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5C37" w:rsidRPr="008E0855" w:rsidRDefault="00875C37" w:rsidP="00875C37">
      <w:pPr>
        <w:pStyle w:val="a6"/>
        <w:rPr>
          <w:sz w:val="28"/>
          <w:szCs w:val="28"/>
        </w:rPr>
      </w:pPr>
      <w:bookmarkStart w:id="0" w:name="_GoBack"/>
      <w:bookmarkEnd w:id="0"/>
      <w:r w:rsidRPr="008E0855">
        <w:rPr>
          <w:noProof/>
          <w:sz w:val="28"/>
          <w:szCs w:val="28"/>
        </w:rPr>
        <w:drawing>
          <wp:inline distT="0" distB="0" distL="0" distR="0" wp14:anchorId="7C35BA8F" wp14:editId="34430BEB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5C37" w:rsidRPr="008E0855" w:rsidRDefault="00875C37" w:rsidP="00875C37">
      <w:pPr>
        <w:pStyle w:val="a6"/>
        <w:rPr>
          <w:sz w:val="28"/>
          <w:szCs w:val="28"/>
        </w:rPr>
      </w:pPr>
      <w:r w:rsidRPr="008E0855">
        <w:rPr>
          <w:sz w:val="28"/>
          <w:szCs w:val="28"/>
        </w:rPr>
        <w:t>Муниципальное казенное учреждение</w:t>
      </w:r>
    </w:p>
    <w:p w:rsidR="00875C37" w:rsidRPr="008E0855" w:rsidRDefault="00875C37" w:rsidP="00875C37">
      <w:pPr>
        <w:pStyle w:val="a6"/>
        <w:rPr>
          <w:sz w:val="28"/>
          <w:szCs w:val="28"/>
        </w:rPr>
      </w:pPr>
      <w:r w:rsidRPr="008E0855">
        <w:rPr>
          <w:sz w:val="28"/>
          <w:szCs w:val="28"/>
        </w:rPr>
        <w:t xml:space="preserve">«Информационно-методический центр </w:t>
      </w:r>
    </w:p>
    <w:p w:rsidR="00875C37" w:rsidRPr="008E0855" w:rsidRDefault="00875C37" w:rsidP="00875C37">
      <w:pPr>
        <w:pStyle w:val="a6"/>
        <w:rPr>
          <w:sz w:val="28"/>
          <w:szCs w:val="28"/>
        </w:rPr>
      </w:pPr>
      <w:r w:rsidRPr="008E0855">
        <w:rPr>
          <w:sz w:val="28"/>
          <w:szCs w:val="28"/>
        </w:rPr>
        <w:t>УПРАВЛЕНИЕ ОБРАЗОВАНИЯ</w:t>
      </w:r>
    </w:p>
    <w:p w:rsidR="00875C37" w:rsidRPr="008E0855" w:rsidRDefault="00875C37" w:rsidP="00875C37">
      <w:pPr>
        <w:pStyle w:val="a6"/>
        <w:rPr>
          <w:sz w:val="28"/>
          <w:szCs w:val="28"/>
        </w:rPr>
      </w:pPr>
      <w:r w:rsidRPr="008E0855">
        <w:rPr>
          <w:sz w:val="28"/>
          <w:szCs w:val="28"/>
        </w:rPr>
        <w:t>АДМИНИСТРАЦИИ  МУНИЦИПАЛЬНОГО РАЙОНА</w:t>
      </w:r>
    </w:p>
    <w:p w:rsidR="00875C37" w:rsidRPr="008E0855" w:rsidRDefault="00875C37" w:rsidP="00875C37">
      <w:pPr>
        <w:pStyle w:val="a6"/>
        <w:rPr>
          <w:sz w:val="28"/>
          <w:szCs w:val="28"/>
        </w:rPr>
      </w:pPr>
      <w:r w:rsidRPr="008E0855">
        <w:rPr>
          <w:sz w:val="28"/>
          <w:szCs w:val="28"/>
        </w:rPr>
        <w:t xml:space="preserve"> «Ботлихский район»</w:t>
      </w:r>
    </w:p>
    <w:p w:rsidR="00875C37" w:rsidRPr="008E0855" w:rsidRDefault="00875C37" w:rsidP="00875C3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E0855">
        <w:rPr>
          <w:rFonts w:ascii="Times New Roman" w:hAnsi="Times New Roman" w:cs="Times New Roman"/>
          <w:sz w:val="28"/>
          <w:szCs w:val="28"/>
        </w:rPr>
        <w:t>с. Ботлих, Ботлихский район, Республика Дагестан,368971</w:t>
      </w:r>
    </w:p>
    <w:p w:rsidR="00875C37" w:rsidRPr="008E0855" w:rsidRDefault="00875C37" w:rsidP="00875C3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E0855">
        <w:rPr>
          <w:rFonts w:ascii="Times New Roman" w:hAnsi="Times New Roman" w:cs="Times New Roman"/>
          <w:sz w:val="28"/>
          <w:szCs w:val="28"/>
        </w:rPr>
        <w:t>тел. 8(87271)  2-20-55,факс 8(87271) 2-20-55</w:t>
      </w:r>
    </w:p>
    <w:p w:rsidR="00875C37" w:rsidRPr="008E0855" w:rsidRDefault="00875C37" w:rsidP="00875C3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E0855">
        <w:rPr>
          <w:rFonts w:ascii="Times New Roman" w:hAnsi="Times New Roman" w:cs="Times New Roman"/>
          <w:sz w:val="28"/>
          <w:szCs w:val="28"/>
        </w:rPr>
        <w:t>Е-</w:t>
      </w:r>
      <w:r w:rsidRPr="008E0855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8E0855">
        <w:rPr>
          <w:rFonts w:ascii="Times New Roman" w:hAnsi="Times New Roman" w:cs="Times New Roman"/>
          <w:sz w:val="28"/>
          <w:szCs w:val="28"/>
        </w:rPr>
        <w:t>:</w:t>
      </w:r>
      <w:r w:rsidRPr="008E0855">
        <w:rPr>
          <w:rFonts w:ascii="Times New Roman" w:hAnsi="Times New Roman" w:cs="Times New Roman"/>
          <w:sz w:val="28"/>
          <w:szCs w:val="28"/>
          <w:lang w:val="en-US"/>
        </w:rPr>
        <w:t>botlihruo</w:t>
      </w:r>
      <w:r w:rsidRPr="008E0855">
        <w:rPr>
          <w:rFonts w:ascii="Times New Roman" w:hAnsi="Times New Roman" w:cs="Times New Roman"/>
          <w:sz w:val="28"/>
          <w:szCs w:val="28"/>
        </w:rPr>
        <w:t>@</w:t>
      </w:r>
      <w:r w:rsidRPr="008E0855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8E0855">
        <w:rPr>
          <w:rFonts w:ascii="Times New Roman" w:hAnsi="Times New Roman" w:cs="Times New Roman"/>
          <w:sz w:val="28"/>
          <w:szCs w:val="28"/>
        </w:rPr>
        <w:t>.</w:t>
      </w:r>
      <w:r w:rsidRPr="008E0855">
        <w:rPr>
          <w:rFonts w:ascii="Times New Roman" w:hAnsi="Times New Roman" w:cs="Times New Roman"/>
          <w:sz w:val="28"/>
          <w:szCs w:val="28"/>
          <w:lang w:val="en-US"/>
        </w:rPr>
        <w:t>ru</w:t>
      </w:r>
    </w:p>
    <w:p w:rsidR="00875C37" w:rsidRPr="008E0855" w:rsidRDefault="00875C37" w:rsidP="00875C37">
      <w:pPr>
        <w:pBdr>
          <w:bottom w:val="double" w:sz="6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875C37" w:rsidRPr="00A332B4" w:rsidRDefault="00875C37" w:rsidP="00190DE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32B4">
        <w:rPr>
          <w:rFonts w:ascii="Times New Roman" w:hAnsi="Times New Roman" w:cs="Times New Roman"/>
          <w:b/>
          <w:sz w:val="24"/>
          <w:szCs w:val="24"/>
        </w:rPr>
        <w:t>Отчет</w:t>
      </w:r>
    </w:p>
    <w:p w:rsidR="007E24E0" w:rsidRDefault="00875C37" w:rsidP="00875C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32B4">
        <w:rPr>
          <w:rFonts w:ascii="Times New Roman" w:hAnsi="Times New Roman" w:cs="Times New Roman"/>
          <w:b/>
          <w:sz w:val="24"/>
          <w:szCs w:val="24"/>
        </w:rPr>
        <w:t xml:space="preserve">о проделанной работе </w:t>
      </w:r>
    </w:p>
    <w:p w:rsidR="00875C37" w:rsidRDefault="00C5594B" w:rsidP="00875C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32B4">
        <w:rPr>
          <w:rFonts w:ascii="Times New Roman" w:hAnsi="Times New Roman" w:cs="Times New Roman"/>
          <w:b/>
          <w:sz w:val="24"/>
          <w:szCs w:val="24"/>
        </w:rPr>
        <w:t>МКУ «Информационно-методический центр Управления образования АМР «Ботлихский район»</w:t>
      </w:r>
    </w:p>
    <w:p w:rsidR="007E24E0" w:rsidRPr="00A332B4" w:rsidRDefault="007E24E0" w:rsidP="00875C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 2019-2020</w:t>
      </w:r>
    </w:p>
    <w:p w:rsidR="00D67039" w:rsidRPr="00A332B4" w:rsidRDefault="00C5594B" w:rsidP="00C5594B">
      <w:pPr>
        <w:pStyle w:val="a4"/>
        <w:ind w:firstLine="900"/>
        <w:jc w:val="both"/>
        <w:rPr>
          <w:color w:val="000000"/>
        </w:rPr>
      </w:pPr>
      <w:r w:rsidRPr="00A332B4">
        <w:rPr>
          <w:color w:val="000000"/>
        </w:rPr>
        <w:t xml:space="preserve">Главная цель МКУ «Информационно-методический центр управления образования АМР «Ботлихский район» – создание и развитие эффективной системы непрерывного образования, профессионального развития педагогических и руководящих работников района, основанной на диагностических данных, педагогическом опыте, направленной на реализацию целей и задач, заложенных в </w:t>
      </w:r>
      <w:r w:rsidR="00D67039" w:rsidRPr="00A332B4">
        <w:rPr>
          <w:color w:val="000000"/>
        </w:rPr>
        <w:t>программе развития  образования.</w:t>
      </w:r>
    </w:p>
    <w:p w:rsidR="00C5594B" w:rsidRPr="00A332B4" w:rsidRDefault="00C5594B" w:rsidP="00C5594B">
      <w:pPr>
        <w:pStyle w:val="a4"/>
        <w:ind w:firstLine="900"/>
        <w:jc w:val="both"/>
        <w:rPr>
          <w:color w:val="000000"/>
        </w:rPr>
      </w:pPr>
      <w:r w:rsidRPr="00A332B4">
        <w:rPr>
          <w:color w:val="000000"/>
        </w:rPr>
        <w:t xml:space="preserve">Достижение данной цели проходит через реализацию основных направлений деятельности методической </w:t>
      </w:r>
      <w:r w:rsidR="00D67039" w:rsidRPr="00A332B4">
        <w:rPr>
          <w:color w:val="000000"/>
        </w:rPr>
        <w:t>центра</w:t>
      </w:r>
      <w:r w:rsidRPr="00A332B4">
        <w:rPr>
          <w:color w:val="000000"/>
        </w:rPr>
        <w:t>:</w:t>
      </w:r>
    </w:p>
    <w:p w:rsidR="00C5594B" w:rsidRPr="00A332B4" w:rsidRDefault="00C5594B" w:rsidP="00C5594B">
      <w:pPr>
        <w:pStyle w:val="a4"/>
        <w:ind w:firstLine="900"/>
        <w:jc w:val="both"/>
        <w:rPr>
          <w:color w:val="000000"/>
        </w:rPr>
      </w:pPr>
      <w:r w:rsidRPr="00A332B4">
        <w:rPr>
          <w:color w:val="000000"/>
        </w:rPr>
        <w:t>- повышение квалификации руководящих и педагогических кадров;</w:t>
      </w:r>
    </w:p>
    <w:p w:rsidR="00C5594B" w:rsidRPr="00A332B4" w:rsidRDefault="00C5594B" w:rsidP="00C5594B">
      <w:pPr>
        <w:pStyle w:val="a4"/>
        <w:ind w:firstLine="900"/>
        <w:jc w:val="both"/>
        <w:rPr>
          <w:color w:val="000000"/>
        </w:rPr>
      </w:pPr>
      <w:r w:rsidRPr="00A332B4">
        <w:rPr>
          <w:color w:val="000000"/>
        </w:rPr>
        <w:t>- содействие образовательным учреждениям в выполнении целевых региональных и муниципальных образовательных программ, в освоении и введении в действие государственных образовательных стандартов;</w:t>
      </w:r>
    </w:p>
    <w:p w:rsidR="00C5594B" w:rsidRPr="00A332B4" w:rsidRDefault="00C5594B" w:rsidP="00C5594B">
      <w:pPr>
        <w:pStyle w:val="a4"/>
        <w:ind w:firstLine="900"/>
        <w:jc w:val="both"/>
        <w:rPr>
          <w:color w:val="000000"/>
        </w:rPr>
      </w:pPr>
      <w:r w:rsidRPr="00A332B4">
        <w:rPr>
          <w:color w:val="000000"/>
        </w:rPr>
        <w:lastRenderedPageBreak/>
        <w:t>- оказание ОУ предметно-методических, мониторинговых, информационно-коммуникационных и технических услуг.</w:t>
      </w:r>
    </w:p>
    <w:p w:rsidR="00C5594B" w:rsidRPr="00A332B4" w:rsidRDefault="00C5594B" w:rsidP="00C5594B">
      <w:pPr>
        <w:pStyle w:val="a4"/>
        <w:ind w:firstLine="900"/>
        <w:jc w:val="both"/>
        <w:rPr>
          <w:color w:val="000000"/>
        </w:rPr>
      </w:pPr>
      <w:r w:rsidRPr="00A332B4">
        <w:rPr>
          <w:color w:val="000000"/>
        </w:rPr>
        <w:t xml:space="preserve">     Реализуются основные направления деятельности через осуществление следующих функций ИМЦ:</w:t>
      </w:r>
    </w:p>
    <w:p w:rsidR="00C5594B" w:rsidRPr="00A332B4" w:rsidRDefault="00C5594B" w:rsidP="00C5594B">
      <w:pPr>
        <w:pStyle w:val="a4"/>
        <w:ind w:firstLine="900"/>
        <w:jc w:val="both"/>
        <w:rPr>
          <w:color w:val="000000"/>
        </w:rPr>
      </w:pPr>
      <w:r w:rsidRPr="00A332B4">
        <w:rPr>
          <w:color w:val="000000"/>
        </w:rPr>
        <w:t>- аналитическая;</w:t>
      </w:r>
    </w:p>
    <w:p w:rsidR="00C5594B" w:rsidRPr="00A332B4" w:rsidRDefault="00C5594B" w:rsidP="00C5594B">
      <w:pPr>
        <w:pStyle w:val="a4"/>
        <w:ind w:firstLine="900"/>
        <w:jc w:val="both"/>
        <w:rPr>
          <w:color w:val="000000"/>
        </w:rPr>
      </w:pPr>
      <w:r w:rsidRPr="00A332B4">
        <w:rPr>
          <w:color w:val="000000"/>
        </w:rPr>
        <w:t>- информационная;</w:t>
      </w:r>
    </w:p>
    <w:p w:rsidR="00C5594B" w:rsidRPr="00A332B4" w:rsidRDefault="00C5594B" w:rsidP="00C5594B">
      <w:pPr>
        <w:pStyle w:val="a4"/>
        <w:ind w:firstLine="900"/>
        <w:jc w:val="both"/>
        <w:rPr>
          <w:color w:val="000000"/>
        </w:rPr>
      </w:pPr>
      <w:r w:rsidRPr="00A332B4">
        <w:rPr>
          <w:color w:val="000000"/>
        </w:rPr>
        <w:t>- организационно-методическая;</w:t>
      </w:r>
    </w:p>
    <w:p w:rsidR="00C5594B" w:rsidRPr="00A332B4" w:rsidRDefault="00C5594B" w:rsidP="00C5594B">
      <w:pPr>
        <w:pStyle w:val="a4"/>
        <w:ind w:firstLine="900"/>
        <w:jc w:val="both"/>
        <w:rPr>
          <w:color w:val="000000"/>
        </w:rPr>
      </w:pPr>
      <w:r w:rsidRPr="00A332B4">
        <w:rPr>
          <w:color w:val="000000"/>
        </w:rPr>
        <w:t xml:space="preserve">- консультационная </w:t>
      </w:r>
    </w:p>
    <w:p w:rsidR="00C5594B" w:rsidRPr="00A332B4" w:rsidRDefault="00C5594B" w:rsidP="00C5594B">
      <w:pPr>
        <w:pStyle w:val="a4"/>
        <w:ind w:firstLine="900"/>
        <w:jc w:val="both"/>
        <w:rPr>
          <w:color w:val="000000"/>
        </w:rPr>
      </w:pPr>
      <w:r w:rsidRPr="00A332B4">
        <w:rPr>
          <w:color w:val="000000"/>
        </w:rPr>
        <w:t>Для того чтобы ОУ успешно функционировали и развивались, были определены следующие  направления в оказании поддержки:</w:t>
      </w:r>
    </w:p>
    <w:p w:rsidR="00C5594B" w:rsidRPr="00A332B4" w:rsidRDefault="00C5594B" w:rsidP="00C5594B">
      <w:pPr>
        <w:pStyle w:val="a4"/>
        <w:numPr>
          <w:ilvl w:val="0"/>
          <w:numId w:val="3"/>
        </w:numPr>
        <w:spacing w:before="30" w:beforeAutospacing="0" w:after="30" w:afterAutospacing="0"/>
        <w:ind w:firstLine="900"/>
        <w:jc w:val="both"/>
        <w:rPr>
          <w:color w:val="000000"/>
        </w:rPr>
      </w:pPr>
      <w:r w:rsidRPr="00A332B4">
        <w:rPr>
          <w:color w:val="000000"/>
        </w:rPr>
        <w:t>В освоении и введении в действие государственных образовательных стандартов;</w:t>
      </w:r>
    </w:p>
    <w:p w:rsidR="00C5594B" w:rsidRPr="00A332B4" w:rsidRDefault="00C5594B" w:rsidP="00C5594B">
      <w:pPr>
        <w:pStyle w:val="a4"/>
        <w:numPr>
          <w:ilvl w:val="0"/>
          <w:numId w:val="3"/>
        </w:numPr>
        <w:spacing w:before="30" w:beforeAutospacing="0" w:after="30" w:afterAutospacing="0"/>
        <w:ind w:firstLine="900"/>
        <w:jc w:val="both"/>
        <w:rPr>
          <w:color w:val="000000"/>
        </w:rPr>
      </w:pPr>
      <w:r w:rsidRPr="00A332B4">
        <w:rPr>
          <w:color w:val="000000"/>
        </w:rPr>
        <w:t>В использовании технологий обучения, направленных на формирование ключевых компетенций (универсальные ЗУНы, опыт самостоятельной деятельности учащихся и воспитанников, личной ответственности детей)</w:t>
      </w:r>
    </w:p>
    <w:p w:rsidR="00C5594B" w:rsidRPr="00A332B4" w:rsidRDefault="00C5594B" w:rsidP="00C5594B">
      <w:pPr>
        <w:pStyle w:val="a4"/>
        <w:numPr>
          <w:ilvl w:val="0"/>
          <w:numId w:val="3"/>
        </w:numPr>
        <w:spacing w:before="30" w:beforeAutospacing="0" w:after="30" w:afterAutospacing="0"/>
        <w:ind w:firstLine="900"/>
        <w:jc w:val="both"/>
        <w:rPr>
          <w:color w:val="000000"/>
        </w:rPr>
      </w:pPr>
      <w:r w:rsidRPr="00A332B4">
        <w:rPr>
          <w:color w:val="000000"/>
        </w:rPr>
        <w:t>В участии ОУ в новых формах итоговой аттестации выпускников основной и старшей школы, в формировании системы новой независимой оценки качества обученности выпускников на каждой ступени образования;</w:t>
      </w:r>
    </w:p>
    <w:p w:rsidR="00C5594B" w:rsidRPr="00A332B4" w:rsidRDefault="00C5594B" w:rsidP="00C5594B">
      <w:pPr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A332B4">
        <w:rPr>
          <w:rFonts w:ascii="Times New Roman" w:hAnsi="Times New Roman" w:cs="Times New Roman"/>
          <w:sz w:val="24"/>
          <w:szCs w:val="24"/>
        </w:rPr>
        <w:t xml:space="preserve">По реализации направлений деятельности ИМЦ проводит широкую </w:t>
      </w:r>
      <w:r w:rsidRPr="00A332B4">
        <w:rPr>
          <w:rFonts w:ascii="Times New Roman" w:hAnsi="Times New Roman" w:cs="Times New Roman"/>
          <w:b/>
          <w:sz w:val="24"/>
          <w:szCs w:val="24"/>
        </w:rPr>
        <w:t xml:space="preserve">аналитическую </w:t>
      </w:r>
      <w:r w:rsidRPr="00A332B4">
        <w:rPr>
          <w:rFonts w:ascii="Times New Roman" w:hAnsi="Times New Roman" w:cs="Times New Roman"/>
          <w:sz w:val="24"/>
          <w:szCs w:val="24"/>
        </w:rPr>
        <w:t>работу:</w:t>
      </w:r>
    </w:p>
    <w:p w:rsidR="00C5594B" w:rsidRPr="00A332B4" w:rsidRDefault="00C5594B" w:rsidP="00C5594B">
      <w:pPr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A332B4">
        <w:rPr>
          <w:rFonts w:ascii="Times New Roman" w:hAnsi="Times New Roman" w:cs="Times New Roman"/>
          <w:sz w:val="24"/>
          <w:szCs w:val="24"/>
        </w:rPr>
        <w:t>- ежегодно анализируется состояние системы образования на начало учебного года (справки по состоянию);</w:t>
      </w:r>
    </w:p>
    <w:p w:rsidR="00C5594B" w:rsidRPr="00A332B4" w:rsidRDefault="00C5594B" w:rsidP="00C5594B">
      <w:pPr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A332B4">
        <w:rPr>
          <w:rFonts w:ascii="Times New Roman" w:hAnsi="Times New Roman" w:cs="Times New Roman"/>
          <w:sz w:val="24"/>
          <w:szCs w:val="24"/>
        </w:rPr>
        <w:t>- ежегодно анализир</w:t>
      </w:r>
      <w:r w:rsidR="00D67039" w:rsidRPr="00A332B4">
        <w:rPr>
          <w:rFonts w:ascii="Times New Roman" w:hAnsi="Times New Roman" w:cs="Times New Roman"/>
          <w:sz w:val="24"/>
          <w:szCs w:val="24"/>
        </w:rPr>
        <w:t>уются учебные планы ОУ;</w:t>
      </w:r>
    </w:p>
    <w:p w:rsidR="00C5594B" w:rsidRPr="00A332B4" w:rsidRDefault="00C5594B" w:rsidP="00C5594B">
      <w:pPr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A332B4">
        <w:rPr>
          <w:rFonts w:ascii="Times New Roman" w:hAnsi="Times New Roman" w:cs="Times New Roman"/>
          <w:sz w:val="24"/>
          <w:szCs w:val="24"/>
        </w:rPr>
        <w:t>- ежегодно анализируются результаты итоговой аттестации выпускников основной и старшей школы (аналитические записки);</w:t>
      </w:r>
    </w:p>
    <w:p w:rsidR="00C5594B" w:rsidRPr="00A332B4" w:rsidRDefault="00C5594B" w:rsidP="00C5594B">
      <w:pPr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A332B4">
        <w:rPr>
          <w:rFonts w:ascii="Times New Roman" w:hAnsi="Times New Roman" w:cs="Times New Roman"/>
          <w:sz w:val="24"/>
          <w:szCs w:val="24"/>
        </w:rPr>
        <w:t>- систематически проводится анализ курсовой подготовки педагогических и руководящих работников, а также анализ курсовой подготовки руководителей и заместителей руководителей образовательных учреждений города, согласно требованиям квалификационного справочника.</w:t>
      </w:r>
    </w:p>
    <w:p w:rsidR="00C5594B" w:rsidRPr="00A332B4" w:rsidRDefault="00C5594B" w:rsidP="00C5594B">
      <w:pPr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A332B4">
        <w:rPr>
          <w:rFonts w:ascii="Times New Roman" w:hAnsi="Times New Roman" w:cs="Times New Roman"/>
          <w:sz w:val="24"/>
          <w:szCs w:val="24"/>
        </w:rPr>
        <w:t xml:space="preserve">В текущем учебном году были проведены следующие мониторинговые исследования: </w:t>
      </w:r>
    </w:p>
    <w:p w:rsidR="00D67039" w:rsidRPr="00A332B4" w:rsidRDefault="00C5594B" w:rsidP="00C5594B">
      <w:pPr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A332B4">
        <w:rPr>
          <w:rFonts w:ascii="Times New Roman" w:hAnsi="Times New Roman" w:cs="Times New Roman"/>
          <w:sz w:val="24"/>
          <w:szCs w:val="24"/>
        </w:rPr>
        <w:t>- независимое мониторинговое исследование "Психологическая готовност</w:t>
      </w:r>
      <w:r w:rsidR="00D67039" w:rsidRPr="00A332B4">
        <w:rPr>
          <w:rFonts w:ascii="Times New Roman" w:hAnsi="Times New Roman" w:cs="Times New Roman"/>
          <w:sz w:val="24"/>
          <w:szCs w:val="24"/>
        </w:rPr>
        <w:t>ь к началу школьного обучения"</w:t>
      </w:r>
    </w:p>
    <w:p w:rsidR="00C5594B" w:rsidRPr="00A332B4" w:rsidRDefault="00C5594B" w:rsidP="00C5594B">
      <w:pPr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A332B4">
        <w:rPr>
          <w:rFonts w:ascii="Times New Roman" w:hAnsi="Times New Roman" w:cs="Times New Roman"/>
          <w:sz w:val="24"/>
          <w:szCs w:val="24"/>
        </w:rPr>
        <w:lastRenderedPageBreak/>
        <w:t>Результаты проводимых анализов и мониторинговых исследований доводятся до участников образовательного процесса и используются в работе образовательных учреждений для принятия различного рода управленческих решений, в том числе для составления сводных рейтингов образовательных учреждений.</w:t>
      </w:r>
    </w:p>
    <w:p w:rsidR="00040325" w:rsidRPr="00A332B4" w:rsidRDefault="00190DEA" w:rsidP="00C5594B">
      <w:pPr>
        <w:ind w:firstLine="90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32B4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040325" w:rsidRPr="00A332B4">
        <w:rPr>
          <w:rFonts w:ascii="Times New Roman" w:hAnsi="Times New Roman" w:cs="Times New Roman"/>
          <w:b/>
          <w:sz w:val="24"/>
          <w:szCs w:val="24"/>
        </w:rPr>
        <w:t>. Курсы повышения квалификаций.</w:t>
      </w:r>
    </w:p>
    <w:p w:rsidR="00C5594B" w:rsidRPr="00A332B4" w:rsidRDefault="00C5594B" w:rsidP="00C5594B">
      <w:pPr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A332B4">
        <w:rPr>
          <w:rFonts w:ascii="Times New Roman" w:hAnsi="Times New Roman" w:cs="Times New Roman"/>
          <w:b/>
          <w:sz w:val="24"/>
          <w:szCs w:val="24"/>
        </w:rPr>
        <w:t>Организационно-методическая деятельность</w:t>
      </w:r>
      <w:r w:rsidRPr="00A332B4">
        <w:rPr>
          <w:rFonts w:ascii="Times New Roman" w:hAnsi="Times New Roman" w:cs="Times New Roman"/>
          <w:sz w:val="24"/>
          <w:szCs w:val="24"/>
        </w:rPr>
        <w:t xml:space="preserve"> направлена на планирование и организацию повышения квалификации педагогических и руководящих работников образовательных учреждений, организацию работы методических объединений, методическое сопровождение инновационно-экспериментальной деятельности в системе образования, обобщение и распространение передового педагогического опыта, информатизацию образовательного процесса, развитие системы работы с одаренными детьми.</w:t>
      </w:r>
    </w:p>
    <w:p w:rsidR="00C5594B" w:rsidRPr="00A332B4" w:rsidRDefault="00D67039" w:rsidP="00C5594B">
      <w:pPr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A332B4">
        <w:rPr>
          <w:rFonts w:ascii="Times New Roman" w:hAnsi="Times New Roman" w:cs="Times New Roman"/>
          <w:sz w:val="24"/>
          <w:szCs w:val="24"/>
        </w:rPr>
        <w:t>С</w:t>
      </w:r>
      <w:r w:rsidR="00C5594B" w:rsidRPr="00A332B4">
        <w:rPr>
          <w:rFonts w:ascii="Times New Roman" w:hAnsi="Times New Roman" w:cs="Times New Roman"/>
          <w:sz w:val="24"/>
          <w:szCs w:val="24"/>
        </w:rPr>
        <w:t>формирована</w:t>
      </w:r>
      <w:r w:rsidRPr="00A332B4">
        <w:rPr>
          <w:rFonts w:ascii="Times New Roman" w:hAnsi="Times New Roman" w:cs="Times New Roman"/>
          <w:sz w:val="24"/>
          <w:szCs w:val="24"/>
        </w:rPr>
        <w:t xml:space="preserve"> </w:t>
      </w:r>
      <w:r w:rsidR="00C5594B" w:rsidRPr="00A332B4">
        <w:rPr>
          <w:rFonts w:ascii="Times New Roman" w:hAnsi="Times New Roman" w:cs="Times New Roman"/>
          <w:sz w:val="24"/>
          <w:szCs w:val="24"/>
        </w:rPr>
        <w:t xml:space="preserve">система организации повышения квалификации педагогических работников на курсах ПК, включающая выявление социального заказа, создание плана повышения квалификации на год, а также формирование системы мониторинга повышения квалификации на уровне города, образовательного учреждения. Таким образом,  обеспечивается информационно-методическое сопровождение процесса повышения квалификации. </w:t>
      </w:r>
    </w:p>
    <w:p w:rsidR="00C5594B" w:rsidRPr="00A332B4" w:rsidRDefault="00C5594B" w:rsidP="00C5594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32B4">
        <w:rPr>
          <w:rFonts w:ascii="Times New Roman" w:hAnsi="Times New Roman" w:cs="Times New Roman"/>
          <w:sz w:val="24"/>
          <w:szCs w:val="24"/>
        </w:rPr>
        <w:t>На основе данных, получаемых от администрации ОУ, ежегодно формируется</w:t>
      </w:r>
      <w:r w:rsidRPr="00A332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332B4">
        <w:rPr>
          <w:rFonts w:ascii="Times New Roman" w:hAnsi="Times New Roman" w:cs="Times New Roman"/>
          <w:bCs/>
          <w:sz w:val="24"/>
          <w:szCs w:val="24"/>
        </w:rPr>
        <w:t>и утверждается план - график повышения квалификации педагогических и руководящих работников, где учитываются заявки каждого образовательного учреждения. Ежемесячно</w:t>
      </w:r>
      <w:r w:rsidRPr="00A332B4">
        <w:rPr>
          <w:rFonts w:ascii="Times New Roman" w:hAnsi="Times New Roman" w:cs="Times New Roman"/>
          <w:sz w:val="24"/>
          <w:szCs w:val="24"/>
        </w:rPr>
        <w:t xml:space="preserve"> проводится анализ курсовой подготовки педагогических работников, анализ участия в областных методических мероприятиях. На основе полученных данных формируется сводная,  отражающая реальную картину по городу в целом.   </w:t>
      </w:r>
    </w:p>
    <w:p w:rsidR="0016616F" w:rsidRPr="00A332B4" w:rsidRDefault="00C5594B" w:rsidP="0016616F">
      <w:pPr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A332B4">
        <w:rPr>
          <w:rFonts w:ascii="Times New Roman" w:hAnsi="Times New Roman" w:cs="Times New Roman"/>
          <w:sz w:val="24"/>
          <w:szCs w:val="24"/>
        </w:rPr>
        <w:t>С сентября 201</w:t>
      </w:r>
      <w:r w:rsidR="00D67039" w:rsidRPr="00A332B4">
        <w:rPr>
          <w:rFonts w:ascii="Times New Roman" w:hAnsi="Times New Roman" w:cs="Times New Roman"/>
          <w:sz w:val="24"/>
          <w:szCs w:val="24"/>
        </w:rPr>
        <w:t>9</w:t>
      </w:r>
      <w:r w:rsidRPr="00A332B4">
        <w:rPr>
          <w:rFonts w:ascii="Times New Roman" w:hAnsi="Times New Roman" w:cs="Times New Roman"/>
          <w:sz w:val="24"/>
          <w:szCs w:val="24"/>
        </w:rPr>
        <w:t xml:space="preserve"> по май 20</w:t>
      </w:r>
      <w:r w:rsidR="00D67039" w:rsidRPr="00A332B4">
        <w:rPr>
          <w:rFonts w:ascii="Times New Roman" w:hAnsi="Times New Roman" w:cs="Times New Roman"/>
          <w:sz w:val="24"/>
          <w:szCs w:val="24"/>
        </w:rPr>
        <w:t>20</w:t>
      </w:r>
      <w:r w:rsidRPr="00A332B4">
        <w:rPr>
          <w:rFonts w:ascii="Times New Roman" w:hAnsi="Times New Roman" w:cs="Times New Roman"/>
          <w:sz w:val="24"/>
          <w:szCs w:val="24"/>
        </w:rPr>
        <w:t xml:space="preserve"> года в </w:t>
      </w:r>
      <w:r w:rsidR="00D67039" w:rsidRPr="00A332B4">
        <w:rPr>
          <w:rFonts w:ascii="Times New Roman" w:hAnsi="Times New Roman" w:cs="Times New Roman"/>
          <w:sz w:val="24"/>
          <w:szCs w:val="24"/>
        </w:rPr>
        <w:t>районе</w:t>
      </w:r>
      <w:r w:rsidRPr="00A332B4">
        <w:rPr>
          <w:rFonts w:ascii="Times New Roman" w:hAnsi="Times New Roman" w:cs="Times New Roman"/>
          <w:sz w:val="24"/>
          <w:szCs w:val="24"/>
        </w:rPr>
        <w:t xml:space="preserve"> 90</w:t>
      </w:r>
      <w:r w:rsidRPr="00A332B4">
        <w:rPr>
          <w:rFonts w:ascii="Times New Roman" w:hAnsi="Times New Roman" w:cs="Times New Roman"/>
          <w:b/>
          <w:color w:val="800000"/>
          <w:sz w:val="24"/>
          <w:szCs w:val="24"/>
        </w:rPr>
        <w:t xml:space="preserve"> </w:t>
      </w:r>
      <w:r w:rsidRPr="00A332B4">
        <w:rPr>
          <w:rFonts w:ascii="Times New Roman" w:hAnsi="Times New Roman" w:cs="Times New Roman"/>
          <w:b/>
          <w:sz w:val="24"/>
          <w:szCs w:val="24"/>
        </w:rPr>
        <w:t>%</w:t>
      </w:r>
      <w:r w:rsidRPr="00A332B4">
        <w:rPr>
          <w:rFonts w:ascii="Times New Roman" w:hAnsi="Times New Roman" w:cs="Times New Roman"/>
          <w:sz w:val="24"/>
          <w:szCs w:val="24"/>
        </w:rPr>
        <w:t xml:space="preserve"> от числа запланированных педагогических работников своевременно прошли курсы повышения к</w:t>
      </w:r>
      <w:r w:rsidR="0016616F" w:rsidRPr="00A332B4">
        <w:rPr>
          <w:rFonts w:ascii="Times New Roman" w:hAnsi="Times New Roman" w:cs="Times New Roman"/>
          <w:sz w:val="24"/>
          <w:szCs w:val="24"/>
        </w:rPr>
        <w:t>валификации по следующим предметам: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44"/>
        <w:gridCol w:w="8495"/>
        <w:gridCol w:w="4726"/>
      </w:tblGrid>
      <w:tr w:rsidR="0016616F" w:rsidRPr="00A332B4" w:rsidTr="0016616F">
        <w:tc>
          <w:tcPr>
            <w:tcW w:w="959" w:type="dxa"/>
          </w:tcPr>
          <w:p w:rsidR="0016616F" w:rsidRPr="00A332B4" w:rsidRDefault="0016616F" w:rsidP="0041686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35" w:type="dxa"/>
          </w:tcPr>
          <w:p w:rsidR="0016616F" w:rsidRPr="00A332B4" w:rsidRDefault="0016616F" w:rsidP="0041686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32B4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предмета</w:t>
            </w:r>
          </w:p>
        </w:tc>
        <w:tc>
          <w:tcPr>
            <w:tcW w:w="4797" w:type="dxa"/>
          </w:tcPr>
          <w:p w:rsidR="0016616F" w:rsidRPr="00A332B4" w:rsidRDefault="0016616F" w:rsidP="0041686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32B4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</w:tr>
      <w:tr w:rsidR="0016616F" w:rsidRPr="00A332B4" w:rsidTr="0016616F">
        <w:tc>
          <w:tcPr>
            <w:tcW w:w="959" w:type="dxa"/>
          </w:tcPr>
          <w:p w:rsidR="0016616F" w:rsidRPr="00A332B4" w:rsidRDefault="0016616F" w:rsidP="0041686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35" w:type="dxa"/>
          </w:tcPr>
          <w:p w:rsidR="0016616F" w:rsidRPr="00A332B4" w:rsidRDefault="0016616F" w:rsidP="0041686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32B4">
              <w:rPr>
                <w:rFonts w:ascii="Times New Roman" w:hAnsi="Times New Roman" w:cs="Times New Roman"/>
                <w:b/>
                <w:sz w:val="24"/>
                <w:szCs w:val="24"/>
              </w:rPr>
              <w:t>Русский язык</w:t>
            </w:r>
          </w:p>
        </w:tc>
        <w:tc>
          <w:tcPr>
            <w:tcW w:w="4797" w:type="dxa"/>
          </w:tcPr>
          <w:p w:rsidR="0016616F" w:rsidRPr="00A332B4" w:rsidRDefault="00CE6C6A" w:rsidP="0041686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16616F" w:rsidRPr="00A332B4" w:rsidTr="0016616F">
        <w:tc>
          <w:tcPr>
            <w:tcW w:w="959" w:type="dxa"/>
          </w:tcPr>
          <w:p w:rsidR="0016616F" w:rsidRPr="00A332B4" w:rsidRDefault="0016616F" w:rsidP="0041686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35" w:type="dxa"/>
          </w:tcPr>
          <w:p w:rsidR="0016616F" w:rsidRPr="00A332B4" w:rsidRDefault="0016616F" w:rsidP="0041686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32B4">
              <w:rPr>
                <w:rFonts w:ascii="Times New Roman" w:hAnsi="Times New Roman" w:cs="Times New Roman"/>
                <w:b/>
                <w:sz w:val="24"/>
                <w:szCs w:val="24"/>
              </w:rPr>
              <w:t>Математика</w:t>
            </w:r>
          </w:p>
        </w:tc>
        <w:tc>
          <w:tcPr>
            <w:tcW w:w="4797" w:type="dxa"/>
          </w:tcPr>
          <w:p w:rsidR="0016616F" w:rsidRPr="00A332B4" w:rsidRDefault="007E24E0" w:rsidP="0041686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16616F" w:rsidRPr="00A332B4" w:rsidTr="0016616F">
        <w:tc>
          <w:tcPr>
            <w:tcW w:w="959" w:type="dxa"/>
          </w:tcPr>
          <w:p w:rsidR="0016616F" w:rsidRPr="00A332B4" w:rsidRDefault="0016616F" w:rsidP="0041686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35" w:type="dxa"/>
          </w:tcPr>
          <w:p w:rsidR="0016616F" w:rsidRPr="00A332B4" w:rsidRDefault="0016616F" w:rsidP="0041686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32B4">
              <w:rPr>
                <w:rFonts w:ascii="Times New Roman" w:hAnsi="Times New Roman" w:cs="Times New Roman"/>
                <w:b/>
                <w:sz w:val="24"/>
                <w:szCs w:val="24"/>
              </w:rPr>
              <w:t>Начальные классы</w:t>
            </w:r>
          </w:p>
        </w:tc>
        <w:tc>
          <w:tcPr>
            <w:tcW w:w="4797" w:type="dxa"/>
          </w:tcPr>
          <w:p w:rsidR="0016616F" w:rsidRPr="00A332B4" w:rsidRDefault="00CE6C6A" w:rsidP="0041686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</w:tr>
      <w:tr w:rsidR="0016616F" w:rsidRPr="00A332B4" w:rsidTr="0016616F">
        <w:tc>
          <w:tcPr>
            <w:tcW w:w="959" w:type="dxa"/>
          </w:tcPr>
          <w:p w:rsidR="0016616F" w:rsidRPr="00A332B4" w:rsidRDefault="0016616F" w:rsidP="0041686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35" w:type="dxa"/>
          </w:tcPr>
          <w:p w:rsidR="0016616F" w:rsidRPr="00A332B4" w:rsidRDefault="0016616F" w:rsidP="0041686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32B4">
              <w:rPr>
                <w:rFonts w:ascii="Times New Roman" w:hAnsi="Times New Roman" w:cs="Times New Roman"/>
                <w:b/>
                <w:sz w:val="24"/>
                <w:szCs w:val="24"/>
              </w:rPr>
              <w:t>Химия</w:t>
            </w:r>
          </w:p>
        </w:tc>
        <w:tc>
          <w:tcPr>
            <w:tcW w:w="4797" w:type="dxa"/>
          </w:tcPr>
          <w:p w:rsidR="0016616F" w:rsidRPr="00A332B4" w:rsidRDefault="00CE6C6A" w:rsidP="0041686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16616F" w:rsidRPr="00A332B4" w:rsidTr="0016616F">
        <w:tc>
          <w:tcPr>
            <w:tcW w:w="959" w:type="dxa"/>
          </w:tcPr>
          <w:p w:rsidR="0016616F" w:rsidRPr="00A332B4" w:rsidRDefault="0016616F" w:rsidP="0041686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35" w:type="dxa"/>
          </w:tcPr>
          <w:p w:rsidR="0016616F" w:rsidRPr="00A332B4" w:rsidRDefault="0016616F" w:rsidP="0041686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32B4">
              <w:rPr>
                <w:rFonts w:ascii="Times New Roman" w:hAnsi="Times New Roman" w:cs="Times New Roman"/>
                <w:b/>
                <w:sz w:val="24"/>
                <w:szCs w:val="24"/>
              </w:rPr>
              <w:t>Биология</w:t>
            </w:r>
          </w:p>
        </w:tc>
        <w:tc>
          <w:tcPr>
            <w:tcW w:w="4797" w:type="dxa"/>
          </w:tcPr>
          <w:p w:rsidR="0016616F" w:rsidRPr="00A332B4" w:rsidRDefault="00CE6C6A" w:rsidP="0041686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16616F" w:rsidRPr="00A332B4" w:rsidTr="0016616F">
        <w:tc>
          <w:tcPr>
            <w:tcW w:w="959" w:type="dxa"/>
          </w:tcPr>
          <w:p w:rsidR="0016616F" w:rsidRPr="00A332B4" w:rsidRDefault="0016616F" w:rsidP="0041686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35" w:type="dxa"/>
          </w:tcPr>
          <w:p w:rsidR="0016616F" w:rsidRPr="00A332B4" w:rsidRDefault="0016616F" w:rsidP="0041686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32B4">
              <w:rPr>
                <w:rFonts w:ascii="Times New Roman" w:hAnsi="Times New Roman" w:cs="Times New Roman"/>
                <w:b/>
                <w:sz w:val="24"/>
                <w:szCs w:val="24"/>
              </w:rPr>
              <w:t>Физика</w:t>
            </w:r>
          </w:p>
        </w:tc>
        <w:tc>
          <w:tcPr>
            <w:tcW w:w="4797" w:type="dxa"/>
          </w:tcPr>
          <w:p w:rsidR="0016616F" w:rsidRPr="00A332B4" w:rsidRDefault="007E24E0" w:rsidP="0041686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16616F" w:rsidRPr="00A332B4" w:rsidTr="0016616F">
        <w:tc>
          <w:tcPr>
            <w:tcW w:w="959" w:type="dxa"/>
          </w:tcPr>
          <w:p w:rsidR="0016616F" w:rsidRPr="00A332B4" w:rsidRDefault="0016616F" w:rsidP="0041686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35" w:type="dxa"/>
          </w:tcPr>
          <w:p w:rsidR="0016616F" w:rsidRPr="00A332B4" w:rsidRDefault="0016616F" w:rsidP="0041686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32B4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Информатика</w:t>
            </w:r>
          </w:p>
        </w:tc>
        <w:tc>
          <w:tcPr>
            <w:tcW w:w="4797" w:type="dxa"/>
          </w:tcPr>
          <w:p w:rsidR="0016616F" w:rsidRPr="00A332B4" w:rsidRDefault="007E24E0" w:rsidP="0041686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16616F" w:rsidRPr="00A332B4" w:rsidTr="0016616F">
        <w:tc>
          <w:tcPr>
            <w:tcW w:w="959" w:type="dxa"/>
          </w:tcPr>
          <w:p w:rsidR="0016616F" w:rsidRPr="00A332B4" w:rsidRDefault="0016616F" w:rsidP="0041686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35" w:type="dxa"/>
          </w:tcPr>
          <w:p w:rsidR="0016616F" w:rsidRPr="00A332B4" w:rsidRDefault="0016616F" w:rsidP="0041686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32B4">
              <w:rPr>
                <w:rFonts w:ascii="Times New Roman" w:hAnsi="Times New Roman" w:cs="Times New Roman"/>
                <w:b/>
                <w:sz w:val="24"/>
                <w:szCs w:val="24"/>
              </w:rPr>
              <w:t>История</w:t>
            </w:r>
          </w:p>
        </w:tc>
        <w:tc>
          <w:tcPr>
            <w:tcW w:w="4797" w:type="dxa"/>
          </w:tcPr>
          <w:p w:rsidR="0016616F" w:rsidRPr="00A332B4" w:rsidRDefault="00CE6C6A" w:rsidP="0041686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16616F" w:rsidRPr="00A332B4" w:rsidTr="0016616F">
        <w:tc>
          <w:tcPr>
            <w:tcW w:w="959" w:type="dxa"/>
          </w:tcPr>
          <w:p w:rsidR="0016616F" w:rsidRPr="00A332B4" w:rsidRDefault="0016616F" w:rsidP="0041686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35" w:type="dxa"/>
          </w:tcPr>
          <w:p w:rsidR="0016616F" w:rsidRPr="00A332B4" w:rsidRDefault="0016616F" w:rsidP="0041686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32B4">
              <w:rPr>
                <w:rFonts w:ascii="Times New Roman" w:hAnsi="Times New Roman" w:cs="Times New Roman"/>
                <w:b/>
                <w:sz w:val="24"/>
                <w:szCs w:val="24"/>
              </w:rPr>
              <w:t>Обществознание</w:t>
            </w:r>
          </w:p>
        </w:tc>
        <w:tc>
          <w:tcPr>
            <w:tcW w:w="4797" w:type="dxa"/>
          </w:tcPr>
          <w:p w:rsidR="0016616F" w:rsidRPr="00A332B4" w:rsidRDefault="00CE6C6A" w:rsidP="0041686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CE6C6A" w:rsidRPr="00A332B4" w:rsidTr="0016616F">
        <w:tc>
          <w:tcPr>
            <w:tcW w:w="959" w:type="dxa"/>
          </w:tcPr>
          <w:p w:rsidR="00CE6C6A" w:rsidRPr="00A332B4" w:rsidRDefault="00CE6C6A" w:rsidP="0041686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35" w:type="dxa"/>
          </w:tcPr>
          <w:p w:rsidR="00CE6C6A" w:rsidRPr="00A332B4" w:rsidRDefault="00CE6C6A" w:rsidP="0041686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Аварский язык</w:t>
            </w:r>
          </w:p>
        </w:tc>
        <w:tc>
          <w:tcPr>
            <w:tcW w:w="4797" w:type="dxa"/>
          </w:tcPr>
          <w:p w:rsidR="00CE6C6A" w:rsidRDefault="00CE6C6A" w:rsidP="0041686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</w:tbl>
    <w:p w:rsidR="0016616F" w:rsidRPr="00A332B4" w:rsidRDefault="0016616F" w:rsidP="0016616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6C6D" w:rsidRPr="00A332B4" w:rsidRDefault="00190DEA" w:rsidP="0016616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332B4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="0016616F" w:rsidRPr="00A332B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26C6D" w:rsidRPr="00A332B4">
        <w:rPr>
          <w:rFonts w:ascii="Times New Roman" w:hAnsi="Times New Roman" w:cs="Times New Roman"/>
          <w:b/>
          <w:sz w:val="24"/>
          <w:szCs w:val="24"/>
        </w:rPr>
        <w:t>Конкурсы.</w:t>
      </w:r>
    </w:p>
    <w:p w:rsidR="0016616F" w:rsidRPr="00A332B4" w:rsidRDefault="00190DEA" w:rsidP="0041686F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332B4"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 w:rsidR="0016616F" w:rsidRPr="00A332B4">
        <w:rPr>
          <w:rFonts w:ascii="Times New Roman" w:hAnsi="Times New Roman" w:cs="Times New Roman"/>
          <w:b/>
          <w:color w:val="000000"/>
          <w:sz w:val="24"/>
          <w:szCs w:val="24"/>
        </w:rPr>
        <w:t>. Всероссийский конкурс сочинений.</w:t>
      </w:r>
      <w:r w:rsidR="0016616F" w:rsidRPr="00A332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16616F" w:rsidRPr="00A332B4" w:rsidRDefault="0041686F" w:rsidP="0041686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332B4">
        <w:rPr>
          <w:rFonts w:ascii="Times New Roman" w:hAnsi="Times New Roman" w:cs="Times New Roman"/>
          <w:color w:val="000000"/>
          <w:sz w:val="24"/>
          <w:szCs w:val="24"/>
        </w:rPr>
        <w:t>Во исполнение пункта 33 плана мероприятий по реализации Концепции преподавания русского языка и литературы в Российской Федерации, утвержденного 29 июля 2016г. №ДЛ – 13/08вн, в целях возрождения традиций написания сочинения как самостоятельной творческой работы, в которой отражаются личностные, предметные и метапредметные результаты на разных этапах обучения и воспитания личности, обобщения, систематизации, распространения накопленного отечественной методикой эффективного опыта по обучению написанию сочинений и развития связной письменной речи обучающихся</w:t>
      </w:r>
      <w:r w:rsidRPr="00A332B4">
        <w:rPr>
          <w:rFonts w:ascii="Times New Roman" w:hAnsi="Times New Roman" w:cs="Times New Roman"/>
          <w:sz w:val="24"/>
          <w:szCs w:val="24"/>
        </w:rPr>
        <w:t xml:space="preserve">  </w:t>
      </w:r>
      <w:r w:rsidR="003C6C59" w:rsidRPr="00A332B4">
        <w:rPr>
          <w:rFonts w:ascii="Times New Roman" w:hAnsi="Times New Roman" w:cs="Times New Roman"/>
          <w:sz w:val="24"/>
          <w:szCs w:val="24"/>
        </w:rPr>
        <w:t>были проведены школьные, а затем и муниципальные этапы Всероссийского конкурса сочинений по разной тематике. Учащиеся представили свои работы и жюри районного ИМЦ оценили и подвели итоги. Работы победителей были направлены на региональный этап конкурса. Ученица 11 класса МКОУ «Ботлихская СОШ №2» Курбандибирова Марият стала призером регионального этапа Конкурса.</w:t>
      </w:r>
    </w:p>
    <w:p w:rsidR="0016616F" w:rsidRPr="00A332B4" w:rsidRDefault="00190DEA" w:rsidP="0016616F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32B4">
        <w:rPr>
          <w:rFonts w:ascii="Times New Roman" w:hAnsi="Times New Roman" w:cs="Times New Roman"/>
          <w:b/>
          <w:sz w:val="24"/>
          <w:szCs w:val="24"/>
        </w:rPr>
        <w:t>2</w:t>
      </w:r>
      <w:r w:rsidR="0016616F" w:rsidRPr="00A332B4">
        <w:rPr>
          <w:rFonts w:ascii="Times New Roman" w:hAnsi="Times New Roman" w:cs="Times New Roman"/>
          <w:b/>
          <w:sz w:val="24"/>
          <w:szCs w:val="24"/>
        </w:rPr>
        <w:t xml:space="preserve">. Всероссийский конкурс сочинений «Без срока давности». </w:t>
      </w:r>
    </w:p>
    <w:p w:rsidR="0041686F" w:rsidRPr="00A332B4" w:rsidRDefault="003C6C59" w:rsidP="0041686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332B4">
        <w:rPr>
          <w:rFonts w:ascii="Times New Roman" w:hAnsi="Times New Roman" w:cs="Times New Roman"/>
          <w:sz w:val="24"/>
          <w:szCs w:val="24"/>
        </w:rPr>
        <w:t xml:space="preserve"> Также, ученица</w:t>
      </w:r>
      <w:r w:rsidR="00A66279" w:rsidRPr="00A332B4">
        <w:rPr>
          <w:rFonts w:ascii="Times New Roman" w:hAnsi="Times New Roman" w:cs="Times New Roman"/>
          <w:sz w:val="24"/>
          <w:szCs w:val="24"/>
        </w:rPr>
        <w:t xml:space="preserve"> 8 класса</w:t>
      </w:r>
      <w:r w:rsidRPr="00A332B4">
        <w:rPr>
          <w:rFonts w:ascii="Times New Roman" w:hAnsi="Times New Roman" w:cs="Times New Roman"/>
          <w:sz w:val="24"/>
          <w:szCs w:val="24"/>
        </w:rPr>
        <w:t xml:space="preserve"> МКОУ «Зиловская СОШ» Ахмедова Асият</w:t>
      </w:r>
      <w:r w:rsidR="00A66279" w:rsidRPr="00A332B4">
        <w:rPr>
          <w:rFonts w:ascii="Times New Roman" w:hAnsi="Times New Roman" w:cs="Times New Roman"/>
          <w:sz w:val="24"/>
          <w:szCs w:val="24"/>
        </w:rPr>
        <w:t xml:space="preserve"> заняла 3 место на региональном этапе Всероссийского конкурса сочинений «Без срока давности». </w:t>
      </w:r>
    </w:p>
    <w:p w:rsidR="0016616F" w:rsidRPr="00A332B4" w:rsidRDefault="0016616F" w:rsidP="0041686F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32B4">
        <w:rPr>
          <w:rFonts w:ascii="Times New Roman" w:hAnsi="Times New Roman" w:cs="Times New Roman"/>
          <w:b/>
          <w:sz w:val="24"/>
          <w:szCs w:val="24"/>
        </w:rPr>
        <w:t>3. «Учитель года-2020».</w:t>
      </w:r>
    </w:p>
    <w:p w:rsidR="0016616F" w:rsidRPr="00A332B4" w:rsidRDefault="0016616F" w:rsidP="0016616F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A332B4"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с приказом управления образования администрации МР «Ботлихский район» от 10.12.2019 г., № 129 «Об организации и проведении муниципального конкурса «Учитель года Дагестана – 2020» был проведен муниципальный конкурс «Учитель года Дагестана - 2020». В нем участвовало 8 педагогов с района. </w:t>
      </w:r>
      <w:r w:rsidRPr="00A332B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Конкурсная комиссия присудила:</w:t>
      </w:r>
    </w:p>
    <w:p w:rsidR="0016616F" w:rsidRPr="00A332B4" w:rsidRDefault="0016616F" w:rsidP="0016616F">
      <w:pPr>
        <w:shd w:val="clear" w:color="auto" w:fill="FFFFFF"/>
        <w:spacing w:before="150"/>
        <w:ind w:firstLine="567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A332B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 место –Ибрагимов Митар , учителю географии МКОУ «Андийская средняя общеобразовательная школа №2»;</w:t>
      </w:r>
    </w:p>
    <w:p w:rsidR="003F2319" w:rsidRPr="00A332B4" w:rsidRDefault="003F2319" w:rsidP="003F2319">
      <w:pPr>
        <w:shd w:val="clear" w:color="auto" w:fill="FFFFFF"/>
        <w:spacing w:before="150"/>
        <w:ind w:firstLine="567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A332B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2 место – </w:t>
      </w:r>
      <w:r w:rsidR="000643AC">
        <w:rPr>
          <w:rFonts w:ascii="Times New Roman" w:hAnsi="Times New Roman" w:cs="Times New Roman"/>
          <w:color w:val="000000"/>
          <w:sz w:val="24"/>
          <w:szCs w:val="24"/>
        </w:rPr>
        <w:t>Алиева Ашура Алиевна</w:t>
      </w:r>
      <w:r w:rsidRPr="00A332B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., учителю </w:t>
      </w:r>
      <w:r w:rsidR="000643A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математики </w:t>
      </w:r>
      <w:r w:rsidRPr="00A332B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МКОУ «</w:t>
      </w:r>
      <w:r w:rsidR="000643A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Годоберинская </w:t>
      </w:r>
      <w:r w:rsidRPr="00A332B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средняя общеобразовательная школа»;</w:t>
      </w:r>
    </w:p>
    <w:p w:rsidR="000643AC" w:rsidRDefault="0016616F" w:rsidP="000643AC">
      <w:pPr>
        <w:shd w:val="clear" w:color="auto" w:fill="FFFFFF"/>
        <w:spacing w:before="150"/>
        <w:ind w:firstLine="567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A332B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3 место –</w:t>
      </w:r>
      <w:r w:rsidR="000643AC" w:rsidRPr="000643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643AC" w:rsidRPr="00A332B4">
        <w:rPr>
          <w:rFonts w:ascii="Times New Roman" w:hAnsi="Times New Roman" w:cs="Times New Roman"/>
          <w:color w:val="000000"/>
          <w:sz w:val="24"/>
          <w:szCs w:val="24"/>
        </w:rPr>
        <w:t>Хизбулаева Индира Р</w:t>
      </w:r>
      <w:r w:rsidR="000643AC" w:rsidRPr="00A332B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., учителю русского языка и литературы МКОУ «Рахатинская  средняя общеобразовательная школа»;</w:t>
      </w:r>
    </w:p>
    <w:p w:rsidR="000643AC" w:rsidRPr="00A332B4" w:rsidRDefault="000643AC" w:rsidP="000643AC">
      <w:pPr>
        <w:shd w:val="clear" w:color="auto" w:fill="FFFFFF"/>
        <w:spacing w:before="150"/>
        <w:ind w:firstLine="567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3 </w:t>
      </w:r>
      <w:r w:rsidRPr="00A332B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место – </w:t>
      </w:r>
      <w:r>
        <w:rPr>
          <w:rFonts w:ascii="Times New Roman" w:hAnsi="Times New Roman" w:cs="Times New Roman"/>
          <w:color w:val="000000"/>
          <w:sz w:val="24"/>
          <w:szCs w:val="24"/>
        </w:rPr>
        <w:t>Абдурахманова Патимат А</w:t>
      </w:r>
      <w:r w:rsidRPr="00A332B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., учителю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физики </w:t>
      </w:r>
      <w:r w:rsidRPr="00A332B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МКОУ «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Ортаколинская</w:t>
      </w:r>
      <w:r w:rsidRPr="00A332B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средняя общеобразовательная школа»;</w:t>
      </w:r>
    </w:p>
    <w:p w:rsidR="000643AC" w:rsidRPr="00A332B4" w:rsidRDefault="000643AC" w:rsidP="000643AC">
      <w:pPr>
        <w:shd w:val="clear" w:color="auto" w:fill="FFFFFF"/>
        <w:spacing w:before="150"/>
        <w:ind w:firstLine="567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7057AF" w:rsidRDefault="007057AF" w:rsidP="0016616F">
      <w:pPr>
        <w:shd w:val="clear" w:color="auto" w:fill="FFFFFF"/>
        <w:spacing w:before="150"/>
        <w:ind w:firstLine="567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995F98" w:rsidRPr="00A332B4" w:rsidRDefault="00995F98" w:rsidP="0016616F">
      <w:pPr>
        <w:shd w:val="clear" w:color="auto" w:fill="FFFFFF"/>
        <w:spacing w:before="150"/>
        <w:ind w:firstLine="567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A332B4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4. Лучший проект на иностранном языке.</w:t>
      </w:r>
    </w:p>
    <w:p w:rsidR="00995F98" w:rsidRDefault="00995F98" w:rsidP="00995F9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332B4">
        <w:rPr>
          <w:rFonts w:ascii="Times New Roman" w:hAnsi="Times New Roman" w:cs="Times New Roman"/>
          <w:sz w:val="24"/>
          <w:szCs w:val="24"/>
        </w:rPr>
        <w:t xml:space="preserve">В целях развития интеллектуального творчества учащихся  был  проведен конкурс « Лучший проект года на иностранном языке».  Школьный этап проходил  29 февраля 2020 года, а муниципальный - 5 марта.  Конкурс проводился на базе МКОУ « Ботлихская СОШ №3». Участвовало 7 учащихся. По итогам конкурса  призовые места были присуждены 5 учащимся и первое место ученице 9 класса МКОУ «Тандовская СОШ» Исаевой Каниче Абдулагаджиевне, руководитель проекта: Исмаилова Патимат Исмаиловна. </w:t>
      </w:r>
    </w:p>
    <w:p w:rsidR="000B6453" w:rsidRPr="00A332B4" w:rsidRDefault="000B6453" w:rsidP="000B6453">
      <w:pPr>
        <w:shd w:val="clear" w:color="auto" w:fill="FFFFFF"/>
        <w:spacing w:before="150"/>
        <w:ind w:firstLine="567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5</w:t>
      </w:r>
      <w:r w:rsidRPr="00A332B4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. Живая классика</w:t>
      </w:r>
      <w:r w:rsidRPr="00A332B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0B6453" w:rsidRPr="00A332B4" w:rsidRDefault="000B6453" w:rsidP="000B6453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332B4">
        <w:rPr>
          <w:rFonts w:ascii="Times New Roman" w:hAnsi="Times New Roman" w:cs="Times New Roman"/>
          <w:color w:val="000000"/>
          <w:sz w:val="24"/>
          <w:szCs w:val="24"/>
        </w:rPr>
        <w:t xml:space="preserve">В целях повышения интереса к чтению у детей и подростков, расширения их читательского кругозора, повышения интереса к современной русской и зарубежной литературе, формирования сообщества читающих детей, а также привлечения внимания широкой общественности к вопросам повышения уровня грамотности населения, возрождения традиций семейного чтения в феврале в районе были проведены школьный и муниципальный этапы  IX Всероссийского конкурса юных чтецов «Живая классика». Победителями муниципального этапа стали: ученица МКОУ «Ботлихская СОШ №2» Алиева Аминат, ученица МКОУ «Ансалтинская СОШ» Рапиева Загират, ученица МКОУ «Зиловская СОШ» Ахмедова Асият. </w:t>
      </w:r>
    </w:p>
    <w:p w:rsidR="000B6453" w:rsidRPr="00A332B4" w:rsidRDefault="000B6453" w:rsidP="00995F9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95F98" w:rsidRPr="00A332B4" w:rsidRDefault="000B6453" w:rsidP="0016616F">
      <w:pPr>
        <w:shd w:val="clear" w:color="auto" w:fill="FFFFFF"/>
        <w:spacing w:before="150"/>
        <w:ind w:firstLine="567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6</w:t>
      </w:r>
      <w:r w:rsidR="00995F98" w:rsidRPr="00A332B4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. Веселые старты.</w:t>
      </w:r>
    </w:p>
    <w:p w:rsidR="00995F98" w:rsidRDefault="00995F98" w:rsidP="00995F9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332B4">
        <w:rPr>
          <w:rFonts w:ascii="Times New Roman" w:hAnsi="Times New Roman" w:cs="Times New Roman"/>
          <w:sz w:val="24"/>
          <w:szCs w:val="24"/>
        </w:rPr>
        <w:t xml:space="preserve">4 октября на базе МКУДО «Ботлихская ДЮСШ» было проведено соревнование «Веселые старты». Всего участвовало 7 команд: 1 место присудили команде МКДОУ «Детский сад «Теремок», 2 место- МКДОУ « Детский сад «Аист» с. Ансалта, 3 место- МКДОУ « Детский сад «Улыбка». </w:t>
      </w:r>
    </w:p>
    <w:p w:rsidR="009F3163" w:rsidRPr="009F3163" w:rsidRDefault="000B6453" w:rsidP="00995F98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9F3163" w:rsidRPr="009F3163">
        <w:rPr>
          <w:rFonts w:ascii="Times New Roman" w:hAnsi="Times New Roman" w:cs="Times New Roman"/>
          <w:b/>
          <w:sz w:val="24"/>
          <w:szCs w:val="24"/>
        </w:rPr>
        <w:t>. Вспомним всех поименно.</w:t>
      </w:r>
    </w:p>
    <w:p w:rsidR="009F3163" w:rsidRPr="00A332B4" w:rsidRDefault="009F3163" w:rsidP="00995F9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75-летию победы дистанционно был проведен конкурс «Вспомним всех поименно\». В этом конкурсе приняли участие 17 участников. Победителями конкурсов стали6 Гаджиева наиля, ученица МКОУ «Алакский лицей» и Магомедова Наиля, воспитанница РЦ ДОДЮ</w:t>
      </w:r>
    </w:p>
    <w:p w:rsidR="00A332B4" w:rsidRPr="00A332B4" w:rsidRDefault="00A332B4" w:rsidP="00A332B4">
      <w:pPr>
        <w:rPr>
          <w:rFonts w:ascii="Times New Roman" w:hAnsi="Times New Roman" w:cs="Times New Roman"/>
          <w:sz w:val="24"/>
          <w:szCs w:val="24"/>
        </w:rPr>
      </w:pPr>
      <w:r w:rsidRPr="00A332B4">
        <w:rPr>
          <w:rFonts w:ascii="Times New Roman" w:hAnsi="Times New Roman" w:cs="Times New Roman"/>
          <w:sz w:val="24"/>
          <w:szCs w:val="24"/>
        </w:rPr>
        <w:t>Провели муниципальный этап конкурса «Права человека глазами ребенка»</w:t>
      </w:r>
    </w:p>
    <w:p w:rsidR="00A332B4" w:rsidRDefault="000B6453" w:rsidP="00A332B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8</w:t>
      </w:r>
      <w:r w:rsidR="009F3163" w:rsidRPr="009F316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332B4" w:rsidRPr="009F3163">
        <w:rPr>
          <w:rFonts w:ascii="Times New Roman" w:hAnsi="Times New Roman" w:cs="Times New Roman"/>
          <w:b/>
          <w:sz w:val="24"/>
          <w:szCs w:val="24"/>
        </w:rPr>
        <w:t>Проведен муниципальный этап конкурса «Мы дружбой народов сильны»</w:t>
      </w:r>
      <w:r w:rsidR="009F3163">
        <w:rPr>
          <w:rFonts w:ascii="Times New Roman" w:hAnsi="Times New Roman" w:cs="Times New Roman"/>
          <w:b/>
          <w:sz w:val="24"/>
          <w:szCs w:val="24"/>
        </w:rPr>
        <w:t>.</w:t>
      </w:r>
    </w:p>
    <w:p w:rsidR="009F3163" w:rsidRPr="009F3163" w:rsidRDefault="009F3163" w:rsidP="00A332B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базе Управления образования был проведен конкурс «Мы дружбой народов сильны». Приняло участие 16 учеников. Победителем конкурса стала Хасаймирзаева Патимат, ученица 11 класса МКОУ «Андийская СОШ №2». 2 место заняла ученица МКОУ «Зиловская СОШ» Ахмедова Аминат и Магомедова Наиля, воспитанница РЦ ДОДЮ.</w:t>
      </w:r>
    </w:p>
    <w:p w:rsidR="00A332B4" w:rsidRPr="009F3163" w:rsidRDefault="000B6453" w:rsidP="00A332B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9.</w:t>
      </w:r>
      <w:r w:rsidR="00A332B4" w:rsidRPr="009F3163">
        <w:rPr>
          <w:rFonts w:ascii="Times New Roman" w:hAnsi="Times New Roman" w:cs="Times New Roman"/>
          <w:b/>
          <w:sz w:val="24"/>
          <w:szCs w:val="24"/>
        </w:rPr>
        <w:t>На базе МКОУ «Алакский лицей» создан ресурсный центр Дагестанского регионального отделения «Российское движение школьников»(РДШ).</w:t>
      </w:r>
    </w:p>
    <w:p w:rsidR="00A332B4" w:rsidRPr="00A332B4" w:rsidRDefault="00A332B4" w:rsidP="00A332B4">
      <w:pPr>
        <w:rPr>
          <w:rFonts w:ascii="Times New Roman" w:hAnsi="Times New Roman" w:cs="Times New Roman"/>
          <w:sz w:val="24"/>
          <w:szCs w:val="24"/>
        </w:rPr>
      </w:pPr>
      <w:r w:rsidRPr="00A332B4">
        <w:rPr>
          <w:rFonts w:ascii="Times New Roman" w:hAnsi="Times New Roman" w:cs="Times New Roman"/>
          <w:sz w:val="24"/>
          <w:szCs w:val="24"/>
        </w:rPr>
        <w:t xml:space="preserve">  </w:t>
      </w:r>
      <w:r w:rsidR="00047FAA">
        <w:rPr>
          <w:rFonts w:ascii="Times New Roman" w:hAnsi="Times New Roman" w:cs="Times New Roman"/>
          <w:sz w:val="24"/>
          <w:szCs w:val="24"/>
        </w:rPr>
        <w:t>10</w:t>
      </w:r>
      <w:r w:rsidRPr="00A332B4">
        <w:rPr>
          <w:rFonts w:ascii="Times New Roman" w:hAnsi="Times New Roman" w:cs="Times New Roman"/>
          <w:sz w:val="24"/>
          <w:szCs w:val="24"/>
        </w:rPr>
        <w:t>.Проведен конкурс «Что за чудо эти басни!».Лучшая работа МКОУ «Ансалтинская СОШ» приняла участие в региональном этапе.</w:t>
      </w:r>
    </w:p>
    <w:p w:rsidR="00A332B4" w:rsidRPr="00A332B4" w:rsidRDefault="00A332B4" w:rsidP="00A332B4">
      <w:pPr>
        <w:rPr>
          <w:rFonts w:ascii="Times New Roman" w:hAnsi="Times New Roman" w:cs="Times New Roman"/>
          <w:sz w:val="24"/>
          <w:szCs w:val="24"/>
        </w:rPr>
      </w:pPr>
      <w:r w:rsidRPr="00A332B4">
        <w:rPr>
          <w:rFonts w:ascii="Times New Roman" w:hAnsi="Times New Roman" w:cs="Times New Roman"/>
          <w:sz w:val="24"/>
          <w:szCs w:val="24"/>
        </w:rPr>
        <w:t xml:space="preserve">  </w:t>
      </w:r>
      <w:r w:rsidR="00047FAA">
        <w:rPr>
          <w:rFonts w:ascii="Times New Roman" w:hAnsi="Times New Roman" w:cs="Times New Roman"/>
          <w:sz w:val="24"/>
          <w:szCs w:val="24"/>
        </w:rPr>
        <w:t>11</w:t>
      </w:r>
      <w:r w:rsidRPr="00A332B4">
        <w:rPr>
          <w:rFonts w:ascii="Times New Roman" w:hAnsi="Times New Roman" w:cs="Times New Roman"/>
          <w:sz w:val="24"/>
          <w:szCs w:val="24"/>
        </w:rPr>
        <w:t>.МКОУ «Алакский лицей» принял участие в региональном этапе конкурса «Лучший музей боевой славы».</w:t>
      </w:r>
    </w:p>
    <w:p w:rsidR="00A332B4" w:rsidRPr="00A332B4" w:rsidRDefault="00A332B4" w:rsidP="00A332B4">
      <w:pPr>
        <w:rPr>
          <w:rFonts w:ascii="Times New Roman" w:hAnsi="Times New Roman" w:cs="Times New Roman"/>
          <w:sz w:val="24"/>
          <w:szCs w:val="24"/>
        </w:rPr>
      </w:pPr>
      <w:r w:rsidRPr="00A332B4">
        <w:rPr>
          <w:rFonts w:ascii="Times New Roman" w:hAnsi="Times New Roman" w:cs="Times New Roman"/>
          <w:sz w:val="24"/>
          <w:szCs w:val="24"/>
        </w:rPr>
        <w:t xml:space="preserve">  1</w:t>
      </w:r>
      <w:r w:rsidR="00047FAA">
        <w:rPr>
          <w:rFonts w:ascii="Times New Roman" w:hAnsi="Times New Roman" w:cs="Times New Roman"/>
          <w:sz w:val="24"/>
          <w:szCs w:val="24"/>
        </w:rPr>
        <w:t>2</w:t>
      </w:r>
      <w:r w:rsidRPr="00A332B4">
        <w:rPr>
          <w:rFonts w:ascii="Times New Roman" w:hAnsi="Times New Roman" w:cs="Times New Roman"/>
          <w:sz w:val="24"/>
          <w:szCs w:val="24"/>
        </w:rPr>
        <w:t>.МКОУ «Зиловская СОШ» приняла участие в региональном этапе конкурса «Лучшая школьная библиотека».</w:t>
      </w:r>
    </w:p>
    <w:p w:rsidR="00A332B4" w:rsidRPr="00A332B4" w:rsidRDefault="00A332B4" w:rsidP="00A332B4">
      <w:pPr>
        <w:rPr>
          <w:rFonts w:ascii="Times New Roman" w:hAnsi="Times New Roman" w:cs="Times New Roman"/>
          <w:sz w:val="24"/>
          <w:szCs w:val="24"/>
        </w:rPr>
      </w:pPr>
      <w:r w:rsidRPr="00A332B4">
        <w:rPr>
          <w:rFonts w:ascii="Times New Roman" w:hAnsi="Times New Roman" w:cs="Times New Roman"/>
          <w:sz w:val="24"/>
          <w:szCs w:val="24"/>
        </w:rPr>
        <w:t xml:space="preserve"> 1</w:t>
      </w:r>
      <w:r w:rsidR="00047FAA">
        <w:rPr>
          <w:rFonts w:ascii="Times New Roman" w:hAnsi="Times New Roman" w:cs="Times New Roman"/>
          <w:sz w:val="24"/>
          <w:szCs w:val="24"/>
        </w:rPr>
        <w:t>3</w:t>
      </w:r>
      <w:r w:rsidRPr="00A332B4">
        <w:rPr>
          <w:rFonts w:ascii="Times New Roman" w:hAnsi="Times New Roman" w:cs="Times New Roman"/>
          <w:sz w:val="24"/>
          <w:szCs w:val="24"/>
        </w:rPr>
        <w:t>.Проведен конкурс сочинений среди учащихся начальных классов «Живут герои в памяти народа».</w:t>
      </w:r>
    </w:p>
    <w:p w:rsidR="00A332B4" w:rsidRPr="00A332B4" w:rsidRDefault="00A332B4" w:rsidP="00A332B4">
      <w:pPr>
        <w:rPr>
          <w:rFonts w:ascii="Times New Roman" w:hAnsi="Times New Roman" w:cs="Times New Roman"/>
          <w:sz w:val="24"/>
          <w:szCs w:val="24"/>
        </w:rPr>
      </w:pPr>
      <w:r w:rsidRPr="00A332B4">
        <w:rPr>
          <w:rFonts w:ascii="Times New Roman" w:hAnsi="Times New Roman" w:cs="Times New Roman"/>
          <w:sz w:val="24"/>
          <w:szCs w:val="24"/>
        </w:rPr>
        <w:t xml:space="preserve">   1</w:t>
      </w:r>
      <w:r w:rsidR="00047FAA">
        <w:rPr>
          <w:rFonts w:ascii="Times New Roman" w:hAnsi="Times New Roman" w:cs="Times New Roman"/>
          <w:sz w:val="24"/>
          <w:szCs w:val="24"/>
        </w:rPr>
        <w:t>4</w:t>
      </w:r>
      <w:r w:rsidRPr="00A332B4">
        <w:rPr>
          <w:rFonts w:ascii="Times New Roman" w:hAnsi="Times New Roman" w:cs="Times New Roman"/>
          <w:sz w:val="24"/>
          <w:szCs w:val="24"/>
        </w:rPr>
        <w:t>.МКОУ «Зиловская школа» приняло участие во Всероссийском конкурсе научно-технологических проектов «Большие вызовы».</w:t>
      </w:r>
    </w:p>
    <w:p w:rsidR="00A332B4" w:rsidRPr="00A332B4" w:rsidRDefault="00A332B4" w:rsidP="00A332B4">
      <w:pPr>
        <w:rPr>
          <w:rFonts w:ascii="Times New Roman" w:hAnsi="Times New Roman" w:cs="Times New Roman"/>
          <w:sz w:val="24"/>
          <w:szCs w:val="24"/>
        </w:rPr>
      </w:pPr>
      <w:r w:rsidRPr="00A332B4">
        <w:rPr>
          <w:rFonts w:ascii="Times New Roman" w:hAnsi="Times New Roman" w:cs="Times New Roman"/>
          <w:sz w:val="24"/>
          <w:szCs w:val="24"/>
        </w:rPr>
        <w:t xml:space="preserve">   1</w:t>
      </w:r>
      <w:r w:rsidR="00047FAA">
        <w:rPr>
          <w:rFonts w:ascii="Times New Roman" w:hAnsi="Times New Roman" w:cs="Times New Roman"/>
          <w:sz w:val="24"/>
          <w:szCs w:val="24"/>
        </w:rPr>
        <w:t>5</w:t>
      </w:r>
      <w:r w:rsidRPr="00A332B4">
        <w:rPr>
          <w:rFonts w:ascii="Times New Roman" w:hAnsi="Times New Roman" w:cs="Times New Roman"/>
          <w:sz w:val="24"/>
          <w:szCs w:val="24"/>
        </w:rPr>
        <w:t>.Приняли участие в региональном этапе конкурса «Детство без границ».</w:t>
      </w:r>
    </w:p>
    <w:p w:rsidR="00A332B4" w:rsidRPr="00A332B4" w:rsidRDefault="00A332B4" w:rsidP="00A332B4">
      <w:pPr>
        <w:rPr>
          <w:rFonts w:ascii="Times New Roman" w:hAnsi="Times New Roman" w:cs="Times New Roman"/>
          <w:sz w:val="24"/>
          <w:szCs w:val="24"/>
        </w:rPr>
      </w:pPr>
      <w:r w:rsidRPr="00A332B4">
        <w:rPr>
          <w:rFonts w:ascii="Times New Roman" w:hAnsi="Times New Roman" w:cs="Times New Roman"/>
          <w:sz w:val="24"/>
          <w:szCs w:val="24"/>
        </w:rPr>
        <w:t xml:space="preserve"> 1</w:t>
      </w:r>
      <w:r w:rsidR="00047FAA">
        <w:rPr>
          <w:rFonts w:ascii="Times New Roman" w:hAnsi="Times New Roman" w:cs="Times New Roman"/>
          <w:sz w:val="24"/>
          <w:szCs w:val="24"/>
        </w:rPr>
        <w:t>6</w:t>
      </w:r>
      <w:r w:rsidRPr="00A332B4">
        <w:rPr>
          <w:rFonts w:ascii="Times New Roman" w:hAnsi="Times New Roman" w:cs="Times New Roman"/>
          <w:sz w:val="24"/>
          <w:szCs w:val="24"/>
        </w:rPr>
        <w:t>.Провели муниципальный и приняли участие в зональном этапе конкурса «Золотые правила нравственности».</w:t>
      </w:r>
    </w:p>
    <w:p w:rsidR="00A332B4" w:rsidRPr="00A332B4" w:rsidRDefault="00A332B4" w:rsidP="00A332B4">
      <w:pPr>
        <w:rPr>
          <w:rFonts w:ascii="Times New Roman" w:hAnsi="Times New Roman" w:cs="Times New Roman"/>
          <w:sz w:val="24"/>
          <w:szCs w:val="24"/>
        </w:rPr>
      </w:pPr>
      <w:r w:rsidRPr="00A332B4">
        <w:rPr>
          <w:rFonts w:ascii="Times New Roman" w:hAnsi="Times New Roman" w:cs="Times New Roman"/>
          <w:sz w:val="24"/>
          <w:szCs w:val="24"/>
        </w:rPr>
        <w:t>1</w:t>
      </w:r>
      <w:r w:rsidR="00047FAA">
        <w:rPr>
          <w:rFonts w:ascii="Times New Roman" w:hAnsi="Times New Roman" w:cs="Times New Roman"/>
          <w:sz w:val="24"/>
          <w:szCs w:val="24"/>
        </w:rPr>
        <w:t>7</w:t>
      </w:r>
      <w:r w:rsidRPr="00A332B4">
        <w:rPr>
          <w:rFonts w:ascii="Times New Roman" w:hAnsi="Times New Roman" w:cs="Times New Roman"/>
          <w:sz w:val="24"/>
          <w:szCs w:val="24"/>
        </w:rPr>
        <w:t>.Проведен конкурс рисунков, приуроченный к Международному дню борьбы с коррупцией.</w:t>
      </w:r>
    </w:p>
    <w:p w:rsidR="00A332B4" w:rsidRPr="00A332B4" w:rsidRDefault="00A332B4" w:rsidP="00A332B4">
      <w:pPr>
        <w:rPr>
          <w:rFonts w:ascii="Times New Roman" w:hAnsi="Times New Roman" w:cs="Times New Roman"/>
          <w:sz w:val="24"/>
          <w:szCs w:val="24"/>
        </w:rPr>
      </w:pPr>
      <w:r w:rsidRPr="00A332B4">
        <w:rPr>
          <w:rFonts w:ascii="Times New Roman" w:hAnsi="Times New Roman" w:cs="Times New Roman"/>
          <w:sz w:val="24"/>
          <w:szCs w:val="24"/>
        </w:rPr>
        <w:t>Работа ученицы МКОУ «Ботлихская СОШ №2» на региональном этапе заняла 1 место.</w:t>
      </w:r>
    </w:p>
    <w:p w:rsidR="00A332B4" w:rsidRPr="00A332B4" w:rsidRDefault="00A332B4" w:rsidP="00A332B4">
      <w:pPr>
        <w:rPr>
          <w:rFonts w:ascii="Times New Roman" w:hAnsi="Times New Roman" w:cs="Times New Roman"/>
          <w:sz w:val="24"/>
          <w:szCs w:val="24"/>
        </w:rPr>
      </w:pPr>
      <w:r w:rsidRPr="00A332B4">
        <w:rPr>
          <w:rFonts w:ascii="Times New Roman" w:hAnsi="Times New Roman" w:cs="Times New Roman"/>
          <w:sz w:val="24"/>
          <w:szCs w:val="24"/>
        </w:rPr>
        <w:t xml:space="preserve">  1</w:t>
      </w:r>
      <w:r w:rsidR="00047FAA">
        <w:rPr>
          <w:rFonts w:ascii="Times New Roman" w:hAnsi="Times New Roman" w:cs="Times New Roman"/>
          <w:sz w:val="24"/>
          <w:szCs w:val="24"/>
        </w:rPr>
        <w:t>8</w:t>
      </w:r>
      <w:r w:rsidRPr="00A332B4">
        <w:rPr>
          <w:rFonts w:ascii="Times New Roman" w:hAnsi="Times New Roman" w:cs="Times New Roman"/>
          <w:sz w:val="24"/>
          <w:szCs w:val="24"/>
        </w:rPr>
        <w:t>.Провели акцию «Безопасный газ».</w:t>
      </w:r>
    </w:p>
    <w:p w:rsidR="00A332B4" w:rsidRPr="00A332B4" w:rsidRDefault="00A332B4" w:rsidP="00A332B4">
      <w:pPr>
        <w:rPr>
          <w:rFonts w:ascii="Times New Roman" w:hAnsi="Times New Roman" w:cs="Times New Roman"/>
          <w:sz w:val="24"/>
          <w:szCs w:val="24"/>
        </w:rPr>
      </w:pPr>
      <w:r w:rsidRPr="00A332B4">
        <w:rPr>
          <w:rFonts w:ascii="Times New Roman" w:hAnsi="Times New Roman" w:cs="Times New Roman"/>
          <w:sz w:val="24"/>
          <w:szCs w:val="24"/>
        </w:rPr>
        <w:t>1</w:t>
      </w:r>
      <w:r w:rsidR="00047FAA">
        <w:rPr>
          <w:rFonts w:ascii="Times New Roman" w:hAnsi="Times New Roman" w:cs="Times New Roman"/>
          <w:sz w:val="24"/>
          <w:szCs w:val="24"/>
        </w:rPr>
        <w:t>9</w:t>
      </w:r>
      <w:r w:rsidRPr="00A332B4">
        <w:rPr>
          <w:rFonts w:ascii="Times New Roman" w:hAnsi="Times New Roman" w:cs="Times New Roman"/>
          <w:sz w:val="24"/>
          <w:szCs w:val="24"/>
        </w:rPr>
        <w:t>.Приняли участие в региональном этапе конкурса эскиза медали, посвященной памяти Б.И</w:t>
      </w:r>
    </w:p>
    <w:p w:rsidR="00A332B4" w:rsidRPr="00A332B4" w:rsidRDefault="00A332B4" w:rsidP="00A332B4">
      <w:pPr>
        <w:rPr>
          <w:rFonts w:ascii="Times New Roman" w:hAnsi="Times New Roman" w:cs="Times New Roman"/>
          <w:sz w:val="24"/>
          <w:szCs w:val="24"/>
        </w:rPr>
      </w:pPr>
      <w:r w:rsidRPr="00A332B4">
        <w:rPr>
          <w:rFonts w:ascii="Times New Roman" w:hAnsi="Times New Roman" w:cs="Times New Roman"/>
          <w:sz w:val="24"/>
          <w:szCs w:val="24"/>
        </w:rPr>
        <w:t>Гаджиева.</w:t>
      </w:r>
    </w:p>
    <w:p w:rsidR="00A332B4" w:rsidRPr="00A332B4" w:rsidRDefault="00047FAA" w:rsidP="00A332B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A332B4" w:rsidRPr="00A332B4">
        <w:rPr>
          <w:rFonts w:ascii="Times New Roman" w:hAnsi="Times New Roman" w:cs="Times New Roman"/>
          <w:sz w:val="24"/>
          <w:szCs w:val="24"/>
        </w:rPr>
        <w:t>.Проведена целевая акция по привлечению к сбору материалов об участниках ВОВ «Дорога памяти».</w:t>
      </w:r>
    </w:p>
    <w:p w:rsidR="00A332B4" w:rsidRPr="00A332B4" w:rsidRDefault="00A332B4" w:rsidP="00A332B4">
      <w:pPr>
        <w:rPr>
          <w:rFonts w:ascii="Times New Roman" w:hAnsi="Times New Roman" w:cs="Times New Roman"/>
          <w:sz w:val="24"/>
          <w:szCs w:val="24"/>
        </w:rPr>
      </w:pPr>
      <w:r w:rsidRPr="00A332B4">
        <w:rPr>
          <w:rFonts w:ascii="Times New Roman" w:hAnsi="Times New Roman" w:cs="Times New Roman"/>
          <w:sz w:val="24"/>
          <w:szCs w:val="24"/>
        </w:rPr>
        <w:t xml:space="preserve"> 2</w:t>
      </w:r>
      <w:r w:rsidR="00047FAA">
        <w:rPr>
          <w:rFonts w:ascii="Times New Roman" w:hAnsi="Times New Roman" w:cs="Times New Roman"/>
          <w:sz w:val="24"/>
          <w:szCs w:val="24"/>
        </w:rPr>
        <w:t>1</w:t>
      </w:r>
      <w:r w:rsidRPr="00A332B4">
        <w:rPr>
          <w:rFonts w:ascii="Times New Roman" w:hAnsi="Times New Roman" w:cs="Times New Roman"/>
          <w:sz w:val="24"/>
          <w:szCs w:val="24"/>
        </w:rPr>
        <w:t>.Провели Всероссийскую акцию «День пожилых людей» и «День учителя».</w:t>
      </w:r>
    </w:p>
    <w:p w:rsidR="00995F98" w:rsidRPr="00047FAA" w:rsidRDefault="00A332B4" w:rsidP="00047FAA">
      <w:pPr>
        <w:rPr>
          <w:rFonts w:ascii="Times New Roman" w:hAnsi="Times New Roman" w:cs="Times New Roman"/>
          <w:sz w:val="24"/>
          <w:szCs w:val="24"/>
        </w:rPr>
      </w:pPr>
      <w:r w:rsidRPr="00A332B4">
        <w:rPr>
          <w:rFonts w:ascii="Times New Roman" w:hAnsi="Times New Roman" w:cs="Times New Roman"/>
          <w:sz w:val="24"/>
          <w:szCs w:val="24"/>
        </w:rPr>
        <w:t>2</w:t>
      </w:r>
      <w:r w:rsidR="00047FAA">
        <w:rPr>
          <w:rFonts w:ascii="Times New Roman" w:hAnsi="Times New Roman" w:cs="Times New Roman"/>
          <w:sz w:val="24"/>
          <w:szCs w:val="24"/>
        </w:rPr>
        <w:t>2</w:t>
      </w:r>
      <w:r w:rsidRPr="00A332B4">
        <w:rPr>
          <w:rFonts w:ascii="Times New Roman" w:hAnsi="Times New Roman" w:cs="Times New Roman"/>
          <w:sz w:val="24"/>
          <w:szCs w:val="24"/>
        </w:rPr>
        <w:t>.Приняли участие в онлайн-трансляции, посвященной Дню рождения юнармии (28 мая) и Международному дню защиты детей.</w:t>
      </w:r>
    </w:p>
    <w:p w:rsidR="0016616F" w:rsidRPr="00A332B4" w:rsidRDefault="00190DEA" w:rsidP="0041686F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32B4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III</w:t>
      </w:r>
      <w:r w:rsidR="0016616F" w:rsidRPr="00A332B4">
        <w:rPr>
          <w:rFonts w:ascii="Times New Roman" w:hAnsi="Times New Roman" w:cs="Times New Roman"/>
          <w:b/>
          <w:sz w:val="24"/>
          <w:szCs w:val="24"/>
        </w:rPr>
        <w:t>. Семинары.</w:t>
      </w:r>
    </w:p>
    <w:p w:rsidR="00995F98" w:rsidRPr="007E24E0" w:rsidRDefault="00FE5F3A" w:rsidP="00995F9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332B4">
        <w:rPr>
          <w:rFonts w:ascii="Times New Roman" w:hAnsi="Times New Roman" w:cs="Times New Roman"/>
          <w:sz w:val="24"/>
          <w:szCs w:val="24"/>
        </w:rPr>
        <w:t>С 14 по 19 октября 2019 года в образовательных учреждениях района прошла Неделя русского языка и литературы. В ней приняли участие обучающиеся 2-11 классов и педагоги методического отделения русского языка и литературы. Неделя прошла организованно, в атмосфере творчества, на высоком методическом уровне, что способствовало развитию у учеников интереса к указанным предметам, их творческих способностей</w:t>
      </w:r>
      <w:r w:rsidR="00E0171A" w:rsidRPr="00A332B4">
        <w:rPr>
          <w:rFonts w:ascii="Times New Roman" w:hAnsi="Times New Roman" w:cs="Times New Roman"/>
          <w:sz w:val="24"/>
          <w:szCs w:val="24"/>
        </w:rPr>
        <w:t>. По результатам предметной недели, на базе МКОУ «Ботлихская СОШ №1» были проведены лучшие уроки русского языка и литературы. Уроки давали: учитель русского языка и литературы МКОУ «Андийская СОШ №1» Гамзатова Марям Т., учитель МКОУ «Тандовская СОШ» Гаджиева Асият М., учитель МКОУ «Ансалтинская СОШ» Рамазанова С.А. Педагоги смогли продемонстрировать свой опыт коллегам, поделиться методическими находками.</w:t>
      </w:r>
      <w:r w:rsidR="00995F98" w:rsidRPr="00A332B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5F98" w:rsidRPr="00A332B4" w:rsidRDefault="00995F98" w:rsidP="00995F9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332B4">
        <w:rPr>
          <w:rFonts w:ascii="Times New Roman" w:hAnsi="Times New Roman" w:cs="Times New Roman"/>
          <w:sz w:val="24"/>
          <w:szCs w:val="24"/>
        </w:rPr>
        <w:t xml:space="preserve">12 октября в МКОУ «Ортоколинская СОШ» провели «Лучшие уроки английского языка».  Уроки провели учителя английского языка Анварбегова Джавгарат МКОУ «Ортоколинская СОШ»  и Магомедова Айшат МКОУ «Мунинская СОШ». </w:t>
      </w:r>
    </w:p>
    <w:p w:rsidR="00995F98" w:rsidRPr="00A332B4" w:rsidRDefault="00995F98" w:rsidP="00995F9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332B4">
        <w:rPr>
          <w:rFonts w:ascii="Times New Roman" w:hAnsi="Times New Roman" w:cs="Times New Roman"/>
          <w:sz w:val="24"/>
          <w:szCs w:val="24"/>
        </w:rPr>
        <w:t>В марте 2020 года на базе МКОУ «Мунинская СОШ» был проведен семинар на тему: «Современный урок английского языка в контексте ФГОС»  и «Подготовка к ВПР в 7 классах». На семинаре присутствовали учителя  английского языка и работники ИМЦ УО: Дибиргаджиева А.С, Гусейнова А.Г. и Шамсудинова А. С. С докладом выступила Дибиргаджиева А.С. Открытые уроки дали учителя английского языка: Магомедова Айшат МКОУ «Мунинская СОШ» и Алимирзаева П. МКОУ «Мунинская СОШ».</w:t>
      </w:r>
    </w:p>
    <w:p w:rsidR="00A66279" w:rsidRPr="00A332B4" w:rsidRDefault="00A66279" w:rsidP="0041686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90B88" w:rsidRPr="00A332B4" w:rsidRDefault="002C5B09" w:rsidP="0071042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332B4">
        <w:rPr>
          <w:rFonts w:ascii="Times New Roman" w:hAnsi="Times New Roman" w:cs="Times New Roman"/>
          <w:sz w:val="24"/>
          <w:szCs w:val="24"/>
        </w:rPr>
        <w:t>17 декабря 2019 года на базе МКОУ «Ансалтинская СОШ» был проведен методический семинар учите</w:t>
      </w:r>
      <w:r w:rsidR="00790B88" w:rsidRPr="00A332B4">
        <w:rPr>
          <w:rFonts w:ascii="Times New Roman" w:hAnsi="Times New Roman" w:cs="Times New Roman"/>
          <w:sz w:val="24"/>
          <w:szCs w:val="24"/>
        </w:rPr>
        <w:t>лей русского языка и литературы. Учителя Узаирова Разият А. Магомедова Н.Х. провели открытые уроки, внеклассные мероприятия. В работе семинара принимали участие представители метод</w:t>
      </w:r>
      <w:r w:rsidR="00ED40DD" w:rsidRPr="00A332B4">
        <w:rPr>
          <w:rFonts w:ascii="Times New Roman" w:hAnsi="Times New Roman" w:cs="Times New Roman"/>
          <w:sz w:val="24"/>
          <w:szCs w:val="24"/>
        </w:rPr>
        <w:t xml:space="preserve">ических </w:t>
      </w:r>
      <w:r w:rsidR="00790B88" w:rsidRPr="00A332B4">
        <w:rPr>
          <w:rFonts w:ascii="Times New Roman" w:hAnsi="Times New Roman" w:cs="Times New Roman"/>
          <w:sz w:val="24"/>
          <w:szCs w:val="24"/>
        </w:rPr>
        <w:t xml:space="preserve">объединений всех школ района и работники Управления образования. </w:t>
      </w:r>
    </w:p>
    <w:p w:rsidR="003F2319" w:rsidRPr="00A332B4" w:rsidRDefault="003F2319" w:rsidP="003F2319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332B4">
        <w:rPr>
          <w:rFonts w:ascii="Times New Roman" w:hAnsi="Times New Roman" w:cs="Times New Roman"/>
          <w:color w:val="000000"/>
          <w:sz w:val="24"/>
          <w:szCs w:val="24"/>
        </w:rPr>
        <w:t xml:space="preserve">12 марта учительница МКОУ «Тлохская СОШ» Абдулмажидова П.З. принимала участие в Фестивале русского языка, организованном ДИРО и проходившем на базе МКОУ «СОШ №16» в городе Махачкала. </w:t>
      </w:r>
    </w:p>
    <w:p w:rsidR="003F2319" w:rsidRPr="00A332B4" w:rsidRDefault="003F2319" w:rsidP="003F2319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332B4">
        <w:rPr>
          <w:rFonts w:ascii="Times New Roman" w:hAnsi="Times New Roman" w:cs="Times New Roman"/>
          <w:color w:val="000000"/>
          <w:sz w:val="24"/>
          <w:szCs w:val="24"/>
        </w:rPr>
        <w:t>Учителя русского языка и литературы всех образовательных учреждений района своевременно проходят курсы повышения квалификации с учетом современных требований предъявляемых к образовательному процессу.</w:t>
      </w:r>
    </w:p>
    <w:p w:rsidR="00995F98" w:rsidRPr="00A332B4" w:rsidRDefault="00995F98" w:rsidP="00995F9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332B4">
        <w:rPr>
          <w:rFonts w:ascii="Times New Roman" w:hAnsi="Times New Roman" w:cs="Times New Roman"/>
          <w:sz w:val="24"/>
          <w:szCs w:val="24"/>
        </w:rPr>
        <w:t xml:space="preserve">8 ноября 2019 года на базе МКДОУ «Детский сад «Улыбка» проводился семинар на  тему: «Значение мелкой моторики в развитии речи детей дошкольного возраста». На семинаре присутствовали заведующие и воспитатели ДОУ, а также методисты ИМЦ. С докладом выступила заведующая МКДОУ «Детский сад «Улыбка» Ашикова  Патимат. Занятие провела воспитатель старшей группы МКДОУ </w:t>
      </w:r>
      <w:r w:rsidRPr="00A332B4">
        <w:rPr>
          <w:rFonts w:ascii="Times New Roman" w:hAnsi="Times New Roman" w:cs="Times New Roman"/>
          <w:sz w:val="24"/>
          <w:szCs w:val="24"/>
        </w:rPr>
        <w:lastRenderedPageBreak/>
        <w:t xml:space="preserve">«Детский сад «Улыбка» Ашикова  Кубра.  Выступили и методисты УО Дибиргаджиева  А.С. и  Османов Загид. Работа  на тему семинара «Детский сад «Улыбка» признана удовлетворительной.  </w:t>
      </w:r>
    </w:p>
    <w:p w:rsidR="00015CD4" w:rsidRPr="00A332B4" w:rsidRDefault="00015CD4" w:rsidP="00015CD4">
      <w:pPr>
        <w:spacing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332B4">
        <w:rPr>
          <w:rFonts w:ascii="Times New Roman" w:hAnsi="Times New Roman" w:cs="Times New Roman"/>
          <w:sz w:val="24"/>
          <w:szCs w:val="24"/>
        </w:rPr>
        <w:t>С 13 по 20 ноября 2019 года была проведена неделя математики , физики и информатики во всех школах района, с представлением отчёта.</w:t>
      </w:r>
    </w:p>
    <w:p w:rsidR="00015CD4" w:rsidRPr="00A332B4" w:rsidRDefault="00015CD4" w:rsidP="00015CD4">
      <w:pPr>
        <w:spacing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332B4">
        <w:rPr>
          <w:rFonts w:ascii="Times New Roman" w:hAnsi="Times New Roman" w:cs="Times New Roman"/>
          <w:sz w:val="24"/>
          <w:szCs w:val="24"/>
        </w:rPr>
        <w:t xml:space="preserve">На базе МКОУ «Тандовская СОШ» 21 ноября 2019 года были проведены лучшие уроки математики, физики и информатики  учителями разных школ района, на котором присутствовали учителя математики, физики и информатики в количестве 27 человек. </w:t>
      </w:r>
    </w:p>
    <w:p w:rsidR="00015CD4" w:rsidRPr="00A332B4" w:rsidRDefault="00015CD4" w:rsidP="00015CD4">
      <w:pPr>
        <w:rPr>
          <w:rFonts w:ascii="Times New Roman" w:eastAsia="Calibri" w:hAnsi="Times New Roman" w:cs="Times New Roman"/>
          <w:sz w:val="24"/>
          <w:szCs w:val="24"/>
        </w:rPr>
      </w:pPr>
      <w:r w:rsidRPr="00A332B4">
        <w:rPr>
          <w:rFonts w:ascii="Times New Roman" w:eastAsia="Calibri" w:hAnsi="Times New Roman" w:cs="Times New Roman"/>
          <w:sz w:val="24"/>
          <w:szCs w:val="24"/>
        </w:rPr>
        <w:t>В основном, семинары</w:t>
      </w:r>
      <w:r w:rsidRPr="00A332B4">
        <w:rPr>
          <w:rFonts w:ascii="Times New Roman" w:hAnsi="Times New Roman" w:cs="Times New Roman"/>
          <w:sz w:val="24"/>
          <w:szCs w:val="24"/>
        </w:rPr>
        <w:t xml:space="preserve">, недели и лучшие уроки </w:t>
      </w:r>
      <w:r w:rsidRPr="00A332B4">
        <w:rPr>
          <w:rFonts w:ascii="Times New Roman" w:eastAsia="Calibri" w:hAnsi="Times New Roman" w:cs="Times New Roman"/>
          <w:sz w:val="24"/>
          <w:szCs w:val="24"/>
        </w:rPr>
        <w:t xml:space="preserve"> введутся в традиционной форме: открытые уроки, мастер-классы.</w:t>
      </w:r>
    </w:p>
    <w:p w:rsidR="003F2319" w:rsidRPr="00A332B4" w:rsidRDefault="003F2319" w:rsidP="008144DE">
      <w:pPr>
        <w:ind w:firstLine="70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332B4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V</w:t>
      </w:r>
      <w:r w:rsidR="00190DEA" w:rsidRPr="00A332B4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I</w:t>
      </w:r>
      <w:r w:rsidRPr="00A332B4">
        <w:rPr>
          <w:rFonts w:ascii="Times New Roman" w:hAnsi="Times New Roman" w:cs="Times New Roman"/>
          <w:b/>
          <w:color w:val="000000"/>
          <w:sz w:val="24"/>
          <w:szCs w:val="24"/>
        </w:rPr>
        <w:t>. Итоговое собеседование.</w:t>
      </w:r>
    </w:p>
    <w:p w:rsidR="008144DE" w:rsidRPr="00A332B4" w:rsidRDefault="008144DE" w:rsidP="008144DE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332B4">
        <w:rPr>
          <w:rFonts w:ascii="Times New Roman" w:hAnsi="Times New Roman" w:cs="Times New Roman"/>
          <w:color w:val="000000"/>
          <w:sz w:val="24"/>
          <w:szCs w:val="24"/>
        </w:rPr>
        <w:t xml:space="preserve">С целью подготовки к проведению Итогового собеседования в 9 классах 5 и 6 февраля на базе МКОУ «Ботлихская СОШ №2» были проведены обучающие семинары с участием всех ответственных организаторов, экзаменаторов-собеседников, технических специалистов, задействованных в проведении экзамена. </w:t>
      </w:r>
    </w:p>
    <w:p w:rsidR="00001AAA" w:rsidRPr="00A332B4" w:rsidRDefault="00001AAA" w:rsidP="00001AA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332B4">
        <w:rPr>
          <w:rFonts w:ascii="Times New Roman" w:hAnsi="Times New Roman" w:cs="Times New Roman"/>
          <w:sz w:val="24"/>
          <w:szCs w:val="24"/>
        </w:rPr>
        <w:t>В феврале 2020 года был проведен пробный ЕГЭ по русскому языку с участием всех учащихся 11 классов школ района. По итогам экзамена было проведено совещание директоров, на котором были озвучены результаты и даны рекомендации по подготовке к ЕГЭ.</w:t>
      </w:r>
    </w:p>
    <w:p w:rsidR="00E26C6D" w:rsidRPr="00A332B4" w:rsidRDefault="003F2319" w:rsidP="00E26C6D">
      <w:pPr>
        <w:ind w:firstLine="70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332B4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V</w:t>
      </w:r>
      <w:r w:rsidR="0016616F" w:rsidRPr="00A332B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 </w:t>
      </w:r>
      <w:r w:rsidR="00E26C6D" w:rsidRPr="00A332B4">
        <w:rPr>
          <w:rFonts w:ascii="Times New Roman" w:hAnsi="Times New Roman" w:cs="Times New Roman"/>
          <w:b/>
          <w:color w:val="000000"/>
          <w:sz w:val="24"/>
          <w:szCs w:val="24"/>
        </w:rPr>
        <w:t>Олимпиада.</w:t>
      </w:r>
    </w:p>
    <w:p w:rsidR="00E26C6D" w:rsidRPr="00A332B4" w:rsidRDefault="00E26C6D" w:rsidP="00E26C6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332B4">
        <w:rPr>
          <w:rFonts w:ascii="Times New Roman" w:hAnsi="Times New Roman" w:cs="Times New Roman"/>
          <w:sz w:val="24"/>
          <w:szCs w:val="24"/>
        </w:rPr>
        <w:t>Участие в предметной олимпиаде – это итог работы педагогического коллектива с одаренными учащимися не только на уроках, но и во внеурочной деятельности (факультативах, кружках и т.д.). Учащиеся должны показать знания, полученные не только в рамках школьной программы.</w:t>
      </w:r>
    </w:p>
    <w:p w:rsidR="00E26C6D" w:rsidRPr="00A332B4" w:rsidRDefault="00E26C6D" w:rsidP="00E26C6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332B4">
        <w:rPr>
          <w:rFonts w:ascii="Times New Roman" w:hAnsi="Times New Roman" w:cs="Times New Roman"/>
          <w:sz w:val="24"/>
          <w:szCs w:val="24"/>
        </w:rPr>
        <w:t xml:space="preserve">Основными целями и задачами олимпиады являются: </w:t>
      </w:r>
    </w:p>
    <w:p w:rsidR="00E26C6D" w:rsidRPr="00A332B4" w:rsidRDefault="00E26C6D" w:rsidP="00E26C6D">
      <w:pPr>
        <w:pStyle w:val="aa"/>
        <w:numPr>
          <w:ilvl w:val="0"/>
          <w:numId w:val="4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332B4">
        <w:rPr>
          <w:rFonts w:ascii="Times New Roman" w:hAnsi="Times New Roman" w:cs="Times New Roman"/>
          <w:sz w:val="24"/>
          <w:szCs w:val="24"/>
        </w:rPr>
        <w:t xml:space="preserve">создание необходимых условий для выявления и развития у учащихся творческих способностей и интереса к научно-исследовательской деятельности; </w:t>
      </w:r>
      <w:r w:rsidRPr="00A332B4">
        <w:rPr>
          <w:rFonts w:ascii="Times New Roman" w:hAnsi="Times New Roman" w:cs="Times New Roman"/>
          <w:sz w:val="24"/>
          <w:szCs w:val="24"/>
        </w:rPr>
        <w:sym w:font="Symbol" w:char="F0FC"/>
      </w:r>
      <w:r w:rsidRPr="00A332B4">
        <w:rPr>
          <w:rFonts w:ascii="Times New Roman" w:hAnsi="Times New Roman" w:cs="Times New Roman"/>
          <w:sz w:val="24"/>
          <w:szCs w:val="24"/>
        </w:rPr>
        <w:t xml:space="preserve"> создание необходимых условий для поддержки одаренных детей; </w:t>
      </w:r>
    </w:p>
    <w:p w:rsidR="00E26C6D" w:rsidRPr="00A332B4" w:rsidRDefault="00E26C6D" w:rsidP="00E26C6D">
      <w:pPr>
        <w:pStyle w:val="aa"/>
        <w:numPr>
          <w:ilvl w:val="0"/>
          <w:numId w:val="4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332B4">
        <w:rPr>
          <w:rFonts w:ascii="Times New Roman" w:hAnsi="Times New Roman" w:cs="Times New Roman"/>
          <w:sz w:val="24"/>
          <w:szCs w:val="24"/>
        </w:rPr>
        <w:t xml:space="preserve"> активизация работы факультативов, элективных курсов и других форм внеклассной и внешкольной работы с учащимися;</w:t>
      </w:r>
    </w:p>
    <w:p w:rsidR="00E26C6D" w:rsidRPr="00A332B4" w:rsidRDefault="00E26C6D" w:rsidP="00E26C6D">
      <w:pPr>
        <w:pStyle w:val="aa"/>
        <w:numPr>
          <w:ilvl w:val="0"/>
          <w:numId w:val="4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332B4">
        <w:rPr>
          <w:rFonts w:ascii="Times New Roman" w:hAnsi="Times New Roman" w:cs="Times New Roman"/>
          <w:sz w:val="24"/>
          <w:szCs w:val="24"/>
        </w:rPr>
        <w:t xml:space="preserve">оказание помощи старшеклассникам в профессиональном самоопределении. </w:t>
      </w:r>
    </w:p>
    <w:p w:rsidR="00E26C6D" w:rsidRPr="00A332B4" w:rsidRDefault="00E26C6D" w:rsidP="00E26C6D">
      <w:pPr>
        <w:pStyle w:val="aa"/>
        <w:ind w:left="1068"/>
        <w:jc w:val="both"/>
        <w:rPr>
          <w:rFonts w:ascii="Times New Roman" w:hAnsi="Times New Roman" w:cs="Times New Roman"/>
          <w:sz w:val="24"/>
          <w:szCs w:val="24"/>
        </w:rPr>
      </w:pPr>
    </w:p>
    <w:p w:rsidR="007D60C8" w:rsidRPr="00A332B4" w:rsidRDefault="00E26C6D" w:rsidP="00E26C6D">
      <w:pPr>
        <w:pStyle w:val="aa"/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A332B4">
        <w:rPr>
          <w:rFonts w:ascii="Times New Roman" w:hAnsi="Times New Roman" w:cs="Times New Roman"/>
          <w:sz w:val="24"/>
          <w:szCs w:val="24"/>
        </w:rPr>
        <w:lastRenderedPageBreak/>
        <w:t>На основании приказа от 31.08.201</w:t>
      </w:r>
      <w:r w:rsidR="007D60C8" w:rsidRPr="00A332B4">
        <w:rPr>
          <w:rFonts w:ascii="Times New Roman" w:hAnsi="Times New Roman" w:cs="Times New Roman"/>
          <w:sz w:val="24"/>
          <w:szCs w:val="24"/>
        </w:rPr>
        <w:t>9</w:t>
      </w:r>
      <w:r w:rsidRPr="00A332B4">
        <w:rPr>
          <w:rFonts w:ascii="Times New Roman" w:hAnsi="Times New Roman" w:cs="Times New Roman"/>
          <w:sz w:val="24"/>
          <w:szCs w:val="24"/>
        </w:rPr>
        <w:t xml:space="preserve"> №280 «Об организации школьного этапа всероссийской олимпиады школьников по общеобразовательным предметам в </w:t>
      </w:r>
      <w:r w:rsidR="007D60C8" w:rsidRPr="00A332B4">
        <w:rPr>
          <w:rFonts w:ascii="Times New Roman" w:hAnsi="Times New Roman" w:cs="Times New Roman"/>
          <w:sz w:val="24"/>
          <w:szCs w:val="24"/>
        </w:rPr>
        <w:t>Ботлихском районе</w:t>
      </w:r>
      <w:r w:rsidRPr="00A332B4">
        <w:rPr>
          <w:rFonts w:ascii="Times New Roman" w:hAnsi="Times New Roman" w:cs="Times New Roman"/>
          <w:sz w:val="24"/>
          <w:szCs w:val="24"/>
        </w:rPr>
        <w:t xml:space="preserve"> в 201</w:t>
      </w:r>
      <w:r w:rsidR="007D60C8" w:rsidRPr="00A332B4">
        <w:rPr>
          <w:rFonts w:ascii="Times New Roman" w:hAnsi="Times New Roman" w:cs="Times New Roman"/>
          <w:sz w:val="24"/>
          <w:szCs w:val="24"/>
        </w:rPr>
        <w:t>9</w:t>
      </w:r>
      <w:r w:rsidRPr="00A332B4">
        <w:rPr>
          <w:rFonts w:ascii="Times New Roman" w:hAnsi="Times New Roman" w:cs="Times New Roman"/>
          <w:sz w:val="24"/>
          <w:szCs w:val="24"/>
        </w:rPr>
        <w:t>-20</w:t>
      </w:r>
      <w:r w:rsidR="007D60C8" w:rsidRPr="00A332B4">
        <w:rPr>
          <w:rFonts w:ascii="Times New Roman" w:hAnsi="Times New Roman" w:cs="Times New Roman"/>
          <w:sz w:val="24"/>
          <w:szCs w:val="24"/>
        </w:rPr>
        <w:t>20</w:t>
      </w:r>
      <w:r w:rsidRPr="00A332B4">
        <w:rPr>
          <w:rFonts w:ascii="Times New Roman" w:hAnsi="Times New Roman" w:cs="Times New Roman"/>
          <w:sz w:val="24"/>
          <w:szCs w:val="24"/>
        </w:rPr>
        <w:t xml:space="preserve"> учебном году», начиная с 11 сентября по 12 октября 201</w:t>
      </w:r>
      <w:r w:rsidR="007D60C8" w:rsidRPr="00A332B4">
        <w:rPr>
          <w:rFonts w:ascii="Times New Roman" w:hAnsi="Times New Roman" w:cs="Times New Roman"/>
          <w:sz w:val="24"/>
          <w:szCs w:val="24"/>
        </w:rPr>
        <w:t>9</w:t>
      </w:r>
      <w:r w:rsidRPr="00A332B4">
        <w:rPr>
          <w:rFonts w:ascii="Times New Roman" w:hAnsi="Times New Roman" w:cs="Times New Roman"/>
          <w:sz w:val="24"/>
          <w:szCs w:val="24"/>
        </w:rPr>
        <w:t xml:space="preserve">года, прошел школьный этап всероссийской олимпиады школьников. </w:t>
      </w:r>
    </w:p>
    <w:p w:rsidR="007D60C8" w:rsidRPr="00A332B4" w:rsidRDefault="00E26C6D" w:rsidP="007D60C8">
      <w:pPr>
        <w:pStyle w:val="aa"/>
        <w:ind w:left="1068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A332B4">
        <w:rPr>
          <w:rFonts w:ascii="Times New Roman" w:hAnsi="Times New Roman" w:cs="Times New Roman"/>
          <w:sz w:val="24"/>
          <w:szCs w:val="24"/>
        </w:rPr>
        <w:t xml:space="preserve">Школьный этап ВОШ проходил по 20 предметам. Всего приняло участие в школьном этапе </w:t>
      </w:r>
      <w:r w:rsidR="007D60C8" w:rsidRPr="00A332B4">
        <w:rPr>
          <w:rFonts w:ascii="Times New Roman" w:eastAsia="Times New Roman" w:hAnsi="Times New Roman" w:cs="Times New Roman"/>
          <w:color w:val="000000"/>
          <w:sz w:val="24"/>
          <w:szCs w:val="24"/>
        </w:rPr>
        <w:t>2360</w:t>
      </w:r>
      <w:r w:rsidR="007D60C8" w:rsidRPr="00A332B4">
        <w:rPr>
          <w:rFonts w:ascii="Times New Roman" w:hAnsi="Times New Roman" w:cs="Times New Roman"/>
          <w:sz w:val="24"/>
          <w:szCs w:val="24"/>
        </w:rPr>
        <w:t xml:space="preserve"> обучающихся из 5-11 классов</w:t>
      </w:r>
      <w:r w:rsidRPr="00A332B4">
        <w:rPr>
          <w:rFonts w:ascii="Times New Roman" w:hAnsi="Times New Roman" w:cs="Times New Roman"/>
          <w:sz w:val="24"/>
          <w:szCs w:val="24"/>
        </w:rPr>
        <w:t>. Некоторые ребята участвовали в олимпиадах по 9-11 предметам</w:t>
      </w:r>
      <w:r w:rsidR="007D60C8" w:rsidRPr="00A332B4">
        <w:rPr>
          <w:rFonts w:ascii="Times New Roman" w:hAnsi="Times New Roman" w:cs="Times New Roman"/>
          <w:sz w:val="24"/>
          <w:szCs w:val="24"/>
        </w:rPr>
        <w:t xml:space="preserve"> ( ниже приведена таблица)</w:t>
      </w:r>
      <w:r w:rsidRPr="00A332B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D60C8" w:rsidRPr="00A332B4" w:rsidRDefault="00E26C6D" w:rsidP="007D60C8">
      <w:pPr>
        <w:pStyle w:val="aa"/>
        <w:ind w:left="1068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A332B4">
        <w:rPr>
          <w:rFonts w:ascii="Times New Roman" w:hAnsi="Times New Roman" w:cs="Times New Roman"/>
          <w:sz w:val="24"/>
          <w:szCs w:val="24"/>
        </w:rPr>
        <w:t>В 201</w:t>
      </w:r>
      <w:r w:rsidR="007D60C8" w:rsidRPr="00A332B4">
        <w:rPr>
          <w:rFonts w:ascii="Times New Roman" w:hAnsi="Times New Roman" w:cs="Times New Roman"/>
          <w:sz w:val="24"/>
          <w:szCs w:val="24"/>
        </w:rPr>
        <w:t>9</w:t>
      </w:r>
      <w:r w:rsidRPr="00A332B4">
        <w:rPr>
          <w:rFonts w:ascii="Times New Roman" w:hAnsi="Times New Roman" w:cs="Times New Roman"/>
          <w:sz w:val="24"/>
          <w:szCs w:val="24"/>
        </w:rPr>
        <w:t>-20</w:t>
      </w:r>
      <w:r w:rsidR="007D60C8" w:rsidRPr="00A332B4">
        <w:rPr>
          <w:rFonts w:ascii="Times New Roman" w:hAnsi="Times New Roman" w:cs="Times New Roman"/>
          <w:sz w:val="24"/>
          <w:szCs w:val="24"/>
        </w:rPr>
        <w:t>20</w:t>
      </w:r>
      <w:r w:rsidRPr="00A332B4">
        <w:rPr>
          <w:rFonts w:ascii="Times New Roman" w:hAnsi="Times New Roman" w:cs="Times New Roman"/>
          <w:sz w:val="24"/>
          <w:szCs w:val="24"/>
        </w:rPr>
        <w:t xml:space="preserve"> учебном году участников было </w:t>
      </w:r>
      <w:r w:rsidR="007D60C8" w:rsidRPr="00A332B4">
        <w:rPr>
          <w:rFonts w:ascii="Times New Roman" w:hAnsi="Times New Roman" w:cs="Times New Roman"/>
          <w:sz w:val="24"/>
          <w:szCs w:val="24"/>
        </w:rPr>
        <w:t xml:space="preserve">больше, чем в предыдущие годы. </w:t>
      </w:r>
      <w:r w:rsidRPr="00A332B4">
        <w:rPr>
          <w:rFonts w:ascii="Times New Roman" w:hAnsi="Times New Roman" w:cs="Times New Roman"/>
          <w:sz w:val="24"/>
          <w:szCs w:val="24"/>
        </w:rPr>
        <w:t xml:space="preserve">В школьном туре победителями и призерами стали </w:t>
      </w:r>
      <w:r w:rsidR="007D60C8" w:rsidRPr="007D60C8">
        <w:rPr>
          <w:rFonts w:ascii="Times New Roman" w:eastAsia="Times New Roman" w:hAnsi="Times New Roman" w:cs="Times New Roman"/>
          <w:color w:val="000000"/>
          <w:sz w:val="24"/>
          <w:szCs w:val="24"/>
        </w:rPr>
        <w:t>2295</w:t>
      </w:r>
      <w:r w:rsidR="007D60C8" w:rsidRPr="00A332B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332B4">
        <w:rPr>
          <w:rFonts w:ascii="Times New Roman" w:hAnsi="Times New Roman" w:cs="Times New Roman"/>
          <w:sz w:val="24"/>
          <w:szCs w:val="24"/>
        </w:rPr>
        <w:t>учащихся (некоторые учащиеся были и победителями и призерами</w:t>
      </w:r>
      <w:r w:rsidR="007D60C8" w:rsidRPr="00A332B4">
        <w:rPr>
          <w:rFonts w:ascii="Times New Roman" w:hAnsi="Times New Roman" w:cs="Times New Roman"/>
          <w:sz w:val="24"/>
          <w:szCs w:val="24"/>
        </w:rPr>
        <w:t>)</w:t>
      </w:r>
      <w:r w:rsidRPr="00A332B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F2A0C" w:rsidRPr="00A332B4" w:rsidRDefault="007D60C8" w:rsidP="007D60C8">
      <w:pPr>
        <w:pStyle w:val="aa"/>
        <w:ind w:left="1068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A332B4">
        <w:rPr>
          <w:rFonts w:ascii="Times New Roman" w:hAnsi="Times New Roman" w:cs="Times New Roman"/>
          <w:sz w:val="24"/>
          <w:szCs w:val="24"/>
        </w:rPr>
        <w:t>В муниципальном этапе всероссийской олимпиады школьников фактически приняли участие 572 обучающихся из 7-11 классов</w:t>
      </w:r>
      <w:r w:rsidR="008F2A0C" w:rsidRPr="00A332B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26C6D" w:rsidRPr="00A332B4" w:rsidRDefault="008F2A0C" w:rsidP="007D60C8">
      <w:pPr>
        <w:pStyle w:val="aa"/>
        <w:ind w:left="1068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A332B4">
        <w:rPr>
          <w:rFonts w:ascii="Times New Roman" w:hAnsi="Times New Roman" w:cs="Times New Roman"/>
          <w:sz w:val="24"/>
          <w:szCs w:val="24"/>
        </w:rPr>
        <w:t>По итогам муниципального этапа всероссийской олимпиады школьников определилось 83 победителя и  призеров 7-11 классов.</w:t>
      </w:r>
    </w:p>
    <w:tbl>
      <w:tblPr>
        <w:tblW w:w="12040" w:type="dxa"/>
        <w:tblInd w:w="93" w:type="dxa"/>
        <w:tblLook w:val="04A0" w:firstRow="1" w:lastRow="0" w:firstColumn="1" w:lastColumn="0" w:noHBand="0" w:noVBand="1"/>
      </w:tblPr>
      <w:tblGrid>
        <w:gridCol w:w="2620"/>
        <w:gridCol w:w="2220"/>
        <w:gridCol w:w="2300"/>
        <w:gridCol w:w="2380"/>
        <w:gridCol w:w="2520"/>
      </w:tblGrid>
      <w:tr w:rsidR="007D60C8" w:rsidRPr="007D60C8" w:rsidTr="007D60C8">
        <w:trPr>
          <w:trHeight w:val="2235"/>
        </w:trPr>
        <w:tc>
          <w:tcPr>
            <w:tcW w:w="1204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Количественные данные об участниках школьного и муниципального этапов всероссийской олимпиады школьников </w:t>
            </w:r>
            <w:r w:rsidRPr="007D60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в 2019/2020 учебном году</w:t>
            </w:r>
            <w:r w:rsidRPr="007D60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</w:r>
            <w:r w:rsidRPr="007D60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МО__________________________</w:t>
            </w:r>
            <w:r w:rsidRPr="00A332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Ботлихский район</w:t>
            </w:r>
            <w:r w:rsidRPr="007D60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_________________________________________</w:t>
            </w:r>
          </w:p>
        </w:tc>
      </w:tr>
      <w:tr w:rsidR="007D60C8" w:rsidRPr="007D60C8" w:rsidTr="007D60C8">
        <w:trPr>
          <w:trHeight w:val="330"/>
        </w:trPr>
        <w:tc>
          <w:tcPr>
            <w:tcW w:w="26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Общеобразовательные предметы</w:t>
            </w:r>
          </w:p>
        </w:tc>
        <w:tc>
          <w:tcPr>
            <w:tcW w:w="45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Школьный этап</w:t>
            </w:r>
          </w:p>
        </w:tc>
        <w:tc>
          <w:tcPr>
            <w:tcW w:w="49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Муниципальный этап</w:t>
            </w:r>
          </w:p>
        </w:tc>
      </w:tr>
      <w:tr w:rsidR="007D60C8" w:rsidRPr="007D60C8" w:rsidTr="007D60C8">
        <w:trPr>
          <w:trHeight w:val="795"/>
        </w:trPr>
        <w:tc>
          <w:tcPr>
            <w:tcW w:w="26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Фактическое кол-во участников (чел.)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Кол-во победителей и призеров (чел.)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Фактическое кол-во участников (чел.)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Кол-во победителей и призеров (чел.)</w:t>
            </w:r>
          </w:p>
        </w:tc>
      </w:tr>
      <w:tr w:rsidR="007D60C8" w:rsidRPr="007D60C8" w:rsidTr="007D60C8">
        <w:trPr>
          <w:trHeight w:val="330"/>
        </w:trPr>
        <w:tc>
          <w:tcPr>
            <w:tcW w:w="2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Английский язык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7D60C8" w:rsidRPr="007D60C8" w:rsidTr="007D60C8">
        <w:trPr>
          <w:trHeight w:val="330"/>
        </w:trPr>
        <w:tc>
          <w:tcPr>
            <w:tcW w:w="2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Астрономия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7D60C8" w:rsidRPr="007D60C8" w:rsidTr="007D60C8">
        <w:trPr>
          <w:trHeight w:val="330"/>
        </w:trPr>
        <w:tc>
          <w:tcPr>
            <w:tcW w:w="2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Биология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666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103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</w:tr>
      <w:tr w:rsidR="007D60C8" w:rsidRPr="007D60C8" w:rsidTr="007D60C8">
        <w:trPr>
          <w:trHeight w:val="330"/>
        </w:trPr>
        <w:tc>
          <w:tcPr>
            <w:tcW w:w="2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География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97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7D60C8" w:rsidRPr="007D60C8" w:rsidTr="007D60C8">
        <w:trPr>
          <w:trHeight w:val="330"/>
        </w:trPr>
        <w:tc>
          <w:tcPr>
            <w:tcW w:w="2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Информатика (ИКТ)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266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7D60C8" w:rsidRPr="007D60C8" w:rsidTr="007D60C8">
        <w:trPr>
          <w:trHeight w:val="960"/>
        </w:trPr>
        <w:tc>
          <w:tcPr>
            <w:tcW w:w="2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Искусство (Мировая художественная культура)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7D60C8" w:rsidRPr="007D60C8" w:rsidTr="007D60C8">
        <w:trPr>
          <w:trHeight w:val="330"/>
        </w:trPr>
        <w:tc>
          <w:tcPr>
            <w:tcW w:w="2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История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693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7D60C8" w:rsidRPr="007D60C8" w:rsidTr="007D60C8">
        <w:trPr>
          <w:trHeight w:val="330"/>
        </w:trPr>
        <w:tc>
          <w:tcPr>
            <w:tcW w:w="2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Испанский язык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7D60C8" w:rsidRPr="007D60C8" w:rsidTr="007D60C8">
        <w:trPr>
          <w:trHeight w:val="330"/>
        </w:trPr>
        <w:tc>
          <w:tcPr>
            <w:tcW w:w="2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Итальянский язык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7D60C8" w:rsidRPr="007D60C8" w:rsidTr="007D60C8">
        <w:trPr>
          <w:trHeight w:val="330"/>
        </w:trPr>
        <w:tc>
          <w:tcPr>
            <w:tcW w:w="2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Китайский язык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7D60C8" w:rsidRPr="007D60C8" w:rsidTr="007D60C8">
        <w:trPr>
          <w:trHeight w:val="330"/>
        </w:trPr>
        <w:tc>
          <w:tcPr>
            <w:tcW w:w="2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Литература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653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7D60C8" w:rsidRPr="007D60C8" w:rsidTr="007D60C8">
        <w:trPr>
          <w:trHeight w:val="330"/>
        </w:trPr>
        <w:tc>
          <w:tcPr>
            <w:tcW w:w="2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Математика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980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7D60C8" w:rsidRPr="007D60C8" w:rsidTr="007D60C8">
        <w:trPr>
          <w:trHeight w:val="330"/>
        </w:trPr>
        <w:tc>
          <w:tcPr>
            <w:tcW w:w="2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Немецкий язык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7D60C8" w:rsidRPr="007D60C8" w:rsidTr="007D60C8">
        <w:trPr>
          <w:trHeight w:val="330"/>
        </w:trPr>
        <w:tc>
          <w:tcPr>
            <w:tcW w:w="2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Обществознание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676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176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7D60C8" w:rsidRPr="007D60C8" w:rsidTr="007D60C8">
        <w:trPr>
          <w:trHeight w:val="645"/>
        </w:trPr>
        <w:tc>
          <w:tcPr>
            <w:tcW w:w="2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Основы безопасности и жизнедеятельности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245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</w:tr>
      <w:tr w:rsidR="007D60C8" w:rsidRPr="007D60C8" w:rsidTr="007D60C8">
        <w:trPr>
          <w:trHeight w:val="330"/>
        </w:trPr>
        <w:tc>
          <w:tcPr>
            <w:tcW w:w="2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353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7D60C8" w:rsidRPr="007D60C8" w:rsidTr="007D60C8">
        <w:trPr>
          <w:trHeight w:val="330"/>
        </w:trPr>
        <w:tc>
          <w:tcPr>
            <w:tcW w:w="2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Русский язык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936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186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7D60C8" w:rsidRPr="007D60C8" w:rsidTr="007D60C8">
        <w:trPr>
          <w:trHeight w:val="330"/>
        </w:trPr>
        <w:tc>
          <w:tcPr>
            <w:tcW w:w="2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Технология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495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7D60C8" w:rsidRPr="007D60C8" w:rsidTr="007D60C8">
        <w:trPr>
          <w:trHeight w:val="330"/>
        </w:trPr>
        <w:tc>
          <w:tcPr>
            <w:tcW w:w="2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Физика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397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98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7D60C8" w:rsidRPr="007D60C8" w:rsidTr="007D60C8">
        <w:trPr>
          <w:trHeight w:val="330"/>
        </w:trPr>
        <w:tc>
          <w:tcPr>
            <w:tcW w:w="2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Физическая культура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512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</w:tr>
      <w:tr w:rsidR="007D60C8" w:rsidRPr="007D60C8" w:rsidTr="007D60C8">
        <w:trPr>
          <w:trHeight w:val="330"/>
        </w:trPr>
        <w:tc>
          <w:tcPr>
            <w:tcW w:w="2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Французский язык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7D60C8" w:rsidRPr="007D60C8" w:rsidTr="007D60C8">
        <w:trPr>
          <w:trHeight w:val="330"/>
        </w:trPr>
        <w:tc>
          <w:tcPr>
            <w:tcW w:w="2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Химия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275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7D60C8" w:rsidRPr="007D60C8" w:rsidTr="007D60C8">
        <w:trPr>
          <w:trHeight w:val="330"/>
        </w:trPr>
        <w:tc>
          <w:tcPr>
            <w:tcW w:w="2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Экология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317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106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7D60C8" w:rsidRPr="007D60C8" w:rsidTr="007D60C8">
        <w:trPr>
          <w:trHeight w:val="330"/>
        </w:trPr>
        <w:tc>
          <w:tcPr>
            <w:tcW w:w="2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Экономика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205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7D60C8" w:rsidRPr="007D60C8" w:rsidTr="007D60C8">
        <w:trPr>
          <w:trHeight w:val="330"/>
        </w:trPr>
        <w:tc>
          <w:tcPr>
            <w:tcW w:w="2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8402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2295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</w:t>
            </w:r>
          </w:p>
        </w:tc>
      </w:tr>
    </w:tbl>
    <w:p w:rsidR="007D60C8" w:rsidRPr="00A332B4" w:rsidRDefault="007D60C8" w:rsidP="007D60C8">
      <w:pPr>
        <w:pStyle w:val="aa"/>
        <w:ind w:left="1068" w:firstLine="348"/>
        <w:jc w:val="both"/>
        <w:rPr>
          <w:rFonts w:ascii="Times New Roman" w:hAnsi="Times New Roman" w:cs="Times New Roman"/>
          <w:sz w:val="24"/>
          <w:szCs w:val="24"/>
        </w:rPr>
      </w:pPr>
    </w:p>
    <w:p w:rsidR="007D60C8" w:rsidRPr="00A332B4" w:rsidRDefault="007D60C8" w:rsidP="007D60C8">
      <w:pPr>
        <w:pStyle w:val="aa"/>
        <w:ind w:left="1068" w:firstLine="348"/>
        <w:jc w:val="both"/>
        <w:rPr>
          <w:rFonts w:ascii="Times New Roman" w:hAnsi="Times New Roman" w:cs="Times New Roman"/>
          <w:sz w:val="24"/>
          <w:szCs w:val="24"/>
        </w:rPr>
      </w:pPr>
    </w:p>
    <w:p w:rsidR="007D60C8" w:rsidRPr="00A332B4" w:rsidRDefault="007D60C8" w:rsidP="007D60C8">
      <w:pPr>
        <w:pStyle w:val="aa"/>
        <w:ind w:left="1068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A332B4">
        <w:rPr>
          <w:rFonts w:ascii="Times New Roman" w:hAnsi="Times New Roman" w:cs="Times New Roman"/>
          <w:sz w:val="24"/>
          <w:szCs w:val="24"/>
        </w:rPr>
        <w:t xml:space="preserve">В 2019-2020 учебном году обучающиеся 4-х классов приняли участие в олимпиаде по математике и русскому языку. </w:t>
      </w:r>
    </w:p>
    <w:tbl>
      <w:tblPr>
        <w:tblW w:w="13940" w:type="dxa"/>
        <w:tblInd w:w="93" w:type="dxa"/>
        <w:tblLook w:val="04A0" w:firstRow="1" w:lastRow="0" w:firstColumn="1" w:lastColumn="0" w:noHBand="0" w:noVBand="1"/>
      </w:tblPr>
      <w:tblGrid>
        <w:gridCol w:w="2631"/>
        <w:gridCol w:w="1111"/>
        <w:gridCol w:w="950"/>
        <w:gridCol w:w="917"/>
        <w:gridCol w:w="927"/>
        <w:gridCol w:w="945"/>
        <w:gridCol w:w="918"/>
        <w:gridCol w:w="918"/>
        <w:gridCol w:w="923"/>
        <w:gridCol w:w="940"/>
        <w:gridCol w:w="916"/>
        <w:gridCol w:w="917"/>
        <w:gridCol w:w="927"/>
      </w:tblGrid>
      <w:tr w:rsidR="007D60C8" w:rsidRPr="007D60C8" w:rsidTr="007D60C8">
        <w:trPr>
          <w:trHeight w:val="1800"/>
        </w:trPr>
        <w:tc>
          <w:tcPr>
            <w:tcW w:w="13940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Количественные данные об обучающихся из 4-х классов в школьном этапе   всероссийской олимпиады школьников </w:t>
            </w:r>
            <w:r w:rsidRPr="007D60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в 2019/2020 учебном году</w:t>
            </w:r>
            <w:r w:rsidRPr="007D60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 xml:space="preserve">МО _________Ботлихский район___________________________________ </w:t>
            </w:r>
          </w:p>
        </w:tc>
      </w:tr>
      <w:tr w:rsidR="007D60C8" w:rsidRPr="007D60C8" w:rsidTr="007D60C8">
        <w:trPr>
          <w:trHeight w:val="300"/>
        </w:trPr>
        <w:tc>
          <w:tcPr>
            <w:tcW w:w="263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Предмет</w:t>
            </w:r>
          </w:p>
        </w:tc>
        <w:tc>
          <w:tcPr>
            <w:tcW w:w="390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участников</w:t>
            </w: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(чел.)</w:t>
            </w:r>
          </w:p>
        </w:tc>
        <w:tc>
          <w:tcPr>
            <w:tcW w:w="370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победителей</w:t>
            </w: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(чел.)</w:t>
            </w:r>
          </w:p>
        </w:tc>
        <w:tc>
          <w:tcPr>
            <w:tcW w:w="370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призёров</w:t>
            </w: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(чел.)</w:t>
            </w:r>
          </w:p>
        </w:tc>
      </w:tr>
      <w:tr w:rsidR="007D60C8" w:rsidRPr="007D60C8" w:rsidTr="007D60C8">
        <w:trPr>
          <w:trHeight w:val="315"/>
        </w:trPr>
        <w:tc>
          <w:tcPr>
            <w:tcW w:w="26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05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0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00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60C8" w:rsidRPr="007D60C8" w:rsidTr="007D60C8">
        <w:trPr>
          <w:trHeight w:val="330"/>
        </w:trPr>
        <w:tc>
          <w:tcPr>
            <w:tcW w:w="26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7D60C8" w:rsidRPr="007D60C8" w:rsidTr="007D60C8">
        <w:trPr>
          <w:trHeight w:val="315"/>
        </w:trPr>
        <w:tc>
          <w:tcPr>
            <w:tcW w:w="26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Математика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</w:tr>
      <w:tr w:rsidR="007D60C8" w:rsidRPr="007D60C8" w:rsidTr="007D60C8">
        <w:trPr>
          <w:trHeight w:val="315"/>
        </w:trPr>
        <w:tc>
          <w:tcPr>
            <w:tcW w:w="26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Русский язык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</w:tr>
      <w:tr w:rsidR="007D60C8" w:rsidRPr="007D60C8" w:rsidTr="007D60C8">
        <w:trPr>
          <w:trHeight w:val="315"/>
        </w:trPr>
        <w:tc>
          <w:tcPr>
            <w:tcW w:w="26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ВСЕГО: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660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190</w:t>
            </w:r>
          </w:p>
        </w:tc>
      </w:tr>
      <w:tr w:rsidR="007D60C8" w:rsidRPr="007D60C8" w:rsidTr="007D60C8">
        <w:trPr>
          <w:trHeight w:val="300"/>
        </w:trPr>
        <w:tc>
          <w:tcPr>
            <w:tcW w:w="2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60C8" w:rsidRPr="007D60C8" w:rsidTr="008F2A0C">
        <w:trPr>
          <w:trHeight w:val="66"/>
        </w:trPr>
        <w:tc>
          <w:tcPr>
            <w:tcW w:w="2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60C8" w:rsidRPr="007D60C8" w:rsidTr="008F2A0C">
        <w:trPr>
          <w:trHeight w:val="66"/>
        </w:trPr>
        <w:tc>
          <w:tcPr>
            <w:tcW w:w="2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60C8" w:rsidRPr="007D60C8" w:rsidTr="007D60C8">
        <w:trPr>
          <w:trHeight w:val="570"/>
        </w:trPr>
        <w:tc>
          <w:tcPr>
            <w:tcW w:w="46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1 - Количество обучающихся с ограниченными возможностями здоровья</w:t>
            </w: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60C8" w:rsidRPr="007D60C8" w:rsidTr="007D60C8">
        <w:trPr>
          <w:trHeight w:val="300"/>
        </w:trPr>
        <w:tc>
          <w:tcPr>
            <w:tcW w:w="46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2 - Количество обучающихся в городских школах</w:t>
            </w: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60C8" w:rsidRPr="007D60C8" w:rsidTr="007D60C8">
        <w:trPr>
          <w:trHeight w:val="300"/>
        </w:trPr>
        <w:tc>
          <w:tcPr>
            <w:tcW w:w="46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D60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3 - Количество обучающихся в сельских школах</w:t>
            </w: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0C8" w:rsidRPr="007D60C8" w:rsidRDefault="007D60C8" w:rsidP="007D6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8F2A0C" w:rsidRPr="00A332B4" w:rsidRDefault="008F2A0C" w:rsidP="008F2A0C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F2A0C" w:rsidRPr="00A332B4" w:rsidRDefault="008F2A0C" w:rsidP="008F2A0C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D60C8" w:rsidRPr="00A332B4" w:rsidRDefault="008F2A0C" w:rsidP="008F2A0C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332B4">
        <w:rPr>
          <w:rFonts w:ascii="Times New Roman" w:hAnsi="Times New Roman" w:cs="Times New Roman"/>
          <w:color w:val="000000"/>
          <w:sz w:val="24"/>
          <w:szCs w:val="24"/>
        </w:rPr>
        <w:t>На региональном этапе победителями и призерами стали:</w:t>
      </w:r>
    </w:p>
    <w:p w:rsidR="008F2A0C" w:rsidRPr="00A332B4" w:rsidRDefault="008F2A0C" w:rsidP="008F2A0C">
      <w:pPr>
        <w:pStyle w:val="aa"/>
        <w:numPr>
          <w:ilvl w:val="0"/>
          <w:numId w:val="5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332B4">
        <w:rPr>
          <w:rFonts w:ascii="Times New Roman" w:hAnsi="Times New Roman" w:cs="Times New Roman"/>
          <w:color w:val="000000"/>
          <w:sz w:val="24"/>
          <w:szCs w:val="24"/>
        </w:rPr>
        <w:t>Абакаров Шамхал, ученик МКОУ «Ботлихская СОШ №1», призер по химии;</w:t>
      </w:r>
    </w:p>
    <w:p w:rsidR="008F2A0C" w:rsidRPr="00A332B4" w:rsidRDefault="008F2A0C" w:rsidP="008F2A0C">
      <w:pPr>
        <w:pStyle w:val="aa"/>
        <w:numPr>
          <w:ilvl w:val="0"/>
          <w:numId w:val="5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332B4">
        <w:rPr>
          <w:rFonts w:ascii="Times New Roman" w:hAnsi="Times New Roman" w:cs="Times New Roman"/>
          <w:color w:val="000000"/>
          <w:sz w:val="24"/>
          <w:szCs w:val="24"/>
        </w:rPr>
        <w:t>Магомедрасулов Расул, ученик 11 класса МКОУ «Алакский лицей», победитель по физической культуре;</w:t>
      </w:r>
    </w:p>
    <w:p w:rsidR="008F2A0C" w:rsidRPr="00A332B4" w:rsidRDefault="008F2A0C" w:rsidP="008F2A0C">
      <w:pPr>
        <w:pStyle w:val="aa"/>
        <w:numPr>
          <w:ilvl w:val="0"/>
          <w:numId w:val="5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332B4">
        <w:rPr>
          <w:rFonts w:ascii="Times New Roman" w:hAnsi="Times New Roman" w:cs="Times New Roman"/>
          <w:color w:val="000000"/>
          <w:sz w:val="24"/>
          <w:szCs w:val="24"/>
        </w:rPr>
        <w:t>Линник Родион, ученик 11 класса ФГКОУ школа №16, призер по технологии;</w:t>
      </w:r>
    </w:p>
    <w:p w:rsidR="008F2A0C" w:rsidRPr="00A332B4" w:rsidRDefault="008F2A0C" w:rsidP="008F2A0C">
      <w:pPr>
        <w:pStyle w:val="aa"/>
        <w:numPr>
          <w:ilvl w:val="0"/>
          <w:numId w:val="5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332B4">
        <w:rPr>
          <w:rFonts w:ascii="Times New Roman" w:hAnsi="Times New Roman" w:cs="Times New Roman"/>
          <w:color w:val="000000"/>
          <w:sz w:val="24"/>
          <w:szCs w:val="24"/>
        </w:rPr>
        <w:t>Мухтаров Эльдар, ученик 10 класса МКОУ «Ансалтинская СОШ», призер по физической культуре.</w:t>
      </w:r>
    </w:p>
    <w:p w:rsidR="008F2A0C" w:rsidRPr="00A332B4" w:rsidRDefault="008F2A0C" w:rsidP="008F2A0C">
      <w:pPr>
        <w:pStyle w:val="aa"/>
        <w:numPr>
          <w:ilvl w:val="0"/>
          <w:numId w:val="5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332B4">
        <w:rPr>
          <w:rFonts w:ascii="Times New Roman" w:hAnsi="Times New Roman" w:cs="Times New Roman"/>
          <w:color w:val="000000"/>
          <w:sz w:val="24"/>
          <w:szCs w:val="24"/>
        </w:rPr>
        <w:t>Рапиева Загират, ученица 11 класса. МКОУ «Ансалтинская СОШ», призер по физической культуре;</w:t>
      </w:r>
    </w:p>
    <w:p w:rsidR="00190DEA" w:rsidRPr="007E24E0" w:rsidRDefault="008F2A0C" w:rsidP="00190DE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332B4">
        <w:rPr>
          <w:rFonts w:ascii="Times New Roman" w:hAnsi="Times New Roman" w:cs="Times New Roman"/>
          <w:sz w:val="24"/>
          <w:szCs w:val="24"/>
        </w:rPr>
        <w:t>Анализ результатов ВсОШ позволяет сделать вывод о том, что уровень подготовленности обучающихся не достаточный, в связи с чем призеров и победителей оказалось мало по всем предметам .</w:t>
      </w:r>
    </w:p>
    <w:p w:rsidR="008F2A0C" w:rsidRPr="00A332B4" w:rsidRDefault="008F2A0C" w:rsidP="00190DE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332B4">
        <w:rPr>
          <w:rFonts w:ascii="Times New Roman" w:hAnsi="Times New Roman" w:cs="Times New Roman"/>
          <w:sz w:val="24"/>
          <w:szCs w:val="24"/>
        </w:rPr>
        <w:t xml:space="preserve"> К одной из причин затруднений у обучающихся можно отнести отсутствие целенаправленной работы учителей по подготовке детей к участию во Всероссийской олимпиаде школьников. Некоторым обучающимся приходится участвовать в нескольких олимпиадах, что сказывается на качестве подготовки к олимпиаде, большая загруженность на одного обучающегося. Кроме того, участвуя сразу в </w:t>
      </w:r>
      <w:r w:rsidRPr="00A332B4">
        <w:rPr>
          <w:rFonts w:ascii="Times New Roman" w:hAnsi="Times New Roman" w:cs="Times New Roman"/>
          <w:sz w:val="24"/>
          <w:szCs w:val="24"/>
        </w:rPr>
        <w:lastRenderedPageBreak/>
        <w:t xml:space="preserve">нескольких олимпиадах, обучающиеся вынуждены пропускать уроки. Сложные задания муниципального этапа олимпиады снижают интерес обучающихся к олимпиадам, поэтому участников становится все меньше и меньше. Поскольку олимпиадные задания славятся своей оригинальностью и требуют креативности в решении, единственного способа их решения не существует. Однако часто на олимпиадах встречаются задания, составленные по аналогии с прошлогодними. Следовательно, действенным способом тренировки является решение и ещё раз решение заданий олимпиад прошлых лет. </w:t>
      </w:r>
    </w:p>
    <w:p w:rsidR="008F2A0C" w:rsidRPr="00A332B4" w:rsidRDefault="008F2A0C" w:rsidP="008F2A0C">
      <w:pPr>
        <w:jc w:val="both"/>
        <w:rPr>
          <w:rFonts w:ascii="Times New Roman" w:hAnsi="Times New Roman" w:cs="Times New Roman"/>
          <w:sz w:val="24"/>
          <w:szCs w:val="24"/>
        </w:rPr>
      </w:pPr>
      <w:r w:rsidRPr="00A332B4">
        <w:rPr>
          <w:rFonts w:ascii="Times New Roman" w:hAnsi="Times New Roman" w:cs="Times New Roman"/>
          <w:sz w:val="24"/>
          <w:szCs w:val="24"/>
        </w:rPr>
        <w:t xml:space="preserve"> Каждому ОУ проанализировать работу с одаренными учащимися; </w:t>
      </w:r>
    </w:p>
    <w:p w:rsidR="008F2A0C" w:rsidRPr="00A332B4" w:rsidRDefault="008F2A0C" w:rsidP="008F2A0C">
      <w:pPr>
        <w:jc w:val="both"/>
        <w:rPr>
          <w:rFonts w:ascii="Times New Roman" w:hAnsi="Times New Roman" w:cs="Times New Roman"/>
          <w:sz w:val="24"/>
          <w:szCs w:val="24"/>
        </w:rPr>
      </w:pPr>
      <w:r w:rsidRPr="00A332B4">
        <w:rPr>
          <w:rFonts w:ascii="Times New Roman" w:hAnsi="Times New Roman" w:cs="Times New Roman"/>
          <w:sz w:val="24"/>
          <w:szCs w:val="24"/>
        </w:rPr>
        <w:t xml:space="preserve">Результаты анализа обсудить на ШМО и педсовете; </w:t>
      </w:r>
    </w:p>
    <w:p w:rsidR="008F2A0C" w:rsidRPr="00A332B4" w:rsidRDefault="008F2A0C" w:rsidP="008F2A0C">
      <w:pPr>
        <w:jc w:val="both"/>
        <w:rPr>
          <w:rFonts w:ascii="Times New Roman" w:hAnsi="Times New Roman" w:cs="Times New Roman"/>
          <w:sz w:val="24"/>
          <w:szCs w:val="24"/>
        </w:rPr>
      </w:pPr>
      <w:r w:rsidRPr="00A332B4">
        <w:rPr>
          <w:rFonts w:ascii="Times New Roman" w:hAnsi="Times New Roman" w:cs="Times New Roman"/>
          <w:sz w:val="24"/>
          <w:szCs w:val="24"/>
        </w:rPr>
        <w:t xml:space="preserve">Необходимо мотивировать учащихся на изучение дополнительной литературы, целенаправленно работать в течение всего года. </w:t>
      </w:r>
    </w:p>
    <w:p w:rsidR="008F2A0C" w:rsidRPr="00A332B4" w:rsidRDefault="008F2A0C" w:rsidP="008F2A0C">
      <w:pPr>
        <w:jc w:val="both"/>
        <w:rPr>
          <w:rFonts w:ascii="Times New Roman" w:hAnsi="Times New Roman" w:cs="Times New Roman"/>
          <w:sz w:val="24"/>
          <w:szCs w:val="24"/>
        </w:rPr>
      </w:pPr>
      <w:r w:rsidRPr="00A332B4">
        <w:rPr>
          <w:rFonts w:ascii="Times New Roman" w:hAnsi="Times New Roman" w:cs="Times New Roman"/>
          <w:sz w:val="24"/>
          <w:szCs w:val="24"/>
        </w:rPr>
        <w:t xml:space="preserve"> Руководителям ОО усилить контроль за проведение школьного этапа олимпиады и подведение итогов; </w:t>
      </w:r>
    </w:p>
    <w:p w:rsidR="008F2A0C" w:rsidRPr="00040325" w:rsidRDefault="008F2A0C" w:rsidP="008F2A0C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332B4">
        <w:rPr>
          <w:rFonts w:ascii="Times New Roman" w:hAnsi="Times New Roman" w:cs="Times New Roman"/>
          <w:sz w:val="24"/>
          <w:szCs w:val="24"/>
        </w:rPr>
        <w:t xml:space="preserve"> Учителями – предметниками усилить работу, направленную на подготовку обучающихся </w:t>
      </w:r>
      <w:r w:rsidRPr="00190DEA">
        <w:rPr>
          <w:rFonts w:ascii="Times New Roman" w:hAnsi="Times New Roman" w:cs="Times New Roman"/>
          <w:sz w:val="24"/>
          <w:szCs w:val="24"/>
        </w:rPr>
        <w:t>к предметной олимпиаде;</w:t>
      </w:r>
    </w:p>
    <w:sectPr w:rsidR="008F2A0C" w:rsidRPr="00040325" w:rsidSect="00E26C6D">
      <w:pgSz w:w="16838" w:h="11906" w:orient="landscape"/>
      <w:pgMar w:top="993" w:right="2096" w:bottom="85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C23072"/>
    <w:multiLevelType w:val="hybridMultilevel"/>
    <w:tmpl w:val="43BE387A"/>
    <w:lvl w:ilvl="0" w:tplc="5AF2538A">
      <w:start w:val="1"/>
      <w:numFmt w:val="decimal"/>
      <w:lvlText w:val="%1."/>
      <w:lvlJc w:val="left"/>
      <w:pPr>
        <w:ind w:left="1068" w:hanging="360"/>
      </w:pPr>
      <w:rPr>
        <w:rFonts w:asciiTheme="minorHAnsi" w:hAnsiTheme="minorHAnsi" w:cstheme="minorBidi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F6B5A21"/>
    <w:multiLevelType w:val="hybridMultilevel"/>
    <w:tmpl w:val="C03EA876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306E35F7"/>
    <w:multiLevelType w:val="hybridMultilevel"/>
    <w:tmpl w:val="432422A4"/>
    <w:lvl w:ilvl="0" w:tplc="26A4AFC8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4F181E82"/>
    <w:multiLevelType w:val="singleLevel"/>
    <w:tmpl w:val="23B2D660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4FD97228"/>
    <w:multiLevelType w:val="hybridMultilevel"/>
    <w:tmpl w:val="D9CADDAC"/>
    <w:lvl w:ilvl="0" w:tplc="B3C4E6A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 w15:restartNumberingAfterBreak="0">
    <w:nsid w:val="590E349A"/>
    <w:multiLevelType w:val="multilevel"/>
    <w:tmpl w:val="7C6A5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AD9"/>
    <w:rsid w:val="00001AAA"/>
    <w:rsid w:val="00015CD4"/>
    <w:rsid w:val="00040325"/>
    <w:rsid w:val="00044699"/>
    <w:rsid w:val="00047FAA"/>
    <w:rsid w:val="000643AC"/>
    <w:rsid w:val="00096691"/>
    <w:rsid w:val="000B6453"/>
    <w:rsid w:val="000D527A"/>
    <w:rsid w:val="000F0F78"/>
    <w:rsid w:val="00101B56"/>
    <w:rsid w:val="00125149"/>
    <w:rsid w:val="00140385"/>
    <w:rsid w:val="0016616F"/>
    <w:rsid w:val="00190DEA"/>
    <w:rsid w:val="001C0AAA"/>
    <w:rsid w:val="001C0AD9"/>
    <w:rsid w:val="00276207"/>
    <w:rsid w:val="00290197"/>
    <w:rsid w:val="002C5B09"/>
    <w:rsid w:val="00302EC6"/>
    <w:rsid w:val="0032587B"/>
    <w:rsid w:val="003C6C59"/>
    <w:rsid w:val="003E46B8"/>
    <w:rsid w:val="003F2319"/>
    <w:rsid w:val="00402AAC"/>
    <w:rsid w:val="0041686F"/>
    <w:rsid w:val="004530E7"/>
    <w:rsid w:val="00483C39"/>
    <w:rsid w:val="0052722E"/>
    <w:rsid w:val="00527335"/>
    <w:rsid w:val="00584F2B"/>
    <w:rsid w:val="005C3CF8"/>
    <w:rsid w:val="00616766"/>
    <w:rsid w:val="00627D37"/>
    <w:rsid w:val="006E2554"/>
    <w:rsid w:val="006F3099"/>
    <w:rsid w:val="007057AF"/>
    <w:rsid w:val="0071042F"/>
    <w:rsid w:val="007110A1"/>
    <w:rsid w:val="00752DDA"/>
    <w:rsid w:val="00790B88"/>
    <w:rsid w:val="007A1002"/>
    <w:rsid w:val="007D60C8"/>
    <w:rsid w:val="007E24E0"/>
    <w:rsid w:val="008144DE"/>
    <w:rsid w:val="00836957"/>
    <w:rsid w:val="00875C37"/>
    <w:rsid w:val="008A3A18"/>
    <w:rsid w:val="008B4731"/>
    <w:rsid w:val="008E0855"/>
    <w:rsid w:val="008E3A53"/>
    <w:rsid w:val="008F2A0C"/>
    <w:rsid w:val="008F6925"/>
    <w:rsid w:val="00900A44"/>
    <w:rsid w:val="009074F1"/>
    <w:rsid w:val="0093483E"/>
    <w:rsid w:val="00953231"/>
    <w:rsid w:val="0097202E"/>
    <w:rsid w:val="009950BD"/>
    <w:rsid w:val="00995F98"/>
    <w:rsid w:val="009F3163"/>
    <w:rsid w:val="00A332B4"/>
    <w:rsid w:val="00A35872"/>
    <w:rsid w:val="00A66279"/>
    <w:rsid w:val="00AC4FF9"/>
    <w:rsid w:val="00BB03E0"/>
    <w:rsid w:val="00C11D13"/>
    <w:rsid w:val="00C5594B"/>
    <w:rsid w:val="00CE3C4B"/>
    <w:rsid w:val="00CE6C6A"/>
    <w:rsid w:val="00D1772B"/>
    <w:rsid w:val="00D36017"/>
    <w:rsid w:val="00D67039"/>
    <w:rsid w:val="00DA63E8"/>
    <w:rsid w:val="00E01129"/>
    <w:rsid w:val="00E0171A"/>
    <w:rsid w:val="00E26C6D"/>
    <w:rsid w:val="00EA0233"/>
    <w:rsid w:val="00ED40DD"/>
    <w:rsid w:val="00F543EC"/>
    <w:rsid w:val="00FD05CE"/>
    <w:rsid w:val="00FE5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F690BF-5D14-4B2E-BD38-808CD4E6C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6766"/>
    <w:pPr>
      <w:spacing w:after="0" w:line="240" w:lineRule="auto"/>
    </w:pPr>
  </w:style>
  <w:style w:type="paragraph" w:styleId="a4">
    <w:name w:val="Normal (Web)"/>
    <w:basedOn w:val="a"/>
    <w:unhideWhenUsed/>
    <w:rsid w:val="006167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616766"/>
    <w:rPr>
      <w:i/>
      <w:iCs/>
    </w:rPr>
  </w:style>
  <w:style w:type="paragraph" w:styleId="a6">
    <w:name w:val="Title"/>
    <w:basedOn w:val="a"/>
    <w:link w:val="a7"/>
    <w:qFormat/>
    <w:rsid w:val="00875C3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4"/>
      <w:szCs w:val="20"/>
    </w:rPr>
  </w:style>
  <w:style w:type="character" w:customStyle="1" w:styleId="a7">
    <w:name w:val="Заголовок Знак"/>
    <w:basedOn w:val="a0"/>
    <w:link w:val="a6"/>
    <w:rsid w:val="00875C37"/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75C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5C37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E26C6D"/>
    <w:pPr>
      <w:ind w:left="720"/>
      <w:contextualSpacing/>
    </w:pPr>
  </w:style>
  <w:style w:type="table" w:styleId="ab">
    <w:name w:val="Table Grid"/>
    <w:basedOn w:val="a1"/>
    <w:uiPriority w:val="59"/>
    <w:rsid w:val="001661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0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9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6CCBB-1677-4988-BF85-C650E5F55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2952</Words>
  <Characters>16828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19741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Альбина</dc:creator>
  <cp:lastModifiedBy>Эльмира</cp:lastModifiedBy>
  <cp:revision>2</cp:revision>
  <dcterms:created xsi:type="dcterms:W3CDTF">2024-08-13T11:04:00Z</dcterms:created>
  <dcterms:modified xsi:type="dcterms:W3CDTF">2024-08-13T11:04:00Z</dcterms:modified>
</cp:coreProperties>
</file>