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FD3C10" w:rsidRDefault="009601B0" w:rsidP="009601B0">
      <w:pPr>
        <w:pStyle w:val="ad"/>
        <w:rPr>
          <w:sz w:val="22"/>
          <w:szCs w:val="22"/>
        </w:rPr>
      </w:pPr>
    </w:p>
    <w:p w:rsidR="002C4633" w:rsidRPr="00FD3C10" w:rsidRDefault="002C4633" w:rsidP="002C4633">
      <w:pPr>
        <w:rPr>
          <w:b/>
          <w:sz w:val="22"/>
          <w:szCs w:val="22"/>
        </w:rPr>
      </w:pPr>
    </w:p>
    <w:p w:rsidR="00E07B76" w:rsidRPr="00FD3C10" w:rsidRDefault="00E07B76" w:rsidP="00E07B76">
      <w:pPr>
        <w:jc w:val="center"/>
        <w:rPr>
          <w:b/>
          <w:sz w:val="22"/>
          <w:szCs w:val="22"/>
        </w:rPr>
      </w:pPr>
      <w:r w:rsidRPr="00FD3C10">
        <w:rPr>
          <w:b/>
          <w:sz w:val="22"/>
          <w:szCs w:val="22"/>
        </w:rPr>
        <w:t>УПРАВЛЕНИЕ ОБРАЗОВАНИЯ</w:t>
      </w:r>
    </w:p>
    <w:p w:rsidR="00E07B76" w:rsidRPr="00FD3C10" w:rsidRDefault="00E07B76" w:rsidP="00E07B76">
      <w:pPr>
        <w:jc w:val="center"/>
        <w:rPr>
          <w:b/>
          <w:sz w:val="22"/>
          <w:szCs w:val="22"/>
        </w:rPr>
      </w:pPr>
      <w:r w:rsidRPr="00FD3C10">
        <w:rPr>
          <w:b/>
          <w:sz w:val="22"/>
          <w:szCs w:val="22"/>
        </w:rPr>
        <w:t>АДМИНИСТРАЦИИ МУНИЦИПАЛЬНОГО РАЙОНА</w:t>
      </w:r>
    </w:p>
    <w:p w:rsidR="00E07B76" w:rsidRPr="00FD3C10" w:rsidRDefault="00E07B76" w:rsidP="00E07B76">
      <w:pPr>
        <w:jc w:val="center"/>
        <w:rPr>
          <w:b/>
          <w:sz w:val="22"/>
          <w:szCs w:val="22"/>
        </w:rPr>
      </w:pPr>
      <w:r w:rsidRPr="00FD3C10">
        <w:rPr>
          <w:b/>
          <w:sz w:val="22"/>
          <w:szCs w:val="22"/>
        </w:rPr>
        <w:t xml:space="preserve"> «Ботлихский район»</w:t>
      </w:r>
    </w:p>
    <w:p w:rsidR="00E07B76" w:rsidRPr="00FD3C10" w:rsidRDefault="00E07B76" w:rsidP="00E07B76">
      <w:pPr>
        <w:jc w:val="center"/>
        <w:rPr>
          <w:b/>
          <w:sz w:val="22"/>
          <w:szCs w:val="22"/>
        </w:rPr>
      </w:pPr>
    </w:p>
    <w:p w:rsidR="00E07B76" w:rsidRPr="00FD3C10" w:rsidRDefault="00E07B76" w:rsidP="00E07B76">
      <w:pPr>
        <w:jc w:val="center"/>
        <w:rPr>
          <w:b/>
          <w:sz w:val="22"/>
          <w:szCs w:val="22"/>
        </w:rPr>
      </w:pPr>
      <w:r w:rsidRPr="00FD3C10">
        <w:rPr>
          <w:b/>
          <w:sz w:val="22"/>
          <w:szCs w:val="22"/>
        </w:rPr>
        <w:t>ПРИКАЗ</w:t>
      </w:r>
    </w:p>
    <w:p w:rsidR="00E07B76" w:rsidRPr="00FD3C10" w:rsidRDefault="00E07B76" w:rsidP="00E07B76">
      <w:pPr>
        <w:rPr>
          <w:sz w:val="22"/>
          <w:szCs w:val="22"/>
        </w:rPr>
      </w:pPr>
    </w:p>
    <w:p w:rsidR="00E07B76" w:rsidRPr="00FD3C10" w:rsidRDefault="00E07B76" w:rsidP="00E07B76">
      <w:pPr>
        <w:rPr>
          <w:sz w:val="22"/>
          <w:szCs w:val="22"/>
        </w:rPr>
      </w:pPr>
      <w:r w:rsidRPr="00FD3C10">
        <w:rPr>
          <w:sz w:val="22"/>
          <w:szCs w:val="22"/>
        </w:rPr>
        <w:t xml:space="preserve">от  «   </w:t>
      </w:r>
      <w:r w:rsidR="00351A8E">
        <w:rPr>
          <w:sz w:val="22"/>
          <w:szCs w:val="22"/>
        </w:rPr>
        <w:t>09</w:t>
      </w:r>
      <w:r w:rsidRPr="00FD3C10">
        <w:rPr>
          <w:sz w:val="22"/>
          <w:szCs w:val="22"/>
        </w:rPr>
        <w:t xml:space="preserve">   »     </w:t>
      </w:r>
      <w:r w:rsidR="00351A8E">
        <w:rPr>
          <w:sz w:val="22"/>
          <w:szCs w:val="22"/>
        </w:rPr>
        <w:t>09       2019</w:t>
      </w:r>
      <w:r w:rsidRPr="00FD3C10">
        <w:rPr>
          <w:sz w:val="22"/>
          <w:szCs w:val="22"/>
        </w:rPr>
        <w:t xml:space="preserve"> г.                                                  </w:t>
      </w:r>
      <w:r w:rsidR="00257471" w:rsidRPr="00FD3C10">
        <w:rPr>
          <w:sz w:val="22"/>
          <w:szCs w:val="22"/>
        </w:rPr>
        <w:t xml:space="preserve">     </w:t>
      </w:r>
      <w:r w:rsidRPr="00FD3C10">
        <w:rPr>
          <w:sz w:val="22"/>
          <w:szCs w:val="22"/>
        </w:rPr>
        <w:t xml:space="preserve">          № </w:t>
      </w:r>
      <w:r w:rsidR="00351A8E">
        <w:rPr>
          <w:sz w:val="22"/>
          <w:szCs w:val="22"/>
        </w:rPr>
        <w:t>92</w:t>
      </w:r>
    </w:p>
    <w:p w:rsidR="00E07B76" w:rsidRPr="00FD3C10" w:rsidRDefault="00E07B76" w:rsidP="00E07B76">
      <w:pPr>
        <w:pStyle w:val="a7"/>
        <w:rPr>
          <w:rStyle w:val="af0"/>
          <w:rFonts w:ascii="Times New Roman" w:hAnsi="Times New Roman"/>
        </w:rPr>
      </w:pPr>
    </w:p>
    <w:p w:rsidR="00E07B76" w:rsidRPr="00FD3C10" w:rsidRDefault="00E07B76" w:rsidP="00E07B76">
      <w:pPr>
        <w:pStyle w:val="a7"/>
        <w:rPr>
          <w:rStyle w:val="af0"/>
          <w:rFonts w:ascii="Times New Roman" w:hAnsi="Times New Roman"/>
        </w:rPr>
      </w:pPr>
    </w:p>
    <w:p w:rsidR="000F24DB" w:rsidRDefault="000F24DB" w:rsidP="000F24DB">
      <w:pPr>
        <w:rPr>
          <w:b/>
          <w:i/>
        </w:rPr>
      </w:pPr>
      <w:r w:rsidRPr="000F24DB">
        <w:rPr>
          <w:b/>
          <w:i/>
        </w:rPr>
        <w:t xml:space="preserve">О проведении XXIII Республиканской научной конференции молодых исследователей </w:t>
      </w:r>
    </w:p>
    <w:p w:rsidR="00E57E08" w:rsidRPr="000F24DB" w:rsidRDefault="000F24DB" w:rsidP="000F24DB">
      <w:pPr>
        <w:rPr>
          <w:b/>
          <w:i/>
        </w:rPr>
      </w:pPr>
      <w:r w:rsidRPr="000F24DB">
        <w:rPr>
          <w:b/>
          <w:i/>
        </w:rPr>
        <w:t>«Шаг в будущее»</w:t>
      </w:r>
    </w:p>
    <w:p w:rsidR="000F24DB" w:rsidRPr="000F24DB" w:rsidRDefault="000F24DB" w:rsidP="000F24DB">
      <w:pPr>
        <w:rPr>
          <w:b/>
          <w:i/>
        </w:rPr>
      </w:pPr>
    </w:p>
    <w:p w:rsidR="000F24DB" w:rsidRPr="000F24DB" w:rsidRDefault="000F24DB" w:rsidP="000F24DB">
      <w:pPr>
        <w:rPr>
          <w:b/>
          <w:i/>
        </w:rPr>
      </w:pPr>
    </w:p>
    <w:p w:rsidR="00035BBA" w:rsidRPr="00FD3C10" w:rsidRDefault="00035BBA" w:rsidP="00035BBA">
      <w:pPr>
        <w:ind w:firstLine="1134"/>
        <w:rPr>
          <w:color w:val="434343"/>
          <w:sz w:val="22"/>
          <w:szCs w:val="22"/>
          <w:shd w:val="clear" w:color="auto" w:fill="FFFFFF"/>
        </w:rPr>
      </w:pPr>
      <w:r w:rsidRPr="00FD3C10">
        <w:rPr>
          <w:color w:val="434343"/>
          <w:sz w:val="22"/>
          <w:szCs w:val="22"/>
          <w:shd w:val="clear" w:color="auto" w:fill="FFFFFF"/>
        </w:rPr>
        <w:t>В целях развития интеллектуального творчества учащихся и привлечения их к исследовательской деятельности, формирования творческих связей талантливых школьников и ведущих учёных республики, пропаганды опыта учебных заведений по организации научно-исследовательской работы, учитывая положительный опыт проведения предыдущих республиканских научных конференций молодых исследователей «Шаг в будущее», </w:t>
      </w:r>
    </w:p>
    <w:p w:rsidR="00E57E08" w:rsidRPr="00FD3C10" w:rsidRDefault="00E57E08" w:rsidP="00BE5E42">
      <w:pPr>
        <w:jc w:val="center"/>
        <w:rPr>
          <w:sz w:val="22"/>
          <w:szCs w:val="22"/>
        </w:rPr>
      </w:pPr>
      <w:r w:rsidRPr="00FD3C10">
        <w:rPr>
          <w:sz w:val="22"/>
          <w:szCs w:val="22"/>
        </w:rPr>
        <w:t>приказываю:</w:t>
      </w:r>
    </w:p>
    <w:p w:rsidR="00E57E08" w:rsidRPr="00FD3C10" w:rsidRDefault="00E57E08" w:rsidP="00BE5E42">
      <w:pPr>
        <w:rPr>
          <w:sz w:val="22"/>
          <w:szCs w:val="22"/>
        </w:rPr>
      </w:pPr>
    </w:p>
    <w:p w:rsidR="00E57E08" w:rsidRPr="00FD3C10" w:rsidRDefault="00035BBA" w:rsidP="00BE5E42">
      <w:pPr>
        <w:pStyle w:val="a9"/>
        <w:numPr>
          <w:ilvl w:val="0"/>
          <w:numId w:val="22"/>
        </w:numPr>
        <w:rPr>
          <w:b/>
          <w:sz w:val="22"/>
          <w:szCs w:val="22"/>
          <w:u w:val="single"/>
        </w:rPr>
      </w:pPr>
      <w:r w:rsidRPr="00FD3C10">
        <w:rPr>
          <w:b/>
          <w:sz w:val="22"/>
          <w:szCs w:val="22"/>
          <w:u w:val="single"/>
        </w:rPr>
        <w:t xml:space="preserve">Провести </w:t>
      </w:r>
      <w:r w:rsidR="00AA5979">
        <w:rPr>
          <w:b/>
          <w:sz w:val="22"/>
          <w:szCs w:val="22"/>
          <w:u w:val="single"/>
        </w:rPr>
        <w:t>2</w:t>
      </w:r>
      <w:r w:rsidR="00351A8E">
        <w:rPr>
          <w:b/>
          <w:sz w:val="22"/>
          <w:szCs w:val="22"/>
          <w:u w:val="single"/>
        </w:rPr>
        <w:t xml:space="preserve"> ноября   2019 </w:t>
      </w:r>
      <w:r w:rsidR="00E57E08" w:rsidRPr="00FD3C10">
        <w:rPr>
          <w:b/>
          <w:sz w:val="22"/>
          <w:szCs w:val="22"/>
          <w:u w:val="single"/>
        </w:rPr>
        <w:t>года районную научно-практическую конференцию « Шаг в будущее»</w:t>
      </w:r>
      <w:r w:rsidRPr="00FD3C10">
        <w:rPr>
          <w:b/>
          <w:sz w:val="22"/>
          <w:szCs w:val="22"/>
          <w:u w:val="single"/>
        </w:rPr>
        <w:t xml:space="preserve"> на базе Управления образования в 10:00</w:t>
      </w:r>
      <w:r w:rsidR="00E57E08" w:rsidRPr="00FD3C10">
        <w:rPr>
          <w:b/>
          <w:sz w:val="22"/>
          <w:szCs w:val="22"/>
          <w:u w:val="single"/>
        </w:rPr>
        <w:t>.</w:t>
      </w:r>
    </w:p>
    <w:p w:rsidR="00BE5E42" w:rsidRPr="00FD3C10" w:rsidRDefault="00BE5E42" w:rsidP="00BE5E42">
      <w:pPr>
        <w:rPr>
          <w:sz w:val="22"/>
          <w:szCs w:val="22"/>
        </w:rPr>
      </w:pPr>
    </w:p>
    <w:p w:rsidR="00E57E08" w:rsidRPr="00FD3C10" w:rsidRDefault="00E57E08" w:rsidP="00BE5E42">
      <w:pPr>
        <w:pStyle w:val="a9"/>
        <w:numPr>
          <w:ilvl w:val="0"/>
          <w:numId w:val="22"/>
        </w:numPr>
        <w:rPr>
          <w:sz w:val="22"/>
          <w:szCs w:val="22"/>
        </w:rPr>
      </w:pPr>
      <w:r w:rsidRPr="00FD3C10">
        <w:rPr>
          <w:sz w:val="22"/>
          <w:szCs w:val="22"/>
        </w:rPr>
        <w:t>Создать оргкомитет для организации и проведения конференции в составе:</w:t>
      </w:r>
    </w:p>
    <w:p w:rsidR="00BE5E42" w:rsidRPr="00FD3C10" w:rsidRDefault="00BE5E42" w:rsidP="000F24DB">
      <w:pPr>
        <w:pStyle w:val="a7"/>
        <w:rPr>
          <w:rFonts w:ascii="Verdana" w:hAnsi="Verdana"/>
          <w:color w:val="434343"/>
          <w:shd w:val="clear" w:color="auto" w:fill="FFFFFF"/>
        </w:rPr>
      </w:pPr>
    </w:p>
    <w:p w:rsidR="000F24DB" w:rsidRDefault="00E57E08" w:rsidP="00FD3C10">
      <w:r w:rsidRPr="00FD3C10">
        <w:t xml:space="preserve">- </w:t>
      </w:r>
      <w:proofErr w:type="spellStart"/>
      <w:r w:rsidR="00035BBA" w:rsidRPr="00FD3C10">
        <w:t>Шапиева</w:t>
      </w:r>
      <w:proofErr w:type="spellEnd"/>
      <w:r w:rsidR="00035BBA" w:rsidRPr="00FD3C10">
        <w:t xml:space="preserve"> Э.И.</w:t>
      </w:r>
      <w:r w:rsidRPr="00FD3C10">
        <w:t xml:space="preserve">- </w:t>
      </w:r>
      <w:r w:rsidR="00035BBA" w:rsidRPr="00FD3C10">
        <w:t>директор</w:t>
      </w:r>
      <w:r w:rsidRPr="00FD3C10">
        <w:t xml:space="preserve"> ИМЦ, председатель оргкомитета (по согласованию)</w:t>
      </w:r>
      <w:r w:rsidR="000F24DB">
        <w:t>;</w:t>
      </w:r>
    </w:p>
    <w:p w:rsidR="000F24DB" w:rsidRDefault="000F24DB" w:rsidP="00FD3C10"/>
    <w:p w:rsidR="00E57E08" w:rsidRPr="00FD3C10" w:rsidRDefault="000F24DB" w:rsidP="00FD3C10">
      <w:r>
        <w:t xml:space="preserve">- Гаджиева </w:t>
      </w:r>
      <w:proofErr w:type="spellStart"/>
      <w:r>
        <w:t>С.Х.-ведущий</w:t>
      </w:r>
      <w:proofErr w:type="spellEnd"/>
      <w:r>
        <w:t xml:space="preserve"> специалист, член оргкомитета</w:t>
      </w:r>
      <w:r w:rsidR="00E57E08" w:rsidRPr="00FD3C10">
        <w:t>;</w:t>
      </w:r>
    </w:p>
    <w:p w:rsidR="00E57E08" w:rsidRPr="00FD3C10" w:rsidRDefault="00E57E08" w:rsidP="00FD3C10"/>
    <w:p w:rsidR="00E57E08" w:rsidRPr="00FD3C10" w:rsidRDefault="00E57E08" w:rsidP="00FD3C10">
      <w:r w:rsidRPr="00FD3C10">
        <w:t xml:space="preserve">- </w:t>
      </w:r>
      <w:r w:rsidR="00035BBA" w:rsidRPr="00FD3C10">
        <w:t>Николаева О</w:t>
      </w:r>
      <w:r w:rsidR="00BE5E42" w:rsidRPr="00FD3C10">
        <w:t>.</w:t>
      </w:r>
      <w:r w:rsidR="00035BBA" w:rsidRPr="00FD3C10">
        <w:t>Ш.</w:t>
      </w:r>
      <w:r w:rsidR="00BE5E42" w:rsidRPr="00FD3C10">
        <w:t xml:space="preserve">- </w:t>
      </w:r>
      <w:r w:rsidR="00035BBA" w:rsidRPr="00FD3C10">
        <w:t>методист</w:t>
      </w:r>
      <w:proofErr w:type="gramStart"/>
      <w:r w:rsidR="00BE5E42" w:rsidRPr="00FD3C10">
        <w:t xml:space="preserve"> </w:t>
      </w:r>
      <w:r w:rsidRPr="00FD3C10">
        <w:t>,</w:t>
      </w:r>
      <w:proofErr w:type="gramEnd"/>
      <w:r w:rsidRPr="00FD3C10">
        <w:t xml:space="preserve"> член оргкомитета</w:t>
      </w:r>
      <w:r w:rsidR="000F24DB">
        <w:t>;</w:t>
      </w:r>
    </w:p>
    <w:p w:rsidR="00E57E08" w:rsidRPr="00FD3C10" w:rsidRDefault="00E57E08" w:rsidP="00FD3C10"/>
    <w:p w:rsidR="00BE5E42" w:rsidRPr="00FD3C10" w:rsidRDefault="00E57E08" w:rsidP="00FD3C10">
      <w:r w:rsidRPr="00FD3C10">
        <w:t xml:space="preserve"> - Гасанова А.Г.- методист ИМЦ, член оргкомитета.</w:t>
      </w:r>
    </w:p>
    <w:p w:rsidR="00E57E08" w:rsidRPr="00FD3C10" w:rsidRDefault="00E57E08" w:rsidP="00E57E08">
      <w:pPr>
        <w:pStyle w:val="a7"/>
        <w:ind w:left="720"/>
        <w:rPr>
          <w:rFonts w:ascii="Verdana" w:hAnsi="Verdana"/>
          <w:color w:val="434343"/>
          <w:shd w:val="clear" w:color="auto" w:fill="FFFFFF"/>
        </w:rPr>
      </w:pPr>
    </w:p>
    <w:p w:rsidR="00BE5E42" w:rsidRPr="00FD3C10" w:rsidRDefault="00BE5E42" w:rsidP="00BE5E42">
      <w:pPr>
        <w:pStyle w:val="a9"/>
        <w:numPr>
          <w:ilvl w:val="0"/>
          <w:numId w:val="22"/>
        </w:numPr>
        <w:rPr>
          <w:sz w:val="22"/>
          <w:szCs w:val="22"/>
        </w:rPr>
      </w:pPr>
      <w:r w:rsidRPr="00FD3C10">
        <w:rPr>
          <w:sz w:val="22"/>
          <w:szCs w:val="22"/>
        </w:rPr>
        <w:t>Руководителям ОУ</w:t>
      </w:r>
      <w:proofErr w:type="gramStart"/>
      <w:r w:rsidRPr="00FD3C10">
        <w:rPr>
          <w:sz w:val="22"/>
          <w:szCs w:val="22"/>
        </w:rPr>
        <w:t xml:space="preserve"> :</w:t>
      </w:r>
      <w:proofErr w:type="gramEnd"/>
    </w:p>
    <w:p w:rsidR="00BE5E42" w:rsidRPr="00FD3C10" w:rsidRDefault="00BE5E42" w:rsidP="00BE5E42">
      <w:pPr>
        <w:pStyle w:val="a9"/>
        <w:rPr>
          <w:sz w:val="22"/>
          <w:szCs w:val="22"/>
        </w:rPr>
      </w:pPr>
    </w:p>
    <w:p w:rsidR="00BE5E42" w:rsidRPr="00FD3C10" w:rsidRDefault="00BE5E42" w:rsidP="00BE5E42">
      <w:pPr>
        <w:pStyle w:val="a9"/>
        <w:rPr>
          <w:sz w:val="22"/>
          <w:szCs w:val="22"/>
        </w:rPr>
      </w:pPr>
      <w:r w:rsidRPr="00FD3C10">
        <w:rPr>
          <w:sz w:val="22"/>
          <w:szCs w:val="22"/>
        </w:rPr>
        <w:t>- при подготовке работ руководствоваться Положением и методическими рекомендациями МОН РД.</w:t>
      </w:r>
    </w:p>
    <w:p w:rsidR="00BE5E42" w:rsidRPr="000F24DB" w:rsidRDefault="00BE5E42" w:rsidP="00BE5E42">
      <w:pPr>
        <w:pStyle w:val="a9"/>
        <w:rPr>
          <w:b/>
          <w:sz w:val="22"/>
          <w:szCs w:val="22"/>
          <w:u w:val="single"/>
        </w:rPr>
      </w:pPr>
      <w:r w:rsidRPr="00FD3C10">
        <w:rPr>
          <w:sz w:val="22"/>
          <w:szCs w:val="22"/>
        </w:rPr>
        <w:t xml:space="preserve">- представить </w:t>
      </w:r>
      <w:r w:rsidR="00FD3C10">
        <w:rPr>
          <w:sz w:val="22"/>
          <w:szCs w:val="22"/>
        </w:rPr>
        <w:t xml:space="preserve">работы учащихся в МКУ «ИМЦ» </w:t>
      </w:r>
      <w:r w:rsidR="00FD3C10" w:rsidRPr="000F24DB">
        <w:rPr>
          <w:b/>
          <w:sz w:val="22"/>
          <w:szCs w:val="22"/>
          <w:u w:val="single"/>
        </w:rPr>
        <w:t xml:space="preserve">до </w:t>
      </w:r>
      <w:r w:rsidR="00206DC1">
        <w:rPr>
          <w:b/>
          <w:sz w:val="22"/>
          <w:szCs w:val="22"/>
          <w:u w:val="single"/>
        </w:rPr>
        <w:t>1</w:t>
      </w:r>
      <w:r w:rsidR="000F24DB" w:rsidRPr="000F24DB">
        <w:rPr>
          <w:b/>
          <w:sz w:val="22"/>
          <w:szCs w:val="22"/>
          <w:u w:val="single"/>
        </w:rPr>
        <w:t xml:space="preserve"> ноября  201</w:t>
      </w:r>
      <w:bookmarkStart w:id="0" w:name="_GoBack"/>
      <w:bookmarkEnd w:id="0"/>
      <w:r w:rsidR="00351A8E">
        <w:rPr>
          <w:b/>
          <w:sz w:val="22"/>
          <w:szCs w:val="22"/>
          <w:u w:val="single"/>
        </w:rPr>
        <w:t xml:space="preserve">9 </w:t>
      </w:r>
      <w:r w:rsidRPr="000F24DB">
        <w:rPr>
          <w:b/>
          <w:sz w:val="22"/>
          <w:szCs w:val="22"/>
          <w:u w:val="single"/>
        </w:rPr>
        <w:t>г.</w:t>
      </w:r>
    </w:p>
    <w:p w:rsidR="00BE5E42" w:rsidRPr="00FD3C10" w:rsidRDefault="00BE5E42" w:rsidP="00BE5E42">
      <w:pPr>
        <w:pStyle w:val="a9"/>
        <w:rPr>
          <w:sz w:val="22"/>
          <w:szCs w:val="22"/>
        </w:rPr>
      </w:pPr>
    </w:p>
    <w:p w:rsidR="00BE5E42" w:rsidRPr="00FD3C10" w:rsidRDefault="00BE5E42" w:rsidP="00BE5E42">
      <w:pPr>
        <w:pStyle w:val="a9"/>
        <w:numPr>
          <w:ilvl w:val="0"/>
          <w:numId w:val="22"/>
        </w:numPr>
        <w:rPr>
          <w:sz w:val="22"/>
          <w:szCs w:val="22"/>
        </w:rPr>
      </w:pPr>
      <w:r w:rsidRPr="00FD3C10">
        <w:rPr>
          <w:sz w:val="22"/>
          <w:szCs w:val="22"/>
        </w:rPr>
        <w:t xml:space="preserve">Контроль исполнения  настоящего приказа возложить на </w:t>
      </w:r>
      <w:r w:rsidR="00035BBA" w:rsidRPr="00FD3C10">
        <w:rPr>
          <w:sz w:val="22"/>
          <w:szCs w:val="22"/>
        </w:rPr>
        <w:t xml:space="preserve">директора </w:t>
      </w:r>
      <w:r w:rsidRPr="00FD3C10">
        <w:rPr>
          <w:sz w:val="22"/>
          <w:szCs w:val="22"/>
        </w:rPr>
        <w:t xml:space="preserve"> ИМЦ </w:t>
      </w:r>
      <w:proofErr w:type="spellStart"/>
      <w:r w:rsidR="00035BBA" w:rsidRPr="00FD3C10">
        <w:rPr>
          <w:sz w:val="22"/>
          <w:szCs w:val="22"/>
        </w:rPr>
        <w:t>Шапиеву</w:t>
      </w:r>
      <w:proofErr w:type="spellEnd"/>
      <w:r w:rsidR="00035BBA" w:rsidRPr="00FD3C10">
        <w:rPr>
          <w:sz w:val="22"/>
          <w:szCs w:val="22"/>
        </w:rPr>
        <w:t xml:space="preserve"> Э.И.</w:t>
      </w:r>
    </w:p>
    <w:p w:rsidR="00E07B76" w:rsidRPr="00FD3C10" w:rsidRDefault="00A049E0" w:rsidP="002C4633">
      <w:pPr>
        <w:rPr>
          <w:b/>
          <w:sz w:val="22"/>
          <w:szCs w:val="22"/>
        </w:rPr>
      </w:pPr>
      <w:r w:rsidRPr="00FD3C10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-151765</wp:posOffset>
            </wp:positionH>
            <wp:positionV relativeFrom="paragraph">
              <wp:posOffset>171450</wp:posOffset>
            </wp:positionV>
            <wp:extent cx="1801495" cy="180149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180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07B76" w:rsidRPr="00FD3C10" w:rsidRDefault="00E07B76" w:rsidP="002C4633">
      <w:pPr>
        <w:rPr>
          <w:b/>
          <w:sz w:val="22"/>
          <w:szCs w:val="22"/>
        </w:rPr>
      </w:pPr>
    </w:p>
    <w:p w:rsidR="005F1A72" w:rsidRPr="00FD3C10" w:rsidRDefault="00A049E0" w:rsidP="00EF080C">
      <w:pPr>
        <w:tabs>
          <w:tab w:val="left" w:pos="870"/>
        </w:tabs>
        <w:spacing w:line="360" w:lineRule="auto"/>
        <w:rPr>
          <w:sz w:val="22"/>
          <w:szCs w:val="22"/>
        </w:rPr>
      </w:pPr>
      <w:r w:rsidRPr="00FD3C10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2573020</wp:posOffset>
            </wp:positionH>
            <wp:positionV relativeFrom="paragraph">
              <wp:posOffset>-635</wp:posOffset>
            </wp:positionV>
            <wp:extent cx="2524760" cy="1801495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180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1A72" w:rsidRPr="00FD3C10" w:rsidRDefault="009601B0" w:rsidP="00194ACC">
      <w:pPr>
        <w:pStyle w:val="a7"/>
        <w:spacing w:line="360" w:lineRule="auto"/>
        <w:rPr>
          <w:rFonts w:ascii="Times New Roman" w:hAnsi="Times New Roman"/>
          <w:b/>
        </w:rPr>
      </w:pPr>
      <w:r w:rsidRPr="00FD3C10">
        <w:rPr>
          <w:rFonts w:ascii="Times New Roman" w:hAnsi="Times New Roman"/>
          <w:b/>
        </w:rPr>
        <w:t xml:space="preserve">Начальник </w:t>
      </w:r>
      <w:r w:rsidR="005F1A72" w:rsidRPr="00FD3C10">
        <w:rPr>
          <w:rFonts w:ascii="Times New Roman" w:hAnsi="Times New Roman"/>
          <w:b/>
        </w:rPr>
        <w:t xml:space="preserve"> управления образования </w:t>
      </w:r>
    </w:p>
    <w:p w:rsidR="005F1A72" w:rsidRPr="00FD3C10" w:rsidRDefault="005F1A72" w:rsidP="00194ACC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FD3C10">
        <w:rPr>
          <w:rFonts w:ascii="Times New Roman" w:hAnsi="Times New Roman"/>
          <w:b/>
        </w:rPr>
        <w:t xml:space="preserve"> АМР «Ботлихский район»</w:t>
      </w:r>
      <w:r w:rsidRPr="00FD3C10">
        <w:rPr>
          <w:rFonts w:ascii="Times New Roman" w:hAnsi="Times New Roman"/>
          <w:b/>
          <w:noProof/>
        </w:rPr>
        <w:t xml:space="preserve">                        </w:t>
      </w:r>
      <w:r w:rsidR="009601B0" w:rsidRPr="00FD3C10">
        <w:rPr>
          <w:rFonts w:ascii="Times New Roman" w:hAnsi="Times New Roman"/>
          <w:b/>
          <w:noProof/>
        </w:rPr>
        <w:t xml:space="preserve">                              Г.М.Измаилов </w:t>
      </w:r>
    </w:p>
    <w:p w:rsidR="00A131A0" w:rsidRPr="00FD3C10" w:rsidRDefault="005F1A72" w:rsidP="00A131A0">
      <w:pPr>
        <w:pStyle w:val="a7"/>
        <w:spacing w:line="360" w:lineRule="auto"/>
      </w:pPr>
      <w:r w:rsidRPr="00FD3C10">
        <w:rPr>
          <w:b/>
          <w:noProof/>
        </w:rPr>
        <w:t xml:space="preserve">                </w:t>
      </w:r>
      <w:r w:rsidRPr="00FD3C10">
        <w:rPr>
          <w:b/>
        </w:rPr>
        <w:br w:type="textWrapping" w:clear="all"/>
      </w:r>
    </w:p>
    <w:p w:rsidR="00035BBA" w:rsidRPr="00FD3C10" w:rsidRDefault="00035BBA">
      <w:pPr>
        <w:widowControl/>
        <w:suppressAutoHyphens w:val="0"/>
        <w:rPr>
          <w:sz w:val="22"/>
          <w:szCs w:val="22"/>
        </w:rPr>
      </w:pPr>
      <w:r w:rsidRPr="00FD3C10">
        <w:rPr>
          <w:sz w:val="22"/>
          <w:szCs w:val="22"/>
        </w:rPr>
        <w:t xml:space="preserve">С приказом </w:t>
      </w:r>
      <w:proofErr w:type="gramStart"/>
      <w:r w:rsidRPr="00FD3C10">
        <w:rPr>
          <w:sz w:val="22"/>
          <w:szCs w:val="22"/>
        </w:rPr>
        <w:t>ознакомлена</w:t>
      </w:r>
      <w:proofErr w:type="gramEnd"/>
      <w:r w:rsidRPr="00FD3C10">
        <w:rPr>
          <w:sz w:val="22"/>
          <w:szCs w:val="22"/>
        </w:rPr>
        <w:t>:</w:t>
      </w:r>
    </w:p>
    <w:p w:rsidR="00A131A0" w:rsidRPr="00FD3C10" w:rsidRDefault="00351A8E">
      <w:pPr>
        <w:widowControl/>
        <w:suppressAutoHyphens w:val="0"/>
        <w:rPr>
          <w:sz w:val="22"/>
          <w:szCs w:val="22"/>
        </w:rPr>
      </w:pPr>
      <w:r>
        <w:rPr>
          <w:sz w:val="22"/>
          <w:szCs w:val="22"/>
        </w:rPr>
        <w:t>09.09.2019</w:t>
      </w:r>
      <w:r w:rsidR="00035BBA" w:rsidRPr="00FD3C10">
        <w:rPr>
          <w:sz w:val="22"/>
          <w:szCs w:val="22"/>
        </w:rPr>
        <w:t xml:space="preserve"> г.              </w:t>
      </w:r>
      <w:proofErr w:type="spellStart"/>
      <w:r w:rsidR="00035BBA" w:rsidRPr="00FD3C10">
        <w:rPr>
          <w:sz w:val="22"/>
          <w:szCs w:val="22"/>
        </w:rPr>
        <w:t>Э.И.Шапиева</w:t>
      </w:r>
      <w:proofErr w:type="spellEnd"/>
      <w:r w:rsidR="00035BBA" w:rsidRPr="00FD3C10">
        <w:rPr>
          <w:sz w:val="22"/>
          <w:szCs w:val="22"/>
        </w:rPr>
        <w:t xml:space="preserve"> </w:t>
      </w:r>
      <w:r w:rsidR="00A131A0" w:rsidRPr="00FD3C10">
        <w:rPr>
          <w:sz w:val="22"/>
          <w:szCs w:val="22"/>
        </w:rPr>
        <w:br w:type="page"/>
      </w:r>
    </w:p>
    <w:p w:rsidR="00E57E08" w:rsidRPr="00FD3C10" w:rsidRDefault="00E57E08">
      <w:pPr>
        <w:widowControl/>
        <w:suppressAutoHyphens w:val="0"/>
        <w:rPr>
          <w:sz w:val="22"/>
          <w:szCs w:val="22"/>
        </w:rPr>
      </w:pPr>
    </w:p>
    <w:p w:rsidR="00E57E08" w:rsidRPr="00FD3C10" w:rsidRDefault="00E57E08" w:rsidP="00E57E08">
      <w:pPr>
        <w:ind w:firstLine="567"/>
        <w:jc w:val="both"/>
        <w:rPr>
          <w:sz w:val="22"/>
          <w:szCs w:val="22"/>
        </w:rPr>
      </w:pPr>
    </w:p>
    <w:p w:rsidR="00351A8E" w:rsidRDefault="00351A8E" w:rsidP="00351A8E">
      <w:pPr>
        <w:tabs>
          <w:tab w:val="left" w:pos="567"/>
        </w:tabs>
        <w:jc w:val="right"/>
      </w:pPr>
    </w:p>
    <w:p w:rsidR="00351A8E" w:rsidRDefault="00351A8E" w:rsidP="00351A8E">
      <w:pPr>
        <w:tabs>
          <w:tab w:val="left" w:pos="567"/>
        </w:tabs>
        <w:jc w:val="right"/>
      </w:pPr>
    </w:p>
    <w:p w:rsidR="00351A8E" w:rsidRDefault="00351A8E" w:rsidP="00351A8E">
      <w:pPr>
        <w:tabs>
          <w:tab w:val="left" w:pos="567"/>
        </w:tabs>
        <w:jc w:val="right"/>
      </w:pPr>
    </w:p>
    <w:p w:rsidR="00351A8E" w:rsidRDefault="00351A8E" w:rsidP="00351A8E">
      <w:pPr>
        <w:tabs>
          <w:tab w:val="left" w:pos="567"/>
        </w:tabs>
        <w:jc w:val="right"/>
      </w:pPr>
    </w:p>
    <w:p w:rsidR="00351A8E" w:rsidRDefault="00351A8E" w:rsidP="00351A8E">
      <w:pPr>
        <w:tabs>
          <w:tab w:val="left" w:pos="567"/>
        </w:tabs>
        <w:jc w:val="right"/>
      </w:pPr>
    </w:p>
    <w:p w:rsidR="00351A8E" w:rsidRPr="004943E0" w:rsidRDefault="00351A8E" w:rsidP="00351A8E">
      <w:pPr>
        <w:tabs>
          <w:tab w:val="left" w:pos="567"/>
        </w:tabs>
        <w:jc w:val="right"/>
      </w:pPr>
      <w:r w:rsidRPr="004943E0">
        <w:t>Приложение</w:t>
      </w:r>
      <w:r>
        <w:t xml:space="preserve"> № 1 </w:t>
      </w:r>
      <w:r w:rsidRPr="004943E0">
        <w:t xml:space="preserve"> </w:t>
      </w:r>
    </w:p>
    <w:p w:rsidR="00351A8E" w:rsidRPr="004943E0" w:rsidRDefault="00351A8E" w:rsidP="00351A8E">
      <w:pPr>
        <w:tabs>
          <w:tab w:val="left" w:pos="567"/>
        </w:tabs>
        <w:jc w:val="right"/>
        <w:rPr>
          <w:b/>
          <w:iCs/>
        </w:rPr>
      </w:pPr>
      <w:r w:rsidRPr="004943E0">
        <w:t xml:space="preserve">к приказу </w:t>
      </w:r>
      <w:proofErr w:type="spellStart"/>
      <w:r w:rsidRPr="004943E0">
        <w:t>Минобрнауки</w:t>
      </w:r>
      <w:proofErr w:type="spellEnd"/>
      <w:r w:rsidRPr="004943E0">
        <w:t xml:space="preserve"> РД</w:t>
      </w:r>
      <w:r w:rsidRPr="004943E0">
        <w:rPr>
          <w:b/>
          <w:iCs/>
        </w:rPr>
        <w:t xml:space="preserve"> </w:t>
      </w:r>
    </w:p>
    <w:p w:rsidR="00351A8E" w:rsidRPr="004943E0" w:rsidRDefault="00351A8E" w:rsidP="00351A8E">
      <w:pPr>
        <w:tabs>
          <w:tab w:val="left" w:pos="567"/>
        </w:tabs>
        <w:jc w:val="right"/>
      </w:pPr>
      <w:r w:rsidRPr="004943E0">
        <w:t xml:space="preserve">№_______ от «___»__________2019 г. </w:t>
      </w:r>
    </w:p>
    <w:p w:rsidR="00351A8E" w:rsidRPr="00F904A1" w:rsidRDefault="00351A8E" w:rsidP="00351A8E">
      <w:pPr>
        <w:shd w:val="clear" w:color="auto" w:fill="FFFFFF"/>
        <w:tabs>
          <w:tab w:val="left" w:leader="underscore" w:pos="6226"/>
          <w:tab w:val="left" w:leader="underscore" w:pos="8088"/>
        </w:tabs>
        <w:contextualSpacing/>
        <w:jc w:val="right"/>
        <w:rPr>
          <w:b/>
          <w:bCs/>
          <w:spacing w:val="-4"/>
        </w:rPr>
      </w:pPr>
    </w:p>
    <w:p w:rsidR="00351A8E" w:rsidRDefault="00351A8E" w:rsidP="00351A8E">
      <w:pPr>
        <w:rPr>
          <w:sz w:val="28"/>
          <w:szCs w:val="28"/>
        </w:rPr>
      </w:pPr>
    </w:p>
    <w:p w:rsidR="00351A8E" w:rsidRPr="00345041" w:rsidRDefault="00351A8E" w:rsidP="00351A8E">
      <w:pPr>
        <w:pStyle w:val="a7"/>
        <w:ind w:left="2832" w:firstLine="708"/>
        <w:rPr>
          <w:rFonts w:ascii="Times New Roman" w:hAnsi="Times New Roman"/>
          <w:b/>
          <w:bCs/>
          <w:sz w:val="28"/>
          <w:szCs w:val="28"/>
        </w:rPr>
      </w:pPr>
      <w:r w:rsidRPr="00345041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351A8E" w:rsidRPr="00345041" w:rsidRDefault="00351A8E" w:rsidP="00351A8E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345041">
        <w:rPr>
          <w:rFonts w:ascii="Times New Roman" w:hAnsi="Times New Roman"/>
          <w:b/>
          <w:bCs/>
          <w:sz w:val="28"/>
          <w:szCs w:val="28"/>
        </w:rPr>
        <w:t>о</w:t>
      </w:r>
      <w:r w:rsidRPr="004A2E9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XX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 w:rsidRPr="00345041">
        <w:rPr>
          <w:rFonts w:ascii="Times New Roman" w:hAnsi="Times New Roman"/>
          <w:b/>
          <w:bCs/>
          <w:sz w:val="28"/>
          <w:szCs w:val="28"/>
        </w:rPr>
        <w:t xml:space="preserve"> Республиканской научной конференции</w:t>
      </w:r>
    </w:p>
    <w:p w:rsidR="00351A8E" w:rsidRPr="00345041" w:rsidRDefault="00351A8E" w:rsidP="00351A8E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345041">
        <w:rPr>
          <w:rFonts w:ascii="Times New Roman" w:hAnsi="Times New Roman"/>
          <w:b/>
          <w:bCs/>
          <w:sz w:val="28"/>
          <w:szCs w:val="28"/>
        </w:rPr>
        <w:t>молодых исследователей «Шаг в будущее»</w:t>
      </w:r>
    </w:p>
    <w:p w:rsidR="00351A8E" w:rsidRPr="00345041" w:rsidRDefault="00351A8E" w:rsidP="00351A8E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51A8E" w:rsidRPr="0084694F" w:rsidRDefault="00351A8E" w:rsidP="00351A8E">
      <w:pPr>
        <w:pStyle w:val="a7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345041"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351A8E" w:rsidRPr="00992DB7" w:rsidRDefault="00351A8E" w:rsidP="00351A8E">
      <w:pPr>
        <w:pStyle w:val="Style9"/>
        <w:widowControl/>
        <w:spacing w:before="154"/>
        <w:ind w:firstLine="540"/>
        <w:rPr>
          <w:rStyle w:val="FontStyle13"/>
          <w:sz w:val="28"/>
          <w:szCs w:val="28"/>
        </w:rPr>
      </w:pPr>
      <w:r w:rsidRPr="00992DB7">
        <w:rPr>
          <w:rStyle w:val="FontStyle13"/>
          <w:sz w:val="28"/>
          <w:szCs w:val="28"/>
        </w:rPr>
        <w:t>Учредители конференции:</w:t>
      </w:r>
    </w:p>
    <w:p w:rsidR="00351A8E" w:rsidRPr="00345041" w:rsidRDefault="00351A8E" w:rsidP="00351A8E">
      <w:pPr>
        <w:pStyle w:val="Style7"/>
        <w:widowControl/>
        <w:spacing w:line="322" w:lineRule="exact"/>
        <w:ind w:firstLine="540"/>
        <w:jc w:val="both"/>
        <w:rPr>
          <w:rStyle w:val="FontStyle15"/>
          <w:sz w:val="28"/>
          <w:szCs w:val="28"/>
        </w:rPr>
      </w:pPr>
      <w:r w:rsidRPr="00345041">
        <w:rPr>
          <w:rStyle w:val="FontStyle15"/>
          <w:sz w:val="28"/>
          <w:szCs w:val="28"/>
        </w:rPr>
        <w:t xml:space="preserve">Министерство образования и науки Республики Дагестан; </w:t>
      </w:r>
    </w:p>
    <w:p w:rsidR="00351A8E" w:rsidRPr="00345041" w:rsidRDefault="00351A8E" w:rsidP="00351A8E">
      <w:pPr>
        <w:pStyle w:val="Style7"/>
        <w:widowControl/>
        <w:spacing w:line="322" w:lineRule="exact"/>
        <w:ind w:firstLine="540"/>
        <w:jc w:val="both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>ГБОУ ДПО «</w:t>
      </w:r>
      <w:r w:rsidRPr="00345041">
        <w:rPr>
          <w:rStyle w:val="FontStyle15"/>
          <w:sz w:val="28"/>
          <w:szCs w:val="28"/>
        </w:rPr>
        <w:t>Дагестанский институт развития образования</w:t>
      </w:r>
      <w:r>
        <w:rPr>
          <w:rStyle w:val="FontStyle15"/>
          <w:sz w:val="28"/>
          <w:szCs w:val="28"/>
        </w:rPr>
        <w:t xml:space="preserve">» </w:t>
      </w:r>
      <w:r>
        <w:rPr>
          <w:rStyle w:val="FontStyle15"/>
          <w:sz w:val="28"/>
          <w:szCs w:val="28"/>
        </w:rPr>
        <w:br/>
        <w:t>(далее – ДИРО)</w:t>
      </w:r>
      <w:r w:rsidRPr="00345041">
        <w:rPr>
          <w:rStyle w:val="FontStyle15"/>
          <w:sz w:val="28"/>
          <w:szCs w:val="28"/>
        </w:rPr>
        <w:t>;</w:t>
      </w:r>
    </w:p>
    <w:p w:rsidR="00351A8E" w:rsidRPr="00992DB7" w:rsidRDefault="00351A8E" w:rsidP="00351A8E">
      <w:pPr>
        <w:pStyle w:val="Style8"/>
        <w:widowControl/>
        <w:spacing w:line="322" w:lineRule="exact"/>
        <w:ind w:firstLine="540"/>
        <w:rPr>
          <w:rStyle w:val="FontStyle13"/>
          <w:b w:val="0"/>
          <w:bCs w:val="0"/>
          <w:sz w:val="28"/>
          <w:szCs w:val="28"/>
        </w:rPr>
      </w:pPr>
      <w:r w:rsidRPr="00345041">
        <w:rPr>
          <w:rStyle w:val="FontStyle15"/>
          <w:sz w:val="28"/>
          <w:szCs w:val="28"/>
        </w:rPr>
        <w:t xml:space="preserve">Дагестанский научно-исследовательский институт педагогики </w:t>
      </w:r>
      <w:r>
        <w:rPr>
          <w:rStyle w:val="FontStyle15"/>
          <w:sz w:val="28"/>
          <w:szCs w:val="28"/>
        </w:rPr>
        <w:br/>
      </w:r>
      <w:r w:rsidRPr="00345041">
        <w:rPr>
          <w:rStyle w:val="FontStyle15"/>
          <w:sz w:val="28"/>
          <w:szCs w:val="28"/>
        </w:rPr>
        <w:t>им.</w:t>
      </w:r>
      <w:r>
        <w:rPr>
          <w:rStyle w:val="FontStyle15"/>
          <w:sz w:val="28"/>
          <w:szCs w:val="28"/>
        </w:rPr>
        <w:t> </w:t>
      </w:r>
      <w:r w:rsidRPr="00345041">
        <w:rPr>
          <w:rStyle w:val="FontStyle15"/>
          <w:sz w:val="28"/>
          <w:szCs w:val="28"/>
        </w:rPr>
        <w:t>А.А.</w:t>
      </w:r>
      <w:r>
        <w:rPr>
          <w:rStyle w:val="FontStyle15"/>
          <w:sz w:val="28"/>
          <w:szCs w:val="28"/>
        </w:rPr>
        <w:t xml:space="preserve"> </w:t>
      </w:r>
      <w:proofErr w:type="spellStart"/>
      <w:proofErr w:type="gramStart"/>
      <w:r w:rsidRPr="00345041">
        <w:rPr>
          <w:rStyle w:val="FontStyle15"/>
          <w:sz w:val="28"/>
          <w:szCs w:val="28"/>
        </w:rPr>
        <w:t>Тахо-Годи</w:t>
      </w:r>
      <w:proofErr w:type="spellEnd"/>
      <w:proofErr w:type="gramEnd"/>
      <w:r>
        <w:rPr>
          <w:rStyle w:val="FontStyle15"/>
          <w:sz w:val="28"/>
          <w:szCs w:val="28"/>
        </w:rPr>
        <w:t xml:space="preserve"> (далее - ДНИИП)</w:t>
      </w:r>
      <w:r w:rsidRPr="00345041">
        <w:rPr>
          <w:rStyle w:val="FontStyle15"/>
          <w:sz w:val="28"/>
          <w:szCs w:val="28"/>
        </w:rPr>
        <w:t>.</w:t>
      </w:r>
    </w:p>
    <w:p w:rsidR="00351A8E" w:rsidRPr="00992DB7" w:rsidRDefault="00351A8E" w:rsidP="00351A8E">
      <w:pPr>
        <w:pStyle w:val="Style9"/>
        <w:widowControl/>
        <w:spacing w:before="82"/>
        <w:ind w:firstLine="540"/>
        <w:rPr>
          <w:rStyle w:val="FontStyle13"/>
          <w:sz w:val="28"/>
          <w:szCs w:val="28"/>
        </w:rPr>
      </w:pPr>
      <w:r w:rsidRPr="00992DB7">
        <w:rPr>
          <w:rStyle w:val="FontStyle13"/>
          <w:sz w:val="28"/>
          <w:szCs w:val="28"/>
        </w:rPr>
        <w:t>Научные направления конференции:</w:t>
      </w:r>
    </w:p>
    <w:p w:rsidR="00351A8E" w:rsidRDefault="00351A8E" w:rsidP="00351A8E">
      <w:pPr>
        <w:pStyle w:val="Style9"/>
        <w:widowControl/>
        <w:spacing w:before="82"/>
        <w:ind w:firstLine="540"/>
        <w:rPr>
          <w:rStyle w:val="FontStyle16"/>
          <w:sz w:val="28"/>
          <w:szCs w:val="28"/>
        </w:rPr>
      </w:pPr>
      <w:r w:rsidRPr="00450C8C">
        <w:rPr>
          <w:rStyle w:val="FontStyle13"/>
          <w:b w:val="0"/>
          <w:sz w:val="28"/>
          <w:szCs w:val="28"/>
        </w:rPr>
        <w:t>Симпозиум 1</w:t>
      </w:r>
      <w:r w:rsidRPr="00992DB7">
        <w:rPr>
          <w:rStyle w:val="FontStyle13"/>
          <w:sz w:val="28"/>
          <w:szCs w:val="28"/>
        </w:rPr>
        <w:t xml:space="preserve">. </w:t>
      </w:r>
      <w:r w:rsidRPr="008630BA">
        <w:rPr>
          <w:rStyle w:val="FontStyle16"/>
          <w:sz w:val="28"/>
          <w:szCs w:val="28"/>
        </w:rPr>
        <w:t xml:space="preserve">Инженерные науки в </w:t>
      </w:r>
      <w:proofErr w:type="spellStart"/>
      <w:r w:rsidRPr="008630BA">
        <w:rPr>
          <w:rStyle w:val="FontStyle16"/>
          <w:sz w:val="28"/>
          <w:szCs w:val="28"/>
        </w:rPr>
        <w:t>техносфере</w:t>
      </w:r>
      <w:proofErr w:type="spellEnd"/>
      <w:r w:rsidRPr="008630BA">
        <w:rPr>
          <w:rStyle w:val="FontStyle16"/>
          <w:sz w:val="28"/>
          <w:szCs w:val="28"/>
        </w:rPr>
        <w:t xml:space="preserve"> настоящего и будущего</w:t>
      </w:r>
    </w:p>
    <w:p w:rsidR="00351A8E" w:rsidRPr="00450C8C" w:rsidRDefault="00351A8E" w:rsidP="00351A8E">
      <w:pPr>
        <w:pStyle w:val="Style9"/>
        <w:widowControl/>
        <w:spacing w:before="82"/>
        <w:ind w:firstLine="540"/>
        <w:rPr>
          <w:rStyle w:val="FontStyle16"/>
          <w:b w:val="0"/>
          <w:sz w:val="28"/>
          <w:szCs w:val="28"/>
        </w:rPr>
      </w:pPr>
      <w:r w:rsidRPr="00450C8C">
        <w:rPr>
          <w:rStyle w:val="FontStyle16"/>
          <w:b w:val="0"/>
          <w:sz w:val="28"/>
          <w:szCs w:val="28"/>
        </w:rPr>
        <w:t xml:space="preserve">Секции: </w:t>
      </w:r>
    </w:p>
    <w:p w:rsidR="00351A8E" w:rsidRPr="0025596C" w:rsidRDefault="00351A8E" w:rsidP="00351A8E">
      <w:pPr>
        <w:pStyle w:val="Style9"/>
        <w:widowControl/>
        <w:spacing w:before="82"/>
        <w:ind w:firstLine="540"/>
        <w:rPr>
          <w:rStyle w:val="FontStyle15"/>
          <w:i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</w:t>
      </w:r>
      <w:r w:rsidRPr="00450C8C">
        <w:rPr>
          <w:rStyle w:val="FontStyle16"/>
          <w:b w:val="0"/>
          <w:sz w:val="28"/>
          <w:szCs w:val="28"/>
        </w:rPr>
        <w:t>-</w:t>
      </w:r>
      <w:r>
        <w:rPr>
          <w:rStyle w:val="FontStyle16"/>
          <w:sz w:val="28"/>
          <w:szCs w:val="28"/>
        </w:rPr>
        <w:t xml:space="preserve">  </w:t>
      </w:r>
      <w:r w:rsidRPr="0025596C">
        <w:rPr>
          <w:rStyle w:val="FontStyle15"/>
          <w:i/>
          <w:sz w:val="28"/>
          <w:szCs w:val="28"/>
        </w:rPr>
        <w:t>Современные радио</w:t>
      </w:r>
      <w:r>
        <w:rPr>
          <w:rStyle w:val="FontStyle15"/>
          <w:i/>
          <w:sz w:val="28"/>
          <w:szCs w:val="28"/>
        </w:rPr>
        <w:t xml:space="preserve"> </w:t>
      </w:r>
      <w:r w:rsidRPr="0025596C">
        <w:rPr>
          <w:rStyle w:val="FontStyle15"/>
          <w:i/>
          <w:sz w:val="28"/>
          <w:szCs w:val="28"/>
        </w:rPr>
        <w:t>- оптические и электронные системы в технике и медицине</w:t>
      </w:r>
      <w:r>
        <w:rPr>
          <w:rStyle w:val="FontStyle15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11"/>
        <w:widowControl/>
        <w:numPr>
          <w:ilvl w:val="0"/>
          <w:numId w:val="16"/>
        </w:numPr>
        <w:tabs>
          <w:tab w:val="left" w:pos="691"/>
        </w:tabs>
        <w:spacing w:line="240" w:lineRule="auto"/>
        <w:contextualSpacing/>
        <w:rPr>
          <w:rStyle w:val="FontStyle15"/>
          <w:i/>
          <w:sz w:val="28"/>
          <w:szCs w:val="28"/>
        </w:rPr>
      </w:pPr>
      <w:r>
        <w:rPr>
          <w:rStyle w:val="FontStyle15"/>
          <w:i/>
          <w:sz w:val="28"/>
          <w:szCs w:val="28"/>
        </w:rPr>
        <w:t xml:space="preserve"> </w:t>
      </w:r>
      <w:r w:rsidRPr="0025596C">
        <w:rPr>
          <w:rStyle w:val="FontStyle15"/>
          <w:i/>
          <w:sz w:val="28"/>
          <w:szCs w:val="28"/>
        </w:rPr>
        <w:t>Прикладная механика и компьютерные технологии в автоматизации и робототехнике</w:t>
      </w:r>
      <w:r>
        <w:rPr>
          <w:rStyle w:val="FontStyle15"/>
          <w:i/>
          <w:sz w:val="28"/>
          <w:szCs w:val="28"/>
        </w:rPr>
        <w:t>.</w:t>
      </w:r>
    </w:p>
    <w:p w:rsidR="00351A8E" w:rsidRDefault="00351A8E" w:rsidP="00351A8E">
      <w:pPr>
        <w:pStyle w:val="Style11"/>
        <w:widowControl/>
        <w:numPr>
          <w:ilvl w:val="0"/>
          <w:numId w:val="16"/>
        </w:numPr>
        <w:tabs>
          <w:tab w:val="left" w:pos="691"/>
        </w:tabs>
        <w:spacing w:line="240" w:lineRule="auto"/>
        <w:contextualSpacing/>
        <w:rPr>
          <w:rStyle w:val="FontStyle15"/>
          <w:i/>
          <w:sz w:val="28"/>
          <w:szCs w:val="28"/>
        </w:rPr>
      </w:pPr>
      <w:proofErr w:type="spellStart"/>
      <w:r w:rsidRPr="009319CB">
        <w:rPr>
          <w:rStyle w:val="FontStyle15"/>
          <w:i/>
          <w:sz w:val="28"/>
          <w:szCs w:val="28"/>
        </w:rPr>
        <w:t>Аэрокосмонавтика</w:t>
      </w:r>
      <w:proofErr w:type="spellEnd"/>
      <w:r>
        <w:rPr>
          <w:rStyle w:val="FontStyle15"/>
          <w:i/>
          <w:sz w:val="28"/>
          <w:szCs w:val="28"/>
        </w:rPr>
        <w:t>.</w:t>
      </w:r>
    </w:p>
    <w:p w:rsidR="00351A8E" w:rsidRPr="009319CB" w:rsidRDefault="00351A8E" w:rsidP="00351A8E">
      <w:pPr>
        <w:pStyle w:val="Style11"/>
        <w:widowControl/>
        <w:numPr>
          <w:ilvl w:val="0"/>
          <w:numId w:val="16"/>
        </w:numPr>
        <w:tabs>
          <w:tab w:val="left" w:pos="691"/>
        </w:tabs>
        <w:spacing w:line="240" w:lineRule="auto"/>
        <w:contextualSpacing/>
        <w:rPr>
          <w:rStyle w:val="FontStyle15"/>
          <w:i/>
          <w:sz w:val="28"/>
          <w:szCs w:val="28"/>
        </w:rPr>
      </w:pPr>
      <w:r w:rsidRPr="009319CB">
        <w:rPr>
          <w:rStyle w:val="FontStyle15"/>
          <w:i/>
          <w:sz w:val="28"/>
          <w:szCs w:val="28"/>
        </w:rPr>
        <w:t>Транспортные машины, системы и оборудование</w:t>
      </w:r>
      <w:r>
        <w:rPr>
          <w:rStyle w:val="FontStyle15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11"/>
        <w:widowControl/>
        <w:numPr>
          <w:ilvl w:val="0"/>
          <w:numId w:val="16"/>
        </w:numPr>
        <w:tabs>
          <w:tab w:val="left" w:pos="691"/>
        </w:tabs>
        <w:spacing w:line="240" w:lineRule="auto"/>
        <w:contextualSpacing/>
        <w:rPr>
          <w:rStyle w:val="FontStyle15"/>
          <w:i/>
          <w:sz w:val="28"/>
          <w:szCs w:val="28"/>
        </w:rPr>
      </w:pPr>
      <w:hyperlink r:id="rId7" w:anchor="1g" w:history="1">
        <w:r w:rsidRPr="0025596C">
          <w:rPr>
            <w:rFonts w:ascii="Times New Roman" w:hAnsi="Times New Roman"/>
            <w:i/>
            <w:sz w:val="28"/>
            <w:szCs w:val="28"/>
          </w:rPr>
          <w:t>Энергетические системы будущего</w:t>
        </w:r>
      </w:hyperlink>
      <w:r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a9"/>
        <w:widowControl/>
        <w:numPr>
          <w:ilvl w:val="0"/>
          <w:numId w:val="16"/>
        </w:numPr>
        <w:suppressAutoHyphens w:val="0"/>
        <w:jc w:val="both"/>
        <w:rPr>
          <w:i/>
          <w:sz w:val="28"/>
          <w:szCs w:val="28"/>
        </w:rPr>
      </w:pPr>
      <w:hyperlink r:id="rId8" w:anchor="1h" w:history="1">
        <w:r w:rsidRPr="0025596C">
          <w:rPr>
            <w:i/>
            <w:sz w:val="28"/>
            <w:szCs w:val="28"/>
          </w:rPr>
          <w:t>Альтернативные источники энергии</w:t>
        </w:r>
      </w:hyperlink>
      <w:r>
        <w:rPr>
          <w:i/>
          <w:sz w:val="28"/>
          <w:szCs w:val="28"/>
        </w:rPr>
        <w:t>.</w:t>
      </w:r>
    </w:p>
    <w:p w:rsidR="00351A8E" w:rsidRPr="0025596C" w:rsidRDefault="00351A8E" w:rsidP="00351A8E">
      <w:pPr>
        <w:pStyle w:val="a9"/>
        <w:widowControl/>
        <w:numPr>
          <w:ilvl w:val="0"/>
          <w:numId w:val="16"/>
        </w:numPr>
        <w:suppressAutoHyphens w:val="0"/>
        <w:jc w:val="both"/>
        <w:rPr>
          <w:i/>
          <w:sz w:val="28"/>
          <w:szCs w:val="28"/>
        </w:rPr>
      </w:pPr>
      <w:hyperlink r:id="rId9" w:anchor="1j" w:history="1">
        <w:r w:rsidRPr="0025596C">
          <w:rPr>
            <w:i/>
            <w:sz w:val="28"/>
            <w:szCs w:val="28"/>
          </w:rPr>
          <w:t>Биомедицинская техника</w:t>
        </w:r>
      </w:hyperlink>
      <w:r>
        <w:rPr>
          <w:i/>
          <w:sz w:val="28"/>
          <w:szCs w:val="28"/>
        </w:rPr>
        <w:t>.</w:t>
      </w:r>
    </w:p>
    <w:p w:rsidR="00351A8E" w:rsidRPr="0025596C" w:rsidRDefault="00351A8E" w:rsidP="00351A8E">
      <w:pPr>
        <w:pStyle w:val="a9"/>
        <w:widowControl/>
        <w:numPr>
          <w:ilvl w:val="0"/>
          <w:numId w:val="16"/>
        </w:numPr>
        <w:suppressAutoHyphens w:val="0"/>
        <w:jc w:val="both"/>
        <w:rPr>
          <w:i/>
          <w:sz w:val="28"/>
          <w:szCs w:val="28"/>
        </w:rPr>
      </w:pPr>
      <w:hyperlink r:id="rId10" w:anchor="1l" w:history="1">
        <w:r w:rsidRPr="0025596C">
          <w:rPr>
            <w:i/>
            <w:sz w:val="28"/>
            <w:szCs w:val="28"/>
          </w:rPr>
          <w:t>Интеллектуальные компьютерные системы</w:t>
        </w:r>
      </w:hyperlink>
      <w:r>
        <w:rPr>
          <w:i/>
          <w:sz w:val="28"/>
          <w:szCs w:val="28"/>
        </w:rPr>
        <w:t>.</w:t>
      </w:r>
    </w:p>
    <w:p w:rsidR="00351A8E" w:rsidRPr="0025596C" w:rsidRDefault="00351A8E" w:rsidP="00351A8E">
      <w:pPr>
        <w:pStyle w:val="a9"/>
        <w:widowControl/>
        <w:numPr>
          <w:ilvl w:val="0"/>
          <w:numId w:val="16"/>
        </w:numPr>
        <w:suppressAutoHyphens w:val="0"/>
        <w:jc w:val="both"/>
        <w:rPr>
          <w:i/>
          <w:sz w:val="28"/>
          <w:szCs w:val="28"/>
        </w:rPr>
      </w:pPr>
      <w:r w:rsidRPr="0025596C">
        <w:rPr>
          <w:i/>
          <w:sz w:val="28"/>
          <w:szCs w:val="28"/>
        </w:rPr>
        <w:t>Машиностроительные технологии</w:t>
      </w:r>
      <w:r>
        <w:rPr>
          <w:i/>
          <w:sz w:val="28"/>
          <w:szCs w:val="28"/>
        </w:rPr>
        <w:t>.</w:t>
      </w:r>
    </w:p>
    <w:p w:rsidR="00351A8E" w:rsidRDefault="00351A8E" w:rsidP="00351A8E">
      <w:pPr>
        <w:ind w:firstLine="539"/>
        <w:jc w:val="both"/>
        <w:rPr>
          <w:rStyle w:val="FontStyle16"/>
          <w:sz w:val="28"/>
          <w:szCs w:val="28"/>
        </w:rPr>
      </w:pPr>
      <w:r w:rsidRPr="00450C8C">
        <w:rPr>
          <w:rStyle w:val="FontStyle16"/>
          <w:b w:val="0"/>
          <w:sz w:val="28"/>
          <w:szCs w:val="28"/>
        </w:rPr>
        <w:t>Симпозиум 2.</w:t>
      </w:r>
      <w:r w:rsidRPr="008630BA">
        <w:rPr>
          <w:rStyle w:val="FontStyle16"/>
          <w:sz w:val="28"/>
          <w:szCs w:val="28"/>
        </w:rPr>
        <w:t xml:space="preserve"> Естественные науки и современный мир</w:t>
      </w:r>
    </w:p>
    <w:p w:rsidR="00351A8E" w:rsidRPr="00450C8C" w:rsidRDefault="00351A8E" w:rsidP="00351A8E">
      <w:pPr>
        <w:ind w:firstLine="539"/>
        <w:jc w:val="both"/>
        <w:rPr>
          <w:b/>
          <w:i/>
          <w:sz w:val="28"/>
          <w:szCs w:val="28"/>
        </w:rPr>
      </w:pPr>
      <w:r w:rsidRPr="00450C8C">
        <w:rPr>
          <w:rStyle w:val="FontStyle16"/>
          <w:b w:val="0"/>
          <w:sz w:val="28"/>
          <w:szCs w:val="28"/>
        </w:rPr>
        <w:t>Секции:</w:t>
      </w:r>
    </w:p>
    <w:p w:rsidR="00351A8E" w:rsidRPr="0025596C" w:rsidRDefault="00351A8E" w:rsidP="00351A8E">
      <w:pPr>
        <w:pStyle w:val="Style6"/>
        <w:widowControl/>
        <w:numPr>
          <w:ilvl w:val="0"/>
          <w:numId w:val="17"/>
        </w:numPr>
        <w:spacing w:line="322" w:lineRule="exact"/>
        <w:ind w:left="1276"/>
        <w:jc w:val="both"/>
        <w:rPr>
          <w:i/>
        </w:rPr>
      </w:pPr>
      <w:hyperlink r:id="rId11" w:anchor="2a" w:history="1">
        <w:r w:rsidRPr="0025596C">
          <w:rPr>
            <w:rFonts w:ascii="Times New Roman" w:hAnsi="Times New Roman"/>
            <w:i/>
            <w:sz w:val="28"/>
            <w:szCs w:val="28"/>
          </w:rPr>
          <w:t>Физика и познание мира</w:t>
        </w:r>
      </w:hyperlink>
      <w:r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6"/>
        <w:widowControl/>
        <w:numPr>
          <w:ilvl w:val="0"/>
          <w:numId w:val="17"/>
        </w:numPr>
        <w:spacing w:line="322" w:lineRule="exact"/>
        <w:ind w:left="1276"/>
        <w:jc w:val="both"/>
        <w:rPr>
          <w:rFonts w:ascii="Times New Roman" w:hAnsi="Times New Roman"/>
          <w:i/>
          <w:sz w:val="28"/>
          <w:szCs w:val="28"/>
        </w:rPr>
      </w:pPr>
      <w:hyperlink r:id="rId12" w:anchor="2b" w:history="1">
        <w:r w:rsidRPr="0025596C">
          <w:rPr>
            <w:rFonts w:ascii="Times New Roman" w:hAnsi="Times New Roman"/>
            <w:i/>
            <w:sz w:val="28"/>
            <w:szCs w:val="28"/>
          </w:rPr>
          <w:t>Химия и химические технологии</w:t>
        </w:r>
      </w:hyperlink>
      <w:r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6"/>
        <w:widowControl/>
        <w:numPr>
          <w:ilvl w:val="0"/>
          <w:numId w:val="17"/>
        </w:numPr>
        <w:spacing w:line="322" w:lineRule="exact"/>
        <w:ind w:left="1276"/>
        <w:jc w:val="both"/>
        <w:rPr>
          <w:rFonts w:ascii="Times New Roman" w:hAnsi="Times New Roman"/>
          <w:i/>
          <w:sz w:val="28"/>
          <w:szCs w:val="28"/>
        </w:rPr>
      </w:pPr>
      <w:hyperlink r:id="rId13" w:anchor="2c" w:history="1">
        <w:r w:rsidRPr="0025596C">
          <w:rPr>
            <w:rFonts w:ascii="Times New Roman" w:hAnsi="Times New Roman"/>
            <w:i/>
            <w:sz w:val="28"/>
            <w:szCs w:val="28"/>
          </w:rPr>
          <w:t>Проблемы загрязнения окружающей среды</w:t>
        </w:r>
      </w:hyperlink>
      <w:r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6"/>
        <w:widowControl/>
        <w:numPr>
          <w:ilvl w:val="0"/>
          <w:numId w:val="17"/>
        </w:numPr>
        <w:spacing w:line="322" w:lineRule="exact"/>
        <w:ind w:left="1276"/>
        <w:jc w:val="both"/>
        <w:rPr>
          <w:rFonts w:ascii="Times New Roman" w:hAnsi="Times New Roman"/>
          <w:i/>
          <w:sz w:val="28"/>
          <w:szCs w:val="28"/>
        </w:rPr>
      </w:pPr>
      <w:hyperlink r:id="rId14" w:anchor="2d" w:history="1">
        <w:r w:rsidRPr="0025596C">
          <w:rPr>
            <w:rFonts w:ascii="Times New Roman" w:hAnsi="Times New Roman"/>
            <w:i/>
            <w:sz w:val="28"/>
            <w:szCs w:val="28"/>
          </w:rPr>
          <w:t>Биосфера и проблемы Земли</w:t>
        </w:r>
      </w:hyperlink>
      <w:r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6"/>
        <w:widowControl/>
        <w:numPr>
          <w:ilvl w:val="0"/>
          <w:numId w:val="17"/>
        </w:numPr>
        <w:spacing w:line="322" w:lineRule="exact"/>
        <w:ind w:left="1276"/>
        <w:jc w:val="both"/>
        <w:rPr>
          <w:rFonts w:ascii="Times New Roman" w:hAnsi="Times New Roman"/>
          <w:i/>
          <w:sz w:val="28"/>
          <w:szCs w:val="28"/>
        </w:rPr>
      </w:pPr>
      <w:hyperlink r:id="rId15" w:anchor="2e" w:history="1">
        <w:r w:rsidRPr="0025596C">
          <w:rPr>
            <w:rFonts w:ascii="Times New Roman" w:hAnsi="Times New Roman"/>
            <w:i/>
            <w:sz w:val="28"/>
            <w:szCs w:val="28"/>
          </w:rPr>
          <w:t>Системная биология и биотехнология</w:t>
        </w:r>
      </w:hyperlink>
      <w:r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6"/>
        <w:widowControl/>
        <w:numPr>
          <w:ilvl w:val="0"/>
          <w:numId w:val="17"/>
        </w:numPr>
        <w:spacing w:line="322" w:lineRule="exact"/>
        <w:ind w:left="1276"/>
        <w:jc w:val="both"/>
        <w:rPr>
          <w:rFonts w:ascii="Times New Roman" w:hAnsi="Times New Roman"/>
          <w:i/>
          <w:sz w:val="28"/>
          <w:szCs w:val="28"/>
        </w:rPr>
      </w:pPr>
      <w:hyperlink r:id="rId16" w:anchor="2f" w:history="1">
        <w:r w:rsidRPr="0025596C">
          <w:rPr>
            <w:rFonts w:ascii="Times New Roman" w:hAnsi="Times New Roman"/>
            <w:i/>
            <w:sz w:val="28"/>
            <w:szCs w:val="28"/>
          </w:rPr>
          <w:t>Химико-физическая инженерия</w:t>
        </w:r>
        <w:r>
          <w:rPr>
            <w:rFonts w:ascii="Times New Roman" w:hAnsi="Times New Roman"/>
            <w:i/>
            <w:sz w:val="28"/>
            <w:szCs w:val="28"/>
          </w:rPr>
          <w:t>.</w:t>
        </w:r>
        <w:r w:rsidRPr="0025596C">
          <w:rPr>
            <w:rFonts w:ascii="Times New Roman" w:hAnsi="Times New Roman"/>
            <w:i/>
            <w:sz w:val="28"/>
            <w:szCs w:val="28"/>
          </w:rPr>
          <w:t xml:space="preserve"> </w:t>
        </w:r>
      </w:hyperlink>
    </w:p>
    <w:p w:rsidR="00351A8E" w:rsidRPr="0025596C" w:rsidRDefault="00351A8E" w:rsidP="00351A8E">
      <w:pPr>
        <w:pStyle w:val="Style6"/>
        <w:widowControl/>
        <w:numPr>
          <w:ilvl w:val="0"/>
          <w:numId w:val="17"/>
        </w:numPr>
        <w:spacing w:line="322" w:lineRule="exact"/>
        <w:ind w:left="1276"/>
        <w:jc w:val="both"/>
        <w:rPr>
          <w:rFonts w:ascii="Times New Roman" w:hAnsi="Times New Roman"/>
          <w:i/>
          <w:sz w:val="28"/>
          <w:szCs w:val="28"/>
        </w:rPr>
      </w:pPr>
      <w:r w:rsidRPr="0025596C">
        <w:rPr>
          <w:rFonts w:ascii="Times New Roman" w:hAnsi="Times New Roman"/>
          <w:i/>
          <w:sz w:val="28"/>
          <w:szCs w:val="28"/>
        </w:rPr>
        <w:t>Общая биология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6"/>
        <w:widowControl/>
        <w:numPr>
          <w:ilvl w:val="0"/>
          <w:numId w:val="17"/>
        </w:numPr>
        <w:spacing w:line="322" w:lineRule="exact"/>
        <w:ind w:left="1276"/>
        <w:jc w:val="both"/>
        <w:rPr>
          <w:rFonts w:ascii="Times New Roman" w:hAnsi="Times New Roman"/>
          <w:i/>
          <w:sz w:val="28"/>
          <w:szCs w:val="28"/>
        </w:rPr>
      </w:pPr>
      <w:r w:rsidRPr="0025596C">
        <w:rPr>
          <w:rFonts w:ascii="Times New Roman" w:hAnsi="Times New Roman"/>
          <w:i/>
          <w:sz w:val="28"/>
          <w:szCs w:val="28"/>
        </w:rPr>
        <w:t>Астрономи</w:t>
      </w:r>
      <w:r>
        <w:rPr>
          <w:rFonts w:ascii="Times New Roman" w:hAnsi="Times New Roman"/>
          <w:i/>
          <w:sz w:val="28"/>
          <w:szCs w:val="28"/>
        </w:rPr>
        <w:t>я.</w:t>
      </w:r>
      <w:hyperlink r:id="rId17" w:anchor="2h" w:history="1"/>
    </w:p>
    <w:p w:rsidR="00351A8E" w:rsidRPr="0025596C" w:rsidRDefault="00351A8E" w:rsidP="00351A8E">
      <w:pPr>
        <w:pStyle w:val="Style6"/>
        <w:widowControl/>
        <w:numPr>
          <w:ilvl w:val="0"/>
          <w:numId w:val="17"/>
        </w:numPr>
        <w:spacing w:line="322" w:lineRule="exact"/>
        <w:ind w:left="1276"/>
        <w:jc w:val="both"/>
        <w:rPr>
          <w:rStyle w:val="FontStyle16"/>
          <w:i w:val="0"/>
          <w:sz w:val="28"/>
          <w:szCs w:val="28"/>
        </w:rPr>
      </w:pPr>
      <w:r w:rsidRPr="0025596C">
        <w:rPr>
          <w:rFonts w:ascii="Times New Roman" w:hAnsi="Times New Roman"/>
          <w:i/>
          <w:sz w:val="28"/>
          <w:szCs w:val="28"/>
        </w:rPr>
        <w:t>Земля и вселенная.</w:t>
      </w:r>
      <w:hyperlink r:id="rId18" w:anchor="2j" w:history="1"/>
    </w:p>
    <w:p w:rsidR="00351A8E" w:rsidRDefault="00351A8E" w:rsidP="00351A8E">
      <w:pPr>
        <w:pStyle w:val="Style6"/>
        <w:widowControl/>
        <w:tabs>
          <w:tab w:val="left" w:pos="677"/>
          <w:tab w:val="left" w:pos="8080"/>
        </w:tabs>
        <w:spacing w:line="322" w:lineRule="exact"/>
        <w:ind w:left="540"/>
        <w:jc w:val="both"/>
        <w:rPr>
          <w:rStyle w:val="FontStyle16"/>
          <w:sz w:val="28"/>
          <w:szCs w:val="28"/>
        </w:rPr>
      </w:pPr>
      <w:r w:rsidRPr="00450C8C">
        <w:rPr>
          <w:rStyle w:val="FontStyle16"/>
          <w:b w:val="0"/>
          <w:sz w:val="28"/>
          <w:szCs w:val="28"/>
        </w:rPr>
        <w:lastRenderedPageBreak/>
        <w:t>Симпозиум 3</w:t>
      </w:r>
      <w:r w:rsidRPr="008630BA">
        <w:rPr>
          <w:rStyle w:val="FontStyle16"/>
          <w:sz w:val="28"/>
          <w:szCs w:val="28"/>
        </w:rPr>
        <w:t>. Математика и информационные технологии</w:t>
      </w:r>
    </w:p>
    <w:p w:rsidR="00351A8E" w:rsidRPr="00450C8C" w:rsidRDefault="00351A8E" w:rsidP="00351A8E">
      <w:pPr>
        <w:pStyle w:val="Style6"/>
        <w:widowControl/>
        <w:tabs>
          <w:tab w:val="left" w:pos="677"/>
          <w:tab w:val="left" w:pos="8080"/>
        </w:tabs>
        <w:spacing w:line="322" w:lineRule="exact"/>
        <w:ind w:left="540"/>
        <w:jc w:val="both"/>
        <w:rPr>
          <w:rStyle w:val="FontStyle15"/>
          <w:b/>
          <w:sz w:val="28"/>
          <w:szCs w:val="28"/>
        </w:rPr>
      </w:pPr>
      <w:r w:rsidRPr="00450C8C">
        <w:rPr>
          <w:rStyle w:val="FontStyle15"/>
          <w:b/>
          <w:sz w:val="28"/>
          <w:szCs w:val="28"/>
        </w:rPr>
        <w:t>Секции:</w:t>
      </w:r>
    </w:p>
    <w:p w:rsidR="00351A8E" w:rsidRPr="0025596C" w:rsidRDefault="00351A8E" w:rsidP="00351A8E">
      <w:pPr>
        <w:pStyle w:val="Style11"/>
        <w:widowControl/>
        <w:numPr>
          <w:ilvl w:val="0"/>
          <w:numId w:val="19"/>
        </w:numPr>
        <w:tabs>
          <w:tab w:val="left" w:pos="1276"/>
        </w:tabs>
        <w:ind w:left="1276"/>
        <w:rPr>
          <w:rStyle w:val="FontStyle15"/>
          <w:i/>
          <w:sz w:val="28"/>
          <w:szCs w:val="28"/>
        </w:rPr>
      </w:pPr>
      <w:r w:rsidRPr="0025596C">
        <w:rPr>
          <w:rStyle w:val="FontStyle15"/>
          <w:i/>
          <w:sz w:val="28"/>
          <w:szCs w:val="28"/>
        </w:rPr>
        <w:t>Прикладная математика.</w:t>
      </w:r>
    </w:p>
    <w:p w:rsidR="00351A8E" w:rsidRPr="0025596C" w:rsidRDefault="00351A8E" w:rsidP="00351A8E">
      <w:pPr>
        <w:pStyle w:val="Style11"/>
        <w:widowControl/>
        <w:numPr>
          <w:ilvl w:val="0"/>
          <w:numId w:val="19"/>
        </w:numPr>
        <w:tabs>
          <w:tab w:val="left" w:pos="1276"/>
        </w:tabs>
        <w:ind w:left="1276"/>
        <w:rPr>
          <w:rStyle w:val="FontStyle15"/>
          <w:i/>
          <w:sz w:val="28"/>
          <w:szCs w:val="28"/>
        </w:rPr>
      </w:pPr>
      <w:hyperlink r:id="rId19" w:anchor="3b" w:history="1">
        <w:r w:rsidRPr="0025596C">
          <w:rPr>
            <w:rFonts w:ascii="Times New Roman" w:hAnsi="Times New Roman"/>
            <w:i/>
            <w:sz w:val="28"/>
            <w:szCs w:val="28"/>
          </w:rPr>
          <w:t>Математика и компьютерные науки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11"/>
        <w:widowControl/>
        <w:numPr>
          <w:ilvl w:val="0"/>
          <w:numId w:val="19"/>
        </w:numPr>
        <w:tabs>
          <w:tab w:val="left" w:pos="1276"/>
        </w:tabs>
        <w:ind w:left="1276"/>
        <w:rPr>
          <w:rFonts w:ascii="Times New Roman" w:hAnsi="Times New Roman"/>
          <w:i/>
          <w:sz w:val="28"/>
          <w:szCs w:val="28"/>
        </w:rPr>
      </w:pPr>
      <w:hyperlink r:id="rId20" w:anchor="3d" w:history="1">
        <w:r w:rsidRPr="0025596C">
          <w:rPr>
            <w:rFonts w:ascii="Times New Roman" w:hAnsi="Times New Roman"/>
            <w:i/>
            <w:sz w:val="28"/>
            <w:szCs w:val="28"/>
          </w:rPr>
          <w:t>Информатика, вычислительная техника, телекоммуникации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11"/>
        <w:widowControl/>
        <w:numPr>
          <w:ilvl w:val="0"/>
          <w:numId w:val="19"/>
        </w:numPr>
        <w:tabs>
          <w:tab w:val="left" w:pos="1276"/>
        </w:tabs>
        <w:ind w:left="1276"/>
        <w:rPr>
          <w:rFonts w:ascii="Times New Roman" w:hAnsi="Times New Roman"/>
          <w:i/>
          <w:sz w:val="28"/>
          <w:szCs w:val="28"/>
        </w:rPr>
      </w:pPr>
      <w:hyperlink r:id="rId21" w:anchor="3e" w:history="1">
        <w:r w:rsidRPr="0025596C">
          <w:rPr>
            <w:rFonts w:ascii="Times New Roman" w:hAnsi="Times New Roman"/>
            <w:i/>
            <w:sz w:val="28"/>
            <w:szCs w:val="28"/>
          </w:rPr>
          <w:t>Умные машины, интеллектуальные конструкции, робототехника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11"/>
        <w:widowControl/>
        <w:numPr>
          <w:ilvl w:val="0"/>
          <w:numId w:val="19"/>
        </w:numPr>
        <w:tabs>
          <w:tab w:val="left" w:pos="1276"/>
        </w:tabs>
        <w:ind w:left="1276"/>
        <w:rPr>
          <w:rFonts w:ascii="Times New Roman" w:hAnsi="Times New Roman"/>
          <w:i/>
          <w:sz w:val="28"/>
          <w:szCs w:val="28"/>
        </w:rPr>
      </w:pPr>
      <w:hyperlink r:id="rId22" w:anchor="3f" w:history="1">
        <w:r w:rsidRPr="0025596C">
          <w:rPr>
            <w:rFonts w:ascii="Times New Roman" w:hAnsi="Times New Roman"/>
            <w:i/>
            <w:sz w:val="28"/>
            <w:szCs w:val="28"/>
          </w:rPr>
          <w:t>Математика и ее приложения в информационных технологиях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351A8E" w:rsidRPr="00610FC7" w:rsidRDefault="00351A8E" w:rsidP="00351A8E">
      <w:pPr>
        <w:pStyle w:val="Style11"/>
        <w:widowControl/>
        <w:numPr>
          <w:ilvl w:val="0"/>
          <w:numId w:val="19"/>
        </w:numPr>
        <w:tabs>
          <w:tab w:val="left" w:pos="1276"/>
        </w:tabs>
        <w:ind w:left="1276"/>
        <w:rPr>
          <w:rStyle w:val="FontStyle15"/>
          <w:sz w:val="28"/>
          <w:szCs w:val="28"/>
        </w:rPr>
      </w:pPr>
      <w:hyperlink r:id="rId23" w:anchor="3g" w:history="1">
        <w:r w:rsidRPr="0025596C">
          <w:rPr>
            <w:rFonts w:ascii="Times New Roman" w:hAnsi="Times New Roman"/>
            <w:i/>
            <w:sz w:val="28"/>
            <w:szCs w:val="28"/>
          </w:rPr>
          <w:t>Информационные технологии, автоматизация, энергосбережение</w:t>
        </w:r>
      </w:hyperlink>
      <w:r>
        <w:t>.</w:t>
      </w:r>
    </w:p>
    <w:p w:rsidR="00351A8E" w:rsidRDefault="00351A8E" w:rsidP="00351A8E">
      <w:pPr>
        <w:ind w:firstLine="539"/>
        <w:rPr>
          <w:rStyle w:val="FontStyle12"/>
          <w:sz w:val="28"/>
          <w:szCs w:val="28"/>
        </w:rPr>
      </w:pPr>
      <w:r w:rsidRPr="00450C8C">
        <w:rPr>
          <w:rStyle w:val="FontStyle12"/>
          <w:b/>
          <w:sz w:val="28"/>
          <w:szCs w:val="28"/>
        </w:rPr>
        <w:t>Симпозиум 4</w:t>
      </w:r>
      <w:r w:rsidRPr="0062484C">
        <w:rPr>
          <w:rStyle w:val="FontStyle12"/>
          <w:sz w:val="28"/>
          <w:szCs w:val="28"/>
        </w:rPr>
        <w:t>. Социально-гуманитарные и экономические науки</w:t>
      </w:r>
    </w:p>
    <w:p w:rsidR="00351A8E" w:rsidRPr="00450C8C" w:rsidRDefault="00351A8E" w:rsidP="00351A8E">
      <w:pPr>
        <w:ind w:firstLine="539"/>
        <w:rPr>
          <w:rStyle w:val="FontStyle12"/>
          <w:b/>
          <w:sz w:val="28"/>
          <w:szCs w:val="28"/>
        </w:rPr>
      </w:pPr>
      <w:r w:rsidRPr="00450C8C">
        <w:rPr>
          <w:rStyle w:val="FontStyle12"/>
          <w:b/>
          <w:sz w:val="28"/>
          <w:szCs w:val="28"/>
        </w:rPr>
        <w:t>Секции:</w:t>
      </w:r>
    </w:p>
    <w:p w:rsidR="00351A8E" w:rsidRPr="0025596C" w:rsidRDefault="00351A8E" w:rsidP="00351A8E">
      <w:pPr>
        <w:pStyle w:val="Style4"/>
        <w:widowControl/>
        <w:numPr>
          <w:ilvl w:val="0"/>
          <w:numId w:val="20"/>
        </w:numPr>
        <w:tabs>
          <w:tab w:val="left" w:pos="1276"/>
        </w:tabs>
        <w:spacing w:line="312" w:lineRule="exact"/>
        <w:jc w:val="left"/>
        <w:rPr>
          <w:rStyle w:val="FontStyle14"/>
          <w:i/>
          <w:sz w:val="28"/>
          <w:szCs w:val="28"/>
        </w:rPr>
      </w:pPr>
      <w:hyperlink r:id="rId24" w:anchor="4a" w:history="1">
        <w:r w:rsidRPr="0025596C">
          <w:rPr>
            <w:rFonts w:ascii="Times New Roman" w:hAnsi="Times New Roman"/>
            <w:i/>
            <w:sz w:val="28"/>
            <w:szCs w:val="28"/>
          </w:rPr>
          <w:t>История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4"/>
        <w:widowControl/>
        <w:numPr>
          <w:ilvl w:val="0"/>
          <w:numId w:val="20"/>
        </w:numPr>
        <w:tabs>
          <w:tab w:val="left" w:pos="1276"/>
        </w:tabs>
        <w:spacing w:line="312" w:lineRule="exact"/>
        <w:jc w:val="left"/>
        <w:rPr>
          <w:rStyle w:val="FontStyle14"/>
          <w:i/>
          <w:sz w:val="28"/>
          <w:szCs w:val="28"/>
        </w:rPr>
      </w:pPr>
      <w:r w:rsidRPr="0025596C">
        <w:rPr>
          <w:rFonts w:ascii="Times New Roman" w:hAnsi="Times New Roman"/>
          <w:i/>
          <w:sz w:val="28"/>
          <w:szCs w:val="28"/>
        </w:rPr>
        <w:t>Экономика и экономическая политика.</w:t>
      </w:r>
    </w:p>
    <w:p w:rsidR="00351A8E" w:rsidRPr="0025596C" w:rsidRDefault="00351A8E" w:rsidP="00351A8E">
      <w:pPr>
        <w:pStyle w:val="Style4"/>
        <w:widowControl/>
        <w:numPr>
          <w:ilvl w:val="0"/>
          <w:numId w:val="20"/>
        </w:numPr>
        <w:tabs>
          <w:tab w:val="left" w:pos="1276"/>
        </w:tabs>
        <w:spacing w:line="312" w:lineRule="exact"/>
        <w:jc w:val="left"/>
        <w:rPr>
          <w:rStyle w:val="FontStyle14"/>
          <w:i/>
          <w:sz w:val="28"/>
          <w:szCs w:val="28"/>
        </w:rPr>
      </w:pPr>
      <w:hyperlink r:id="rId25" w:anchor="4e" w:history="1">
        <w:proofErr w:type="spellStart"/>
        <w:r w:rsidRPr="0025596C">
          <w:rPr>
            <w:rFonts w:ascii="Times New Roman" w:hAnsi="Times New Roman"/>
            <w:i/>
            <w:sz w:val="28"/>
            <w:szCs w:val="28"/>
          </w:rPr>
          <w:t>Культурология</w:t>
        </w:r>
        <w:proofErr w:type="spellEnd"/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4"/>
        <w:widowControl/>
        <w:numPr>
          <w:ilvl w:val="0"/>
          <w:numId w:val="20"/>
        </w:numPr>
        <w:tabs>
          <w:tab w:val="left" w:pos="1276"/>
        </w:tabs>
        <w:spacing w:line="312" w:lineRule="exact"/>
        <w:jc w:val="left"/>
        <w:rPr>
          <w:rFonts w:ascii="Times New Roman" w:hAnsi="Times New Roman"/>
          <w:i/>
          <w:sz w:val="28"/>
          <w:szCs w:val="28"/>
        </w:rPr>
      </w:pPr>
      <w:hyperlink r:id="rId26" w:anchor="4f" w:history="1">
        <w:r w:rsidRPr="0025596C">
          <w:rPr>
            <w:rFonts w:ascii="Times New Roman" w:hAnsi="Times New Roman"/>
            <w:i/>
            <w:sz w:val="28"/>
            <w:szCs w:val="28"/>
          </w:rPr>
          <w:t>Теория и история литературы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4"/>
        <w:widowControl/>
        <w:numPr>
          <w:ilvl w:val="0"/>
          <w:numId w:val="20"/>
        </w:numPr>
        <w:tabs>
          <w:tab w:val="left" w:pos="1276"/>
        </w:tabs>
        <w:spacing w:line="312" w:lineRule="exact"/>
        <w:jc w:val="left"/>
        <w:rPr>
          <w:rFonts w:ascii="Times New Roman" w:hAnsi="Times New Roman"/>
          <w:i/>
          <w:sz w:val="28"/>
          <w:szCs w:val="28"/>
        </w:rPr>
      </w:pPr>
      <w:r w:rsidRPr="0025596C">
        <w:rPr>
          <w:rFonts w:ascii="Times New Roman" w:hAnsi="Times New Roman"/>
          <w:i/>
          <w:sz w:val="28"/>
          <w:szCs w:val="28"/>
        </w:rPr>
        <w:t>Русский язык.</w:t>
      </w:r>
    </w:p>
    <w:p w:rsidR="00351A8E" w:rsidRPr="0025596C" w:rsidRDefault="00351A8E" w:rsidP="00351A8E">
      <w:pPr>
        <w:pStyle w:val="Style4"/>
        <w:widowControl/>
        <w:numPr>
          <w:ilvl w:val="0"/>
          <w:numId w:val="20"/>
        </w:numPr>
        <w:tabs>
          <w:tab w:val="left" w:pos="1276"/>
        </w:tabs>
        <w:spacing w:line="312" w:lineRule="exact"/>
        <w:jc w:val="left"/>
        <w:rPr>
          <w:rFonts w:ascii="Times New Roman" w:hAnsi="Times New Roman"/>
          <w:i/>
          <w:sz w:val="28"/>
          <w:szCs w:val="28"/>
        </w:rPr>
      </w:pPr>
      <w:hyperlink r:id="rId27" w:anchor="4g" w:history="1">
        <w:r w:rsidRPr="0025596C">
          <w:rPr>
            <w:rFonts w:ascii="Times New Roman" w:hAnsi="Times New Roman"/>
            <w:i/>
            <w:sz w:val="28"/>
            <w:szCs w:val="28"/>
          </w:rPr>
          <w:t>Психология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4"/>
        <w:widowControl/>
        <w:numPr>
          <w:ilvl w:val="0"/>
          <w:numId w:val="20"/>
        </w:numPr>
        <w:tabs>
          <w:tab w:val="left" w:pos="1276"/>
        </w:tabs>
        <w:spacing w:line="312" w:lineRule="exact"/>
        <w:jc w:val="left"/>
        <w:rPr>
          <w:rFonts w:ascii="Times New Roman" w:hAnsi="Times New Roman"/>
          <w:i/>
          <w:sz w:val="28"/>
          <w:szCs w:val="28"/>
        </w:rPr>
      </w:pPr>
      <w:hyperlink r:id="rId28" w:anchor="4j" w:history="1">
        <w:r w:rsidRPr="0025596C">
          <w:rPr>
            <w:rFonts w:ascii="Times New Roman" w:hAnsi="Times New Roman"/>
            <w:i/>
            <w:sz w:val="28"/>
            <w:szCs w:val="28"/>
          </w:rPr>
          <w:t>Прикладное искусство и дизайн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351A8E" w:rsidRPr="0025596C" w:rsidRDefault="00351A8E" w:rsidP="00351A8E">
      <w:pPr>
        <w:pStyle w:val="Style4"/>
        <w:widowControl/>
        <w:numPr>
          <w:ilvl w:val="0"/>
          <w:numId w:val="20"/>
        </w:numPr>
        <w:tabs>
          <w:tab w:val="left" w:pos="1276"/>
        </w:tabs>
        <w:spacing w:line="312" w:lineRule="exact"/>
        <w:jc w:val="left"/>
        <w:rPr>
          <w:rStyle w:val="FontStyle14"/>
          <w:i/>
          <w:sz w:val="28"/>
          <w:szCs w:val="28"/>
        </w:rPr>
      </w:pPr>
      <w:hyperlink r:id="rId29" w:anchor="4l" w:history="1">
        <w:r w:rsidRPr="0025596C">
          <w:rPr>
            <w:rFonts w:ascii="Times New Roman" w:hAnsi="Times New Roman"/>
            <w:i/>
            <w:sz w:val="28"/>
            <w:szCs w:val="28"/>
          </w:rPr>
          <w:t xml:space="preserve">Наука в </w:t>
        </w:r>
        <w:proofErr w:type="spellStart"/>
        <w:r w:rsidRPr="0025596C">
          <w:rPr>
            <w:rFonts w:ascii="Times New Roman" w:hAnsi="Times New Roman"/>
            <w:i/>
            <w:sz w:val="28"/>
            <w:szCs w:val="28"/>
          </w:rPr>
          <w:t>масс-медиа</w:t>
        </w:r>
        <w:proofErr w:type="spellEnd"/>
      </w:hyperlink>
      <w:r w:rsidRPr="0025596C">
        <w:rPr>
          <w:i/>
        </w:rPr>
        <w:t>.</w:t>
      </w:r>
    </w:p>
    <w:p w:rsidR="00351A8E" w:rsidRPr="00345041" w:rsidRDefault="00351A8E" w:rsidP="00351A8E">
      <w:pPr>
        <w:pStyle w:val="Style3"/>
        <w:widowControl/>
        <w:spacing w:line="240" w:lineRule="exact"/>
        <w:ind w:firstLine="540"/>
        <w:rPr>
          <w:rFonts w:ascii="Times New Roman" w:hAnsi="Times New Roman"/>
          <w:sz w:val="28"/>
          <w:szCs w:val="28"/>
        </w:rPr>
      </w:pPr>
    </w:p>
    <w:p w:rsidR="00351A8E" w:rsidRPr="00345041" w:rsidRDefault="00351A8E" w:rsidP="00351A8E">
      <w:pPr>
        <w:pStyle w:val="Style3"/>
        <w:widowControl/>
        <w:spacing w:before="72"/>
        <w:ind w:firstLine="540"/>
        <w:rPr>
          <w:rStyle w:val="FontStyle14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Примечание: </w:t>
      </w:r>
      <w:r w:rsidRPr="00345041">
        <w:rPr>
          <w:rStyle w:val="FontStyle14"/>
          <w:sz w:val="28"/>
          <w:szCs w:val="28"/>
        </w:rPr>
        <w:t>организаторы конференции оставляют за собой право, как укрупнять (объединять), так и создавать дополнительные секции в зависимости от количества и специфики работ, присланных по направлениям конференции.</w:t>
      </w:r>
    </w:p>
    <w:p w:rsidR="00351A8E" w:rsidRPr="00345041" w:rsidRDefault="00351A8E" w:rsidP="00351A8E">
      <w:pPr>
        <w:pStyle w:val="Style6"/>
        <w:widowControl/>
        <w:spacing w:line="240" w:lineRule="exact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51A8E" w:rsidRPr="0025596C" w:rsidRDefault="00351A8E" w:rsidP="00351A8E">
      <w:pPr>
        <w:pStyle w:val="Style6"/>
        <w:widowControl/>
        <w:tabs>
          <w:tab w:val="left" w:pos="773"/>
        </w:tabs>
        <w:spacing w:before="62" w:line="326" w:lineRule="exact"/>
        <w:jc w:val="center"/>
        <w:rPr>
          <w:rStyle w:val="FontStyle15"/>
          <w:bCs/>
          <w:sz w:val="28"/>
          <w:szCs w:val="28"/>
        </w:rPr>
      </w:pPr>
      <w:r w:rsidRPr="0025596C">
        <w:rPr>
          <w:rStyle w:val="FontStyle15"/>
          <w:sz w:val="28"/>
          <w:szCs w:val="28"/>
        </w:rPr>
        <w:t>1.</w:t>
      </w:r>
      <w:r w:rsidRPr="0025596C">
        <w:rPr>
          <w:rStyle w:val="FontStyle15"/>
          <w:sz w:val="28"/>
          <w:szCs w:val="28"/>
          <w:lang w:val="en-US"/>
        </w:rPr>
        <w:t> </w:t>
      </w:r>
      <w:r w:rsidRPr="0025596C">
        <w:rPr>
          <w:rStyle w:val="FontStyle15"/>
          <w:sz w:val="28"/>
          <w:szCs w:val="28"/>
        </w:rPr>
        <w:t>Основные положения</w:t>
      </w:r>
    </w:p>
    <w:p w:rsidR="00351A8E" w:rsidRPr="00345041" w:rsidRDefault="00351A8E" w:rsidP="00351A8E">
      <w:pPr>
        <w:pStyle w:val="Style7"/>
        <w:widowControl/>
        <w:tabs>
          <w:tab w:val="left" w:pos="1061"/>
        </w:tabs>
        <w:ind w:firstLine="540"/>
        <w:jc w:val="both"/>
        <w:rPr>
          <w:rStyle w:val="FontStyle14"/>
          <w:sz w:val="28"/>
          <w:szCs w:val="28"/>
        </w:rPr>
      </w:pPr>
      <w:r w:rsidRPr="0025596C">
        <w:rPr>
          <w:rStyle w:val="FontStyle14"/>
          <w:sz w:val="28"/>
          <w:szCs w:val="28"/>
        </w:rPr>
        <w:t>1.1.</w:t>
      </w:r>
      <w:r w:rsidRPr="0025596C">
        <w:rPr>
          <w:rStyle w:val="FontStyle14"/>
          <w:sz w:val="28"/>
          <w:szCs w:val="28"/>
        </w:rPr>
        <w:tab/>
      </w:r>
      <w:r w:rsidRPr="00345041">
        <w:rPr>
          <w:rStyle w:val="FontStyle14"/>
          <w:sz w:val="28"/>
          <w:szCs w:val="28"/>
        </w:rPr>
        <w:t xml:space="preserve">Научно-методическое обеспечение конференции осуществляют </w:t>
      </w:r>
      <w:r>
        <w:rPr>
          <w:rStyle w:val="FontStyle14"/>
          <w:sz w:val="28"/>
          <w:szCs w:val="28"/>
        </w:rPr>
        <w:t xml:space="preserve">ГБОУ ДПО РД </w:t>
      </w:r>
      <w:r w:rsidRPr="00345041">
        <w:rPr>
          <w:rStyle w:val="FontStyle14"/>
          <w:sz w:val="28"/>
          <w:szCs w:val="28"/>
        </w:rPr>
        <w:t>ДИРО, ДНИИП, высшие учебные заведения республики, учреждения науки РД.</w:t>
      </w:r>
    </w:p>
    <w:p w:rsidR="00351A8E" w:rsidRPr="00345041" w:rsidRDefault="00351A8E" w:rsidP="00351A8E">
      <w:pPr>
        <w:pStyle w:val="Style7"/>
        <w:widowControl/>
        <w:tabs>
          <w:tab w:val="left" w:pos="1229"/>
        </w:tabs>
        <w:ind w:firstLine="540"/>
        <w:jc w:val="both"/>
        <w:rPr>
          <w:rStyle w:val="FontStyle14"/>
          <w:sz w:val="28"/>
          <w:szCs w:val="28"/>
        </w:rPr>
      </w:pPr>
      <w:r w:rsidRPr="0025596C">
        <w:rPr>
          <w:rStyle w:val="FontStyle14"/>
          <w:sz w:val="28"/>
          <w:szCs w:val="28"/>
        </w:rPr>
        <w:t>1.2.</w:t>
      </w:r>
      <w:r w:rsidRPr="00345041">
        <w:rPr>
          <w:rStyle w:val="FontStyle14"/>
          <w:sz w:val="28"/>
          <w:szCs w:val="28"/>
          <w:lang w:val="en-US"/>
        </w:rPr>
        <w:t> </w:t>
      </w:r>
      <w:r w:rsidRPr="00345041">
        <w:rPr>
          <w:rStyle w:val="FontStyle14"/>
          <w:sz w:val="28"/>
          <w:szCs w:val="28"/>
        </w:rPr>
        <w:t>Сроки проведения конференции ежегодно устанавливаются</w:t>
      </w:r>
      <w:r w:rsidRPr="00345041">
        <w:rPr>
          <w:rStyle w:val="FontStyle14"/>
          <w:sz w:val="28"/>
          <w:szCs w:val="28"/>
        </w:rPr>
        <w:br/>
        <w:t xml:space="preserve">специальным </w:t>
      </w:r>
      <w:r>
        <w:rPr>
          <w:rStyle w:val="FontStyle14"/>
          <w:sz w:val="28"/>
          <w:szCs w:val="28"/>
        </w:rPr>
        <w:t>п</w:t>
      </w:r>
      <w:r w:rsidRPr="00345041">
        <w:rPr>
          <w:rStyle w:val="FontStyle14"/>
          <w:sz w:val="28"/>
          <w:szCs w:val="28"/>
        </w:rPr>
        <w:t>риказом Министерства образования и науки Республики Дагестан.</w:t>
      </w:r>
    </w:p>
    <w:p w:rsidR="00351A8E" w:rsidRPr="00345041" w:rsidRDefault="00351A8E" w:rsidP="00351A8E">
      <w:pPr>
        <w:pStyle w:val="Style7"/>
        <w:widowControl/>
        <w:tabs>
          <w:tab w:val="left" w:pos="1056"/>
        </w:tabs>
        <w:spacing w:before="10"/>
        <w:ind w:firstLine="540"/>
        <w:jc w:val="both"/>
        <w:rPr>
          <w:rStyle w:val="FontStyle14"/>
          <w:sz w:val="28"/>
          <w:szCs w:val="28"/>
        </w:rPr>
      </w:pPr>
      <w:r w:rsidRPr="0025596C">
        <w:rPr>
          <w:rStyle w:val="FontStyle14"/>
          <w:sz w:val="28"/>
          <w:szCs w:val="28"/>
        </w:rPr>
        <w:t>1.3.</w:t>
      </w:r>
      <w:r w:rsidRPr="0025596C">
        <w:rPr>
          <w:rStyle w:val="FontStyle14"/>
          <w:sz w:val="28"/>
          <w:szCs w:val="28"/>
        </w:rPr>
        <w:tab/>
      </w:r>
      <w:r w:rsidRPr="00345041">
        <w:rPr>
          <w:rStyle w:val="FontStyle14"/>
          <w:sz w:val="28"/>
          <w:szCs w:val="28"/>
        </w:rPr>
        <w:t xml:space="preserve">Место проведения: Дагестанский институт </w:t>
      </w:r>
      <w:r>
        <w:rPr>
          <w:rStyle w:val="FontStyle14"/>
          <w:sz w:val="28"/>
          <w:szCs w:val="28"/>
        </w:rPr>
        <w:t xml:space="preserve">развития образования </w:t>
      </w:r>
      <w:r>
        <w:rPr>
          <w:rStyle w:val="FontStyle14"/>
          <w:sz w:val="28"/>
          <w:szCs w:val="28"/>
        </w:rPr>
        <w:br/>
      </w:r>
      <w:r w:rsidRPr="00345041">
        <w:rPr>
          <w:rStyle w:val="FontStyle14"/>
          <w:sz w:val="28"/>
          <w:szCs w:val="28"/>
        </w:rPr>
        <w:t>(</w:t>
      </w:r>
      <w:proofErr w:type="gramStart"/>
      <w:r w:rsidRPr="00345041">
        <w:rPr>
          <w:rStyle w:val="FontStyle14"/>
          <w:sz w:val="28"/>
          <w:szCs w:val="28"/>
        </w:rPr>
        <w:t>г</w:t>
      </w:r>
      <w:proofErr w:type="gramEnd"/>
      <w:r w:rsidRPr="00345041">
        <w:rPr>
          <w:rStyle w:val="FontStyle14"/>
          <w:sz w:val="28"/>
          <w:szCs w:val="28"/>
        </w:rPr>
        <w:t>.</w:t>
      </w:r>
      <w:r>
        <w:rPr>
          <w:rStyle w:val="FontStyle14"/>
          <w:sz w:val="28"/>
          <w:szCs w:val="28"/>
        </w:rPr>
        <w:t xml:space="preserve"> </w:t>
      </w:r>
      <w:r w:rsidRPr="00345041">
        <w:rPr>
          <w:rStyle w:val="FontStyle14"/>
          <w:sz w:val="28"/>
          <w:szCs w:val="28"/>
        </w:rPr>
        <w:t>Махачкала, ул.</w:t>
      </w:r>
      <w:r>
        <w:rPr>
          <w:rStyle w:val="FontStyle14"/>
          <w:sz w:val="28"/>
          <w:szCs w:val="28"/>
        </w:rPr>
        <w:t xml:space="preserve"> </w:t>
      </w:r>
      <w:r w:rsidRPr="00345041">
        <w:rPr>
          <w:rStyle w:val="FontStyle14"/>
          <w:sz w:val="28"/>
          <w:szCs w:val="28"/>
        </w:rPr>
        <w:t>А.М.</w:t>
      </w:r>
      <w:r>
        <w:rPr>
          <w:rStyle w:val="FontStyle14"/>
          <w:sz w:val="28"/>
          <w:szCs w:val="28"/>
        </w:rPr>
        <w:t xml:space="preserve"> </w:t>
      </w:r>
      <w:proofErr w:type="spellStart"/>
      <w:r w:rsidRPr="00345041">
        <w:rPr>
          <w:rStyle w:val="FontStyle14"/>
          <w:sz w:val="28"/>
          <w:szCs w:val="28"/>
        </w:rPr>
        <w:t>Магомедтагирова</w:t>
      </w:r>
      <w:proofErr w:type="spellEnd"/>
      <w:r w:rsidRPr="00345041">
        <w:rPr>
          <w:rStyle w:val="FontStyle14"/>
          <w:sz w:val="28"/>
          <w:szCs w:val="28"/>
        </w:rPr>
        <w:t>, 159).</w:t>
      </w:r>
    </w:p>
    <w:p w:rsidR="00351A8E" w:rsidRPr="00345041" w:rsidRDefault="00351A8E" w:rsidP="00351A8E">
      <w:pPr>
        <w:pStyle w:val="Style6"/>
        <w:widowControl/>
        <w:spacing w:line="240" w:lineRule="exact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51A8E" w:rsidRPr="0025596C" w:rsidRDefault="00351A8E" w:rsidP="00351A8E">
      <w:pPr>
        <w:pStyle w:val="Style6"/>
        <w:widowControl/>
        <w:tabs>
          <w:tab w:val="left" w:pos="773"/>
        </w:tabs>
        <w:spacing w:before="86" w:line="322" w:lineRule="exact"/>
        <w:jc w:val="center"/>
        <w:rPr>
          <w:rStyle w:val="FontStyle15"/>
          <w:bCs/>
          <w:sz w:val="28"/>
          <w:szCs w:val="28"/>
        </w:rPr>
      </w:pPr>
      <w:r w:rsidRPr="0025596C">
        <w:rPr>
          <w:rStyle w:val="FontStyle15"/>
          <w:sz w:val="28"/>
          <w:szCs w:val="28"/>
        </w:rPr>
        <w:t>2. Цели и задачи</w:t>
      </w:r>
    </w:p>
    <w:p w:rsidR="00351A8E" w:rsidRPr="00345041" w:rsidRDefault="00351A8E" w:rsidP="00351A8E">
      <w:pPr>
        <w:pStyle w:val="Style7"/>
        <w:widowControl/>
        <w:tabs>
          <w:tab w:val="left" w:pos="941"/>
        </w:tabs>
        <w:spacing w:before="5" w:line="322" w:lineRule="exact"/>
        <w:ind w:firstLine="540"/>
        <w:jc w:val="both"/>
        <w:rPr>
          <w:rStyle w:val="FontStyle14"/>
          <w:sz w:val="28"/>
          <w:szCs w:val="28"/>
        </w:rPr>
      </w:pPr>
      <w:r w:rsidRPr="0025596C">
        <w:rPr>
          <w:rStyle w:val="FontStyle14"/>
          <w:sz w:val="28"/>
          <w:szCs w:val="28"/>
        </w:rPr>
        <w:t>2.1.</w:t>
      </w:r>
      <w:r>
        <w:rPr>
          <w:rStyle w:val="FontStyle14"/>
          <w:b/>
          <w:sz w:val="28"/>
          <w:szCs w:val="28"/>
        </w:rPr>
        <w:t xml:space="preserve"> </w:t>
      </w:r>
      <w:r w:rsidRPr="00345041">
        <w:rPr>
          <w:rStyle w:val="FontStyle14"/>
          <w:sz w:val="28"/>
          <w:szCs w:val="28"/>
        </w:rPr>
        <w:t>Развитие интеллектуального творчества учащихся, привлечение</w:t>
      </w:r>
      <w:r w:rsidRPr="00345041">
        <w:rPr>
          <w:rStyle w:val="FontStyle14"/>
          <w:sz w:val="28"/>
          <w:szCs w:val="28"/>
        </w:rPr>
        <w:br/>
        <w:t>их к исследовательской деятельности в науке</w:t>
      </w:r>
      <w:r>
        <w:rPr>
          <w:rStyle w:val="FontStyle14"/>
          <w:sz w:val="28"/>
          <w:szCs w:val="28"/>
        </w:rPr>
        <w:t>.</w:t>
      </w:r>
    </w:p>
    <w:p w:rsidR="00351A8E" w:rsidRPr="00345041" w:rsidRDefault="00351A8E" w:rsidP="00351A8E">
      <w:pPr>
        <w:pStyle w:val="Style7"/>
        <w:widowControl/>
        <w:tabs>
          <w:tab w:val="left" w:pos="974"/>
        </w:tabs>
        <w:spacing w:line="322" w:lineRule="exact"/>
        <w:ind w:firstLine="540"/>
        <w:jc w:val="both"/>
        <w:rPr>
          <w:rStyle w:val="FontStyle14"/>
          <w:sz w:val="28"/>
          <w:szCs w:val="28"/>
        </w:rPr>
      </w:pPr>
      <w:r w:rsidRPr="0025596C">
        <w:rPr>
          <w:rStyle w:val="FontStyle14"/>
          <w:sz w:val="28"/>
          <w:szCs w:val="28"/>
        </w:rPr>
        <w:t>2.2.</w:t>
      </w:r>
      <w:r w:rsidRPr="0025596C">
        <w:rPr>
          <w:rStyle w:val="FontStyle14"/>
          <w:sz w:val="28"/>
          <w:szCs w:val="28"/>
        </w:rPr>
        <w:tab/>
      </w:r>
      <w:r w:rsidRPr="00345041">
        <w:rPr>
          <w:rStyle w:val="FontStyle14"/>
          <w:sz w:val="28"/>
          <w:szCs w:val="28"/>
        </w:rPr>
        <w:t xml:space="preserve"> Выявление способных и одаренных учащихся</w:t>
      </w:r>
      <w:r>
        <w:rPr>
          <w:rStyle w:val="FontStyle14"/>
          <w:sz w:val="28"/>
          <w:szCs w:val="28"/>
        </w:rPr>
        <w:t>.</w:t>
      </w:r>
    </w:p>
    <w:p w:rsidR="00351A8E" w:rsidRPr="00345041" w:rsidRDefault="00351A8E" w:rsidP="00351A8E">
      <w:pPr>
        <w:pStyle w:val="Style7"/>
        <w:widowControl/>
        <w:numPr>
          <w:ilvl w:val="0"/>
          <w:numId w:val="7"/>
        </w:numPr>
        <w:tabs>
          <w:tab w:val="left" w:pos="984"/>
        </w:tabs>
        <w:spacing w:line="322" w:lineRule="exact"/>
        <w:ind w:firstLine="540"/>
        <w:jc w:val="both"/>
        <w:rPr>
          <w:rStyle w:val="FontStyle14"/>
          <w:sz w:val="28"/>
          <w:szCs w:val="28"/>
        </w:rPr>
      </w:pPr>
      <w:r w:rsidRPr="00345041">
        <w:rPr>
          <w:rStyle w:val="FontStyle14"/>
          <w:sz w:val="28"/>
          <w:szCs w:val="28"/>
        </w:rPr>
        <w:t xml:space="preserve"> Вовлечение учащихся в научный поиск, стимулирование активного участия в научно-исследовательской жизни страны</w:t>
      </w:r>
      <w:r>
        <w:rPr>
          <w:rStyle w:val="FontStyle14"/>
          <w:sz w:val="28"/>
          <w:szCs w:val="28"/>
        </w:rPr>
        <w:t>.</w:t>
      </w:r>
    </w:p>
    <w:p w:rsidR="00351A8E" w:rsidRPr="00345041" w:rsidRDefault="00351A8E" w:rsidP="00351A8E">
      <w:pPr>
        <w:pStyle w:val="Style7"/>
        <w:widowControl/>
        <w:numPr>
          <w:ilvl w:val="0"/>
          <w:numId w:val="7"/>
        </w:numPr>
        <w:tabs>
          <w:tab w:val="left" w:pos="984"/>
        </w:tabs>
        <w:spacing w:line="322" w:lineRule="exact"/>
        <w:ind w:firstLine="540"/>
        <w:jc w:val="both"/>
        <w:rPr>
          <w:rStyle w:val="FontStyle14"/>
          <w:sz w:val="28"/>
          <w:szCs w:val="28"/>
        </w:rPr>
      </w:pPr>
      <w:r w:rsidRPr="00345041">
        <w:rPr>
          <w:rStyle w:val="FontStyle14"/>
          <w:sz w:val="28"/>
          <w:szCs w:val="28"/>
        </w:rPr>
        <w:t xml:space="preserve"> Демонстрация и пропаганда лучших достижений учащихся, опыта работы учебных заведений Республики Дагестан по организации учебной и научно-исследовательской деятельности</w:t>
      </w:r>
      <w:r>
        <w:rPr>
          <w:rStyle w:val="FontStyle14"/>
          <w:sz w:val="28"/>
          <w:szCs w:val="28"/>
        </w:rPr>
        <w:t>.</w:t>
      </w:r>
    </w:p>
    <w:p w:rsidR="00351A8E" w:rsidRPr="00345041" w:rsidRDefault="00351A8E" w:rsidP="00351A8E">
      <w:pPr>
        <w:pStyle w:val="Style7"/>
        <w:widowControl/>
        <w:numPr>
          <w:ilvl w:val="0"/>
          <w:numId w:val="7"/>
        </w:numPr>
        <w:tabs>
          <w:tab w:val="left" w:pos="984"/>
        </w:tabs>
        <w:spacing w:before="5" w:line="322" w:lineRule="exact"/>
        <w:ind w:firstLine="540"/>
        <w:jc w:val="both"/>
        <w:rPr>
          <w:rStyle w:val="FontStyle14"/>
          <w:sz w:val="28"/>
          <w:szCs w:val="28"/>
        </w:rPr>
      </w:pPr>
      <w:r w:rsidRPr="00345041">
        <w:rPr>
          <w:rStyle w:val="FontStyle14"/>
          <w:sz w:val="28"/>
          <w:szCs w:val="28"/>
        </w:rPr>
        <w:t xml:space="preserve"> Совершенствование работы по профессиональному самоопределению и ранней профессиональной ориентации учащихся</w:t>
      </w:r>
      <w:r>
        <w:rPr>
          <w:rStyle w:val="FontStyle14"/>
          <w:sz w:val="28"/>
          <w:szCs w:val="28"/>
        </w:rPr>
        <w:t>.</w:t>
      </w:r>
    </w:p>
    <w:p w:rsidR="00351A8E" w:rsidRPr="00345041" w:rsidRDefault="00351A8E" w:rsidP="00351A8E">
      <w:pPr>
        <w:pStyle w:val="Style7"/>
        <w:widowControl/>
        <w:numPr>
          <w:ilvl w:val="0"/>
          <w:numId w:val="7"/>
        </w:numPr>
        <w:tabs>
          <w:tab w:val="left" w:pos="984"/>
        </w:tabs>
        <w:spacing w:line="322" w:lineRule="exact"/>
        <w:ind w:firstLine="540"/>
        <w:jc w:val="both"/>
        <w:rPr>
          <w:rStyle w:val="FontStyle14"/>
          <w:sz w:val="28"/>
          <w:szCs w:val="28"/>
        </w:rPr>
      </w:pPr>
      <w:r w:rsidRPr="00345041">
        <w:rPr>
          <w:rStyle w:val="FontStyle14"/>
          <w:sz w:val="28"/>
          <w:szCs w:val="28"/>
        </w:rPr>
        <w:t xml:space="preserve"> Формирование творческих связей и сотрудничества с представителями науки с целью оказания практической помощи учащимся в проведении экспериментальной и исследовательской работы</w:t>
      </w:r>
      <w:r>
        <w:rPr>
          <w:rStyle w:val="FontStyle14"/>
          <w:sz w:val="28"/>
          <w:szCs w:val="28"/>
        </w:rPr>
        <w:t>.</w:t>
      </w:r>
    </w:p>
    <w:p w:rsidR="00351A8E" w:rsidRPr="00345041" w:rsidRDefault="00351A8E" w:rsidP="00351A8E">
      <w:pPr>
        <w:pStyle w:val="Style7"/>
        <w:widowControl/>
        <w:tabs>
          <w:tab w:val="left" w:pos="1195"/>
        </w:tabs>
        <w:spacing w:line="322" w:lineRule="exact"/>
        <w:ind w:firstLine="540"/>
        <w:jc w:val="both"/>
        <w:rPr>
          <w:rStyle w:val="FontStyle14"/>
          <w:sz w:val="28"/>
          <w:szCs w:val="28"/>
        </w:rPr>
      </w:pPr>
      <w:r w:rsidRPr="0025596C">
        <w:rPr>
          <w:rStyle w:val="FontStyle14"/>
          <w:sz w:val="28"/>
          <w:szCs w:val="28"/>
        </w:rPr>
        <w:t>2.7.</w:t>
      </w:r>
      <w:r>
        <w:rPr>
          <w:rStyle w:val="FontStyle14"/>
          <w:sz w:val="28"/>
          <w:szCs w:val="28"/>
        </w:rPr>
        <w:t> </w:t>
      </w:r>
      <w:r w:rsidRPr="00345041">
        <w:rPr>
          <w:rStyle w:val="FontStyle14"/>
          <w:sz w:val="28"/>
          <w:szCs w:val="28"/>
        </w:rPr>
        <w:t>Привлечение общественного внимания к проблемам развития</w:t>
      </w:r>
      <w:r w:rsidRPr="00345041">
        <w:rPr>
          <w:rStyle w:val="FontStyle14"/>
          <w:sz w:val="28"/>
          <w:szCs w:val="28"/>
        </w:rPr>
        <w:br/>
        <w:t>интеллектуального потенциала общества.</w:t>
      </w:r>
    </w:p>
    <w:p w:rsidR="00351A8E" w:rsidRPr="0025596C" w:rsidRDefault="00351A8E" w:rsidP="00351A8E">
      <w:pPr>
        <w:pStyle w:val="Style6"/>
        <w:widowControl/>
        <w:tabs>
          <w:tab w:val="left" w:pos="773"/>
        </w:tabs>
        <w:spacing w:before="72" w:line="322" w:lineRule="exact"/>
        <w:jc w:val="center"/>
        <w:rPr>
          <w:rStyle w:val="FontStyle15"/>
          <w:bCs/>
          <w:sz w:val="28"/>
          <w:szCs w:val="28"/>
        </w:rPr>
      </w:pPr>
      <w:r w:rsidRPr="0025596C">
        <w:rPr>
          <w:rStyle w:val="FontStyle15"/>
          <w:sz w:val="28"/>
          <w:szCs w:val="28"/>
        </w:rPr>
        <w:t>3.</w:t>
      </w:r>
      <w:r w:rsidRPr="0025596C">
        <w:rPr>
          <w:rStyle w:val="FontStyle15"/>
          <w:sz w:val="28"/>
          <w:szCs w:val="28"/>
          <w:lang w:val="en-US"/>
        </w:rPr>
        <w:t> </w:t>
      </w:r>
      <w:r w:rsidRPr="0025596C">
        <w:rPr>
          <w:rStyle w:val="FontStyle15"/>
          <w:sz w:val="28"/>
          <w:szCs w:val="28"/>
        </w:rPr>
        <w:t>Участники конференции</w:t>
      </w:r>
    </w:p>
    <w:p w:rsidR="00351A8E" w:rsidRPr="00345041" w:rsidRDefault="00351A8E" w:rsidP="00351A8E">
      <w:pPr>
        <w:pStyle w:val="Style3"/>
        <w:widowControl/>
        <w:ind w:firstLine="540"/>
        <w:rPr>
          <w:rStyle w:val="FontStyle12"/>
          <w:sz w:val="28"/>
          <w:szCs w:val="28"/>
        </w:rPr>
      </w:pPr>
      <w:r w:rsidRPr="0025596C">
        <w:rPr>
          <w:rStyle w:val="FontStyle14"/>
          <w:sz w:val="28"/>
          <w:szCs w:val="28"/>
        </w:rPr>
        <w:lastRenderedPageBreak/>
        <w:t>3.1.</w:t>
      </w:r>
      <w:r w:rsidRPr="00345041">
        <w:rPr>
          <w:rStyle w:val="FontStyle14"/>
          <w:sz w:val="28"/>
          <w:szCs w:val="28"/>
          <w:lang w:val="en-US"/>
        </w:rPr>
        <w:t> </w:t>
      </w:r>
      <w:r w:rsidRPr="00345041">
        <w:rPr>
          <w:rStyle w:val="FontStyle14"/>
          <w:sz w:val="28"/>
          <w:szCs w:val="28"/>
        </w:rPr>
        <w:t xml:space="preserve">Участниками конференции могут быть учащиеся </w:t>
      </w:r>
      <w:r w:rsidRPr="004943E0">
        <w:rPr>
          <w:rStyle w:val="FontStyle14"/>
          <w:sz w:val="28"/>
          <w:szCs w:val="28"/>
        </w:rPr>
        <w:t>7-11 классов</w:t>
      </w:r>
      <w:r w:rsidRPr="00345041">
        <w:rPr>
          <w:rStyle w:val="FontStyle14"/>
          <w:sz w:val="28"/>
          <w:szCs w:val="28"/>
        </w:rPr>
        <w:t xml:space="preserve"> образовательных </w:t>
      </w:r>
      <w:r>
        <w:rPr>
          <w:rStyle w:val="FontStyle14"/>
          <w:sz w:val="28"/>
          <w:szCs w:val="28"/>
        </w:rPr>
        <w:t>организаций</w:t>
      </w:r>
      <w:r w:rsidRPr="00345041">
        <w:rPr>
          <w:rStyle w:val="FontStyle14"/>
          <w:sz w:val="28"/>
          <w:szCs w:val="28"/>
        </w:rPr>
        <w:t xml:space="preserve"> разных типов и видов, студенты колледжей, а </w:t>
      </w:r>
      <w:r w:rsidRPr="00345041">
        <w:rPr>
          <w:rStyle w:val="FontStyle12"/>
          <w:sz w:val="28"/>
          <w:szCs w:val="28"/>
        </w:rPr>
        <w:t>также воспитанники учреждений дополнительного образования, проявляющие интерес к поисковой и научно-исследовательской работе.</w:t>
      </w:r>
    </w:p>
    <w:p w:rsidR="00351A8E" w:rsidRPr="00345041" w:rsidRDefault="00351A8E" w:rsidP="00351A8E">
      <w:pPr>
        <w:pStyle w:val="Style3"/>
        <w:widowControl/>
        <w:numPr>
          <w:ilvl w:val="0"/>
          <w:numId w:val="8"/>
        </w:numPr>
        <w:tabs>
          <w:tab w:val="left" w:pos="1018"/>
        </w:tabs>
        <w:spacing w:line="317" w:lineRule="exact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К участию в заочном этапе</w:t>
      </w:r>
      <w:r>
        <w:rPr>
          <w:rStyle w:val="FontStyle12"/>
          <w:sz w:val="28"/>
          <w:szCs w:val="28"/>
        </w:rPr>
        <w:t xml:space="preserve"> </w:t>
      </w:r>
      <w:r w:rsidRPr="00345041">
        <w:rPr>
          <w:rStyle w:val="FontStyle12"/>
          <w:sz w:val="28"/>
          <w:szCs w:val="28"/>
        </w:rPr>
        <w:t xml:space="preserve">республиканской конференции допускаются победители муниципального этапа. Количество участников квотируется </w:t>
      </w:r>
      <w:proofErr w:type="spellStart"/>
      <w:r w:rsidRPr="00345041">
        <w:rPr>
          <w:rStyle w:val="FontStyle12"/>
          <w:sz w:val="28"/>
          <w:szCs w:val="28"/>
        </w:rPr>
        <w:t>Минобрнауки</w:t>
      </w:r>
      <w:proofErr w:type="spellEnd"/>
      <w:r w:rsidRPr="00345041">
        <w:rPr>
          <w:rStyle w:val="FontStyle12"/>
          <w:sz w:val="28"/>
          <w:szCs w:val="28"/>
        </w:rPr>
        <w:t xml:space="preserve"> РД.</w:t>
      </w:r>
    </w:p>
    <w:p w:rsidR="00351A8E" w:rsidRPr="0057662A" w:rsidRDefault="00351A8E" w:rsidP="00351A8E">
      <w:pPr>
        <w:pStyle w:val="Style3"/>
        <w:widowControl/>
        <w:numPr>
          <w:ilvl w:val="0"/>
          <w:numId w:val="8"/>
        </w:numPr>
        <w:tabs>
          <w:tab w:val="left" w:pos="1018"/>
        </w:tabs>
        <w:spacing w:line="317" w:lineRule="exact"/>
        <w:rPr>
          <w:rStyle w:val="FontStyle13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Республиканские образовательные </w:t>
      </w:r>
      <w:r>
        <w:rPr>
          <w:rStyle w:val="FontStyle12"/>
          <w:sz w:val="28"/>
          <w:szCs w:val="28"/>
        </w:rPr>
        <w:t xml:space="preserve">организации </w:t>
      </w:r>
      <w:r w:rsidRPr="00345041">
        <w:rPr>
          <w:rStyle w:val="FontStyle12"/>
          <w:sz w:val="28"/>
          <w:szCs w:val="28"/>
        </w:rPr>
        <w:t xml:space="preserve">проводят первый этап конференции в </w:t>
      </w:r>
      <w:r>
        <w:rPr>
          <w:rStyle w:val="FontStyle12"/>
          <w:sz w:val="28"/>
          <w:szCs w:val="28"/>
        </w:rPr>
        <w:t>образовательных организациях</w:t>
      </w:r>
      <w:r w:rsidRPr="00345041">
        <w:rPr>
          <w:rStyle w:val="FontStyle12"/>
          <w:sz w:val="28"/>
          <w:szCs w:val="28"/>
        </w:rPr>
        <w:t xml:space="preserve"> и присылают на заочный этап республиканской конференции не более пяти работ.</w:t>
      </w:r>
    </w:p>
    <w:p w:rsidR="00351A8E" w:rsidRPr="00992DB7" w:rsidRDefault="00351A8E" w:rsidP="00351A8E">
      <w:pPr>
        <w:pStyle w:val="Style4"/>
        <w:widowControl/>
        <w:tabs>
          <w:tab w:val="left" w:pos="0"/>
        </w:tabs>
        <w:spacing w:before="77"/>
        <w:ind w:firstLine="0"/>
        <w:jc w:val="center"/>
        <w:rPr>
          <w:rStyle w:val="FontStyle13"/>
          <w:sz w:val="28"/>
          <w:szCs w:val="28"/>
        </w:rPr>
      </w:pPr>
      <w:r w:rsidRPr="00992DB7">
        <w:rPr>
          <w:rStyle w:val="FontStyle13"/>
          <w:sz w:val="28"/>
          <w:szCs w:val="28"/>
        </w:rPr>
        <w:t>4. Руководство конференцией</w:t>
      </w:r>
    </w:p>
    <w:p w:rsidR="00351A8E" w:rsidRPr="00345041" w:rsidRDefault="00351A8E" w:rsidP="00351A8E">
      <w:pPr>
        <w:pStyle w:val="Style3"/>
        <w:widowControl/>
        <w:tabs>
          <w:tab w:val="left" w:pos="0"/>
        </w:tabs>
        <w:rPr>
          <w:rStyle w:val="FontStyle12"/>
          <w:sz w:val="28"/>
          <w:szCs w:val="28"/>
        </w:rPr>
      </w:pPr>
      <w:r w:rsidRPr="0025596C">
        <w:rPr>
          <w:rStyle w:val="FontStyle12"/>
          <w:sz w:val="28"/>
          <w:szCs w:val="28"/>
        </w:rPr>
        <w:t>4.1.</w:t>
      </w:r>
      <w:r>
        <w:rPr>
          <w:rStyle w:val="FontStyle12"/>
          <w:b/>
          <w:sz w:val="28"/>
          <w:szCs w:val="28"/>
        </w:rPr>
        <w:t xml:space="preserve"> </w:t>
      </w:r>
      <w:r w:rsidRPr="00345041">
        <w:rPr>
          <w:rStyle w:val="FontStyle12"/>
          <w:sz w:val="28"/>
          <w:szCs w:val="28"/>
        </w:rPr>
        <w:t xml:space="preserve">Общее руководство конференцией осуществляет </w:t>
      </w:r>
      <w:r>
        <w:rPr>
          <w:rStyle w:val="FontStyle12"/>
          <w:sz w:val="28"/>
          <w:szCs w:val="28"/>
        </w:rPr>
        <w:t>О</w:t>
      </w:r>
      <w:r w:rsidRPr="00345041">
        <w:rPr>
          <w:rStyle w:val="FontStyle12"/>
          <w:sz w:val="28"/>
          <w:szCs w:val="28"/>
        </w:rPr>
        <w:t>ргкомитет.</w:t>
      </w:r>
      <w:r w:rsidRPr="00345041">
        <w:rPr>
          <w:rStyle w:val="FontStyle12"/>
          <w:sz w:val="28"/>
          <w:szCs w:val="28"/>
        </w:rPr>
        <w:br/>
        <w:t>Оргкомитет проводит работу по подготовке и проведению конференции, формирует состав экспертных комиссий предметных секции из не менее трех</w:t>
      </w:r>
      <w:r w:rsidRPr="00345041">
        <w:rPr>
          <w:rStyle w:val="FontStyle12"/>
          <w:sz w:val="28"/>
          <w:szCs w:val="28"/>
        </w:rPr>
        <w:br/>
        <w:t>ученых и специалистов организаций, осуществляющих научно-методическое</w:t>
      </w:r>
      <w:r w:rsidRPr="00345041">
        <w:rPr>
          <w:rStyle w:val="FontStyle12"/>
          <w:sz w:val="28"/>
          <w:szCs w:val="28"/>
        </w:rPr>
        <w:br/>
        <w:t>обеспечение конференции, утверждает программу, список участников, протоколы экспертных комиссий, итоговый документ конференции.</w:t>
      </w:r>
    </w:p>
    <w:p w:rsidR="00351A8E" w:rsidRPr="00345041" w:rsidRDefault="00351A8E" w:rsidP="00351A8E">
      <w:pPr>
        <w:pStyle w:val="Style3"/>
        <w:widowControl/>
        <w:tabs>
          <w:tab w:val="left" w:pos="0"/>
        </w:tabs>
        <w:ind w:firstLine="538"/>
        <w:rPr>
          <w:rStyle w:val="FontStyle12"/>
          <w:sz w:val="28"/>
          <w:szCs w:val="28"/>
        </w:rPr>
      </w:pPr>
      <w:r w:rsidRPr="0025596C">
        <w:rPr>
          <w:rStyle w:val="FontStyle12"/>
          <w:sz w:val="28"/>
          <w:szCs w:val="28"/>
        </w:rPr>
        <w:t>4.2.</w:t>
      </w:r>
      <w:r>
        <w:rPr>
          <w:rStyle w:val="FontStyle12"/>
          <w:b/>
          <w:sz w:val="28"/>
          <w:szCs w:val="28"/>
        </w:rPr>
        <w:t xml:space="preserve"> </w:t>
      </w:r>
      <w:r w:rsidRPr="00345041">
        <w:rPr>
          <w:rStyle w:val="FontStyle12"/>
          <w:sz w:val="28"/>
          <w:szCs w:val="28"/>
        </w:rPr>
        <w:t>Порядок работы экспертных комиссий регулируется данным</w:t>
      </w:r>
      <w:r w:rsidRPr="00345041">
        <w:rPr>
          <w:rStyle w:val="FontStyle12"/>
          <w:sz w:val="28"/>
          <w:szCs w:val="28"/>
        </w:rPr>
        <w:br/>
        <w:t>Положением и Рекомендациями экспертным комиссиям</w:t>
      </w:r>
      <w:r w:rsidRPr="00345041">
        <w:rPr>
          <w:rStyle w:val="FontStyle12"/>
          <w:sz w:val="28"/>
          <w:szCs w:val="28"/>
        </w:rPr>
        <w:br/>
        <w:t>Республиканской научно</w:t>
      </w:r>
      <w:r>
        <w:rPr>
          <w:rStyle w:val="FontStyle12"/>
          <w:sz w:val="28"/>
          <w:szCs w:val="28"/>
        </w:rPr>
        <w:t>й</w:t>
      </w:r>
      <w:r w:rsidRPr="00345041">
        <w:rPr>
          <w:rStyle w:val="FontStyle12"/>
          <w:sz w:val="28"/>
          <w:szCs w:val="28"/>
        </w:rPr>
        <w:t xml:space="preserve"> конференции молодых исследователей «Шаг в будущее», утверждаемыми </w:t>
      </w:r>
      <w:r>
        <w:rPr>
          <w:rStyle w:val="FontStyle12"/>
          <w:sz w:val="28"/>
          <w:szCs w:val="28"/>
        </w:rPr>
        <w:t>п</w:t>
      </w:r>
      <w:r w:rsidRPr="00345041">
        <w:rPr>
          <w:rStyle w:val="FontStyle12"/>
          <w:sz w:val="28"/>
          <w:szCs w:val="28"/>
        </w:rPr>
        <w:t>риказом министра</w:t>
      </w:r>
      <w:r>
        <w:rPr>
          <w:rStyle w:val="FontStyle12"/>
          <w:sz w:val="28"/>
          <w:szCs w:val="28"/>
        </w:rPr>
        <w:t xml:space="preserve"> образования и науки РД</w:t>
      </w:r>
      <w:r w:rsidRPr="00345041">
        <w:rPr>
          <w:rStyle w:val="FontStyle12"/>
          <w:sz w:val="28"/>
          <w:szCs w:val="28"/>
        </w:rPr>
        <w:t>.</w:t>
      </w:r>
    </w:p>
    <w:p w:rsidR="00351A8E" w:rsidRPr="00345041" w:rsidRDefault="00351A8E" w:rsidP="00351A8E">
      <w:pPr>
        <w:pStyle w:val="Style3"/>
        <w:widowControl/>
        <w:tabs>
          <w:tab w:val="left" w:pos="0"/>
        </w:tabs>
        <w:ind w:firstLine="528"/>
        <w:rPr>
          <w:rFonts w:ascii="Times New Roman" w:hAnsi="Times New Roman"/>
          <w:sz w:val="28"/>
          <w:szCs w:val="28"/>
        </w:rPr>
      </w:pPr>
      <w:r w:rsidRPr="0025596C">
        <w:rPr>
          <w:rStyle w:val="FontStyle12"/>
          <w:sz w:val="28"/>
          <w:szCs w:val="28"/>
        </w:rPr>
        <w:t>4.3.</w:t>
      </w:r>
      <w:r>
        <w:rPr>
          <w:rStyle w:val="FontStyle12"/>
          <w:b/>
          <w:sz w:val="28"/>
          <w:szCs w:val="28"/>
        </w:rPr>
        <w:t xml:space="preserve"> </w:t>
      </w:r>
      <w:r w:rsidRPr="00345041">
        <w:rPr>
          <w:rStyle w:val="FontStyle12"/>
          <w:sz w:val="28"/>
          <w:szCs w:val="28"/>
        </w:rPr>
        <w:t>Состав оргкомитета и экспертных комиссий утверждается</w:t>
      </w:r>
      <w:r w:rsidRPr="00345041">
        <w:rPr>
          <w:rStyle w:val="FontStyle12"/>
          <w:sz w:val="28"/>
          <w:szCs w:val="28"/>
        </w:rPr>
        <w:br/>
      </w:r>
      <w:r>
        <w:rPr>
          <w:rStyle w:val="FontStyle12"/>
          <w:sz w:val="28"/>
          <w:szCs w:val="28"/>
        </w:rPr>
        <w:t>п</w:t>
      </w:r>
      <w:r w:rsidRPr="00345041">
        <w:rPr>
          <w:rStyle w:val="FontStyle12"/>
          <w:sz w:val="28"/>
          <w:szCs w:val="28"/>
        </w:rPr>
        <w:t>риказом министра образования и науки РД.</w:t>
      </w:r>
    </w:p>
    <w:p w:rsidR="00351A8E" w:rsidRPr="00992DB7" w:rsidRDefault="00351A8E" w:rsidP="00351A8E">
      <w:pPr>
        <w:pStyle w:val="Style4"/>
        <w:widowControl/>
        <w:tabs>
          <w:tab w:val="left" w:pos="0"/>
        </w:tabs>
        <w:spacing w:before="77"/>
        <w:ind w:firstLine="0"/>
        <w:jc w:val="center"/>
        <w:rPr>
          <w:rStyle w:val="FontStyle13"/>
          <w:sz w:val="28"/>
          <w:szCs w:val="28"/>
        </w:rPr>
      </w:pPr>
      <w:r w:rsidRPr="00992DB7">
        <w:rPr>
          <w:rStyle w:val="FontStyle13"/>
          <w:sz w:val="28"/>
          <w:szCs w:val="28"/>
        </w:rPr>
        <w:t>5. Заявки на участие в конференции</w:t>
      </w:r>
    </w:p>
    <w:p w:rsidR="00351A8E" w:rsidRPr="00345041" w:rsidRDefault="00351A8E" w:rsidP="00351A8E">
      <w:pPr>
        <w:pStyle w:val="Style6"/>
        <w:widowControl/>
        <w:spacing w:line="322" w:lineRule="exact"/>
        <w:ind w:firstLine="708"/>
        <w:jc w:val="both"/>
        <w:rPr>
          <w:rStyle w:val="FontStyle12"/>
          <w:sz w:val="28"/>
          <w:szCs w:val="28"/>
        </w:rPr>
      </w:pPr>
      <w:r w:rsidRPr="0025596C">
        <w:rPr>
          <w:rStyle w:val="FontStyle12"/>
          <w:sz w:val="28"/>
          <w:szCs w:val="28"/>
        </w:rPr>
        <w:t>5.1.</w:t>
      </w:r>
      <w:r w:rsidRPr="00345041">
        <w:rPr>
          <w:rStyle w:val="FontStyle12"/>
          <w:sz w:val="28"/>
          <w:szCs w:val="28"/>
        </w:rPr>
        <w:t xml:space="preserve"> Заявки на участие в республиканской конференции представляются в адрес оргкомитета в соответствии с календарем событий конференции в виде следующих документов:</w:t>
      </w:r>
    </w:p>
    <w:p w:rsidR="00351A8E" w:rsidRPr="00345041" w:rsidRDefault="00351A8E" w:rsidP="00351A8E">
      <w:pPr>
        <w:pStyle w:val="Style3"/>
        <w:widowControl/>
        <w:tabs>
          <w:tab w:val="left" w:pos="869"/>
        </w:tabs>
        <w:ind w:firstLine="533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- список учащихся-</w:t>
      </w:r>
      <w:r w:rsidRPr="00345041">
        <w:rPr>
          <w:rStyle w:val="FontStyle12"/>
          <w:sz w:val="28"/>
          <w:szCs w:val="28"/>
        </w:rPr>
        <w:t>победителей городских (районных) научных конференций, заверенный на</w:t>
      </w:r>
      <w:r>
        <w:rPr>
          <w:rStyle w:val="FontStyle12"/>
          <w:sz w:val="28"/>
          <w:szCs w:val="28"/>
        </w:rPr>
        <w:t>чальником управления образования</w:t>
      </w:r>
      <w:r w:rsidRPr="00345041">
        <w:rPr>
          <w:rStyle w:val="FontStyle12"/>
          <w:sz w:val="28"/>
          <w:szCs w:val="28"/>
        </w:rPr>
        <w:t>;</w:t>
      </w:r>
    </w:p>
    <w:p w:rsidR="00351A8E" w:rsidRPr="00345041" w:rsidRDefault="00351A8E" w:rsidP="00351A8E">
      <w:pPr>
        <w:pStyle w:val="Style3"/>
        <w:widowControl/>
        <w:tabs>
          <w:tab w:val="left" w:pos="691"/>
        </w:tabs>
        <w:ind w:left="538" w:firstLine="0"/>
        <w:jc w:val="left"/>
        <w:rPr>
          <w:rFonts w:ascii="Times New Roman" w:hAnsi="Times New Roman"/>
          <w:sz w:val="28"/>
          <w:szCs w:val="28"/>
        </w:rPr>
      </w:pPr>
      <w:r w:rsidRPr="00345041">
        <w:rPr>
          <w:rStyle w:val="FontStyle12"/>
          <w:sz w:val="28"/>
          <w:szCs w:val="28"/>
        </w:rPr>
        <w:t>-</w:t>
      </w:r>
      <w:r w:rsidRPr="00345041">
        <w:rPr>
          <w:rStyle w:val="FontStyle12"/>
          <w:sz w:val="28"/>
          <w:szCs w:val="28"/>
        </w:rPr>
        <w:tab/>
        <w:t>работы на бумажном и электронном носителях.</w:t>
      </w:r>
    </w:p>
    <w:p w:rsidR="00351A8E" w:rsidRDefault="00351A8E" w:rsidP="00351A8E">
      <w:pPr>
        <w:pStyle w:val="Style4"/>
        <w:widowControl/>
        <w:tabs>
          <w:tab w:val="left" w:pos="0"/>
        </w:tabs>
        <w:spacing w:before="91"/>
        <w:ind w:firstLine="0"/>
        <w:jc w:val="center"/>
        <w:rPr>
          <w:rStyle w:val="FontStyle13"/>
          <w:sz w:val="28"/>
          <w:szCs w:val="28"/>
        </w:rPr>
      </w:pPr>
      <w:r w:rsidRPr="00992DB7">
        <w:rPr>
          <w:rStyle w:val="FontStyle13"/>
          <w:spacing w:val="-20"/>
          <w:sz w:val="28"/>
          <w:szCs w:val="28"/>
        </w:rPr>
        <w:t>6.</w:t>
      </w:r>
      <w:r w:rsidRPr="00992DB7">
        <w:rPr>
          <w:rStyle w:val="FontStyle13"/>
          <w:sz w:val="28"/>
          <w:szCs w:val="28"/>
        </w:rPr>
        <w:t xml:space="preserve"> Составные этапы конференции</w:t>
      </w:r>
      <w:r>
        <w:rPr>
          <w:rStyle w:val="FontStyle13"/>
          <w:sz w:val="28"/>
          <w:szCs w:val="28"/>
        </w:rPr>
        <w:t>:</w:t>
      </w:r>
    </w:p>
    <w:p w:rsidR="00351A8E" w:rsidRPr="00345041" w:rsidRDefault="00351A8E" w:rsidP="00351A8E">
      <w:pPr>
        <w:pStyle w:val="Style4"/>
        <w:widowControl/>
        <w:tabs>
          <w:tab w:val="left" w:pos="0"/>
        </w:tabs>
        <w:spacing w:before="91"/>
        <w:ind w:firstLine="0"/>
        <w:rPr>
          <w:rStyle w:val="FontStyle12"/>
          <w:sz w:val="28"/>
          <w:szCs w:val="28"/>
        </w:rPr>
      </w:pPr>
      <w:r>
        <w:rPr>
          <w:rStyle w:val="FontStyle13"/>
          <w:sz w:val="28"/>
          <w:szCs w:val="28"/>
        </w:rPr>
        <w:tab/>
      </w:r>
      <w:r w:rsidRPr="0025596C">
        <w:rPr>
          <w:rStyle w:val="FontStyle12"/>
          <w:sz w:val="28"/>
          <w:szCs w:val="28"/>
        </w:rPr>
        <w:t>6.</w:t>
      </w:r>
      <w:r>
        <w:rPr>
          <w:rStyle w:val="FontStyle12"/>
          <w:sz w:val="28"/>
          <w:szCs w:val="28"/>
        </w:rPr>
        <w:t xml:space="preserve">1. </w:t>
      </w:r>
      <w:r w:rsidRPr="00345041">
        <w:rPr>
          <w:rStyle w:val="FontStyle12"/>
          <w:sz w:val="28"/>
          <w:szCs w:val="28"/>
        </w:rPr>
        <w:t xml:space="preserve">Первый </w:t>
      </w:r>
      <w:r>
        <w:rPr>
          <w:rStyle w:val="FontStyle12"/>
          <w:sz w:val="28"/>
          <w:szCs w:val="28"/>
        </w:rPr>
        <w:t>тур</w:t>
      </w:r>
      <w:r w:rsidRPr="00345041">
        <w:rPr>
          <w:rStyle w:val="FontStyle12"/>
          <w:sz w:val="28"/>
          <w:szCs w:val="28"/>
        </w:rPr>
        <w:t xml:space="preserve"> конференции включает: </w:t>
      </w:r>
    </w:p>
    <w:p w:rsidR="00351A8E" w:rsidRPr="00345041" w:rsidRDefault="00351A8E" w:rsidP="00351A8E">
      <w:pPr>
        <w:pStyle w:val="Style3"/>
        <w:widowControl/>
        <w:numPr>
          <w:ilvl w:val="0"/>
          <w:numId w:val="9"/>
        </w:numPr>
        <w:tabs>
          <w:tab w:val="left" w:pos="691"/>
        </w:tabs>
        <w:ind w:left="538" w:firstLine="0"/>
        <w:jc w:val="left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пленарное заседание;</w:t>
      </w:r>
    </w:p>
    <w:p w:rsidR="00351A8E" w:rsidRPr="00345041" w:rsidRDefault="00351A8E" w:rsidP="00351A8E">
      <w:pPr>
        <w:pStyle w:val="Style5"/>
        <w:widowControl/>
        <w:numPr>
          <w:ilvl w:val="0"/>
          <w:numId w:val="9"/>
        </w:numPr>
        <w:tabs>
          <w:tab w:val="left" w:pos="691"/>
        </w:tabs>
        <w:spacing w:before="5"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публичные выступления участников по результатам исследовательской деятельности на предметных секциях (регламент выступления </w:t>
      </w:r>
      <w:r>
        <w:rPr>
          <w:rStyle w:val="FontStyle12"/>
          <w:sz w:val="28"/>
          <w:szCs w:val="28"/>
        </w:rPr>
        <w:t>–</w:t>
      </w:r>
      <w:r w:rsidRPr="00345041">
        <w:rPr>
          <w:rStyle w:val="FontStyle12"/>
          <w:sz w:val="28"/>
          <w:szCs w:val="28"/>
        </w:rPr>
        <w:t xml:space="preserve"> от 7 до 10 минут, дискуссия по выступлению – 1</w:t>
      </w:r>
      <w:r>
        <w:rPr>
          <w:rStyle w:val="FontStyle12"/>
          <w:sz w:val="28"/>
          <w:szCs w:val="28"/>
        </w:rPr>
        <w:t>0</w:t>
      </w:r>
      <w:r w:rsidRPr="00345041">
        <w:rPr>
          <w:rStyle w:val="FontStyle12"/>
          <w:sz w:val="28"/>
          <w:szCs w:val="28"/>
        </w:rPr>
        <w:t xml:space="preserve"> минут);</w:t>
      </w:r>
    </w:p>
    <w:p w:rsidR="00351A8E" w:rsidRDefault="00351A8E" w:rsidP="00351A8E">
      <w:pPr>
        <w:pStyle w:val="Style3"/>
        <w:widowControl/>
        <w:numPr>
          <w:ilvl w:val="0"/>
          <w:numId w:val="9"/>
        </w:numPr>
        <w:tabs>
          <w:tab w:val="left" w:pos="691"/>
        </w:tabs>
        <w:ind w:firstLine="538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награждение победителей и призеров первого </w:t>
      </w:r>
      <w:r>
        <w:rPr>
          <w:rStyle w:val="FontStyle12"/>
          <w:sz w:val="28"/>
          <w:szCs w:val="28"/>
        </w:rPr>
        <w:t>тура;</w:t>
      </w:r>
    </w:p>
    <w:p w:rsidR="00351A8E" w:rsidRDefault="00351A8E" w:rsidP="00351A8E">
      <w:pPr>
        <w:pStyle w:val="Style3"/>
        <w:widowControl/>
        <w:numPr>
          <w:ilvl w:val="0"/>
          <w:numId w:val="9"/>
        </w:numPr>
        <w:tabs>
          <w:tab w:val="left" w:pos="691"/>
        </w:tabs>
        <w:ind w:firstLine="538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закрытие первого </w:t>
      </w:r>
      <w:r>
        <w:rPr>
          <w:rStyle w:val="FontStyle12"/>
          <w:sz w:val="28"/>
          <w:szCs w:val="28"/>
        </w:rPr>
        <w:t>тура.</w:t>
      </w:r>
      <w:r w:rsidRPr="00345041">
        <w:rPr>
          <w:rStyle w:val="FontStyle12"/>
          <w:sz w:val="28"/>
          <w:szCs w:val="28"/>
        </w:rPr>
        <w:t xml:space="preserve"> </w:t>
      </w:r>
    </w:p>
    <w:p w:rsidR="00351A8E" w:rsidRPr="00345041" w:rsidRDefault="00351A8E" w:rsidP="00351A8E">
      <w:pPr>
        <w:pStyle w:val="Style3"/>
        <w:widowControl/>
        <w:tabs>
          <w:tab w:val="left" w:pos="691"/>
        </w:tabs>
        <w:ind w:firstLine="0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ab/>
      </w:r>
      <w:r w:rsidRPr="0025596C">
        <w:rPr>
          <w:rStyle w:val="FontStyle12"/>
          <w:sz w:val="28"/>
          <w:szCs w:val="28"/>
        </w:rPr>
        <w:t>6.</w:t>
      </w:r>
      <w:r>
        <w:rPr>
          <w:rStyle w:val="FontStyle12"/>
          <w:sz w:val="28"/>
          <w:szCs w:val="28"/>
        </w:rPr>
        <w:t>2.</w:t>
      </w:r>
      <w:r w:rsidRPr="00345041">
        <w:rPr>
          <w:rStyle w:val="FontStyle12"/>
          <w:sz w:val="28"/>
          <w:szCs w:val="28"/>
        </w:rPr>
        <w:t xml:space="preserve"> Второй </w:t>
      </w:r>
      <w:r>
        <w:rPr>
          <w:rStyle w:val="FontStyle12"/>
          <w:sz w:val="28"/>
          <w:szCs w:val="28"/>
        </w:rPr>
        <w:t xml:space="preserve">тур </w:t>
      </w:r>
      <w:r w:rsidRPr="00345041">
        <w:rPr>
          <w:rStyle w:val="FontStyle12"/>
          <w:sz w:val="28"/>
          <w:szCs w:val="28"/>
        </w:rPr>
        <w:t>включает:</w:t>
      </w:r>
    </w:p>
    <w:p w:rsidR="00351A8E" w:rsidRPr="008123E1" w:rsidRDefault="00351A8E" w:rsidP="00351A8E">
      <w:pPr>
        <w:pStyle w:val="Style3"/>
        <w:widowControl/>
        <w:tabs>
          <w:tab w:val="left" w:pos="1013"/>
        </w:tabs>
        <w:ind w:firstLine="538"/>
        <w:rPr>
          <w:rStyle w:val="FontStyle12"/>
          <w:i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Pr="00875B14">
        <w:rPr>
          <w:rStyle w:val="FontStyle12"/>
          <w:sz w:val="28"/>
          <w:szCs w:val="28"/>
        </w:rPr>
        <w:t xml:space="preserve">- олимпиада школьников «Шаг в будущее» для победителей и призеров первого тура по предметам: </w:t>
      </w:r>
      <w:r w:rsidRPr="008123E1">
        <w:rPr>
          <w:rStyle w:val="FontStyle12"/>
          <w:i/>
          <w:sz w:val="28"/>
          <w:szCs w:val="28"/>
        </w:rPr>
        <w:t>математика, химия, биология, экология, технология и комплекс предметов «инженерное дело» (физика и информатика);</w:t>
      </w:r>
    </w:p>
    <w:p w:rsidR="00351A8E" w:rsidRPr="00875B14" w:rsidRDefault="00351A8E" w:rsidP="00351A8E">
      <w:pPr>
        <w:pStyle w:val="Style3"/>
        <w:widowControl/>
        <w:tabs>
          <w:tab w:val="left" w:pos="691"/>
        </w:tabs>
        <w:ind w:left="709" w:hanging="142"/>
        <w:rPr>
          <w:rStyle w:val="FontStyle12"/>
          <w:sz w:val="28"/>
          <w:szCs w:val="28"/>
        </w:rPr>
      </w:pPr>
      <w:r w:rsidRPr="00875B14">
        <w:rPr>
          <w:rStyle w:val="FontStyle12"/>
          <w:sz w:val="28"/>
          <w:szCs w:val="28"/>
        </w:rPr>
        <w:t>-  награждение победителей и призеров второго тура;</w:t>
      </w:r>
    </w:p>
    <w:p w:rsidR="00351A8E" w:rsidRPr="0057662A" w:rsidRDefault="00351A8E" w:rsidP="00351A8E">
      <w:pPr>
        <w:pStyle w:val="Style3"/>
        <w:widowControl/>
        <w:tabs>
          <w:tab w:val="left" w:pos="691"/>
        </w:tabs>
        <w:ind w:left="709" w:hanging="142"/>
        <w:rPr>
          <w:rStyle w:val="FontStyle13"/>
          <w:sz w:val="28"/>
          <w:szCs w:val="28"/>
        </w:rPr>
      </w:pPr>
      <w:r w:rsidRPr="00875B14">
        <w:rPr>
          <w:rStyle w:val="FontStyle12"/>
          <w:sz w:val="28"/>
          <w:szCs w:val="28"/>
        </w:rPr>
        <w:t>-  закрытие второго тура.</w:t>
      </w:r>
    </w:p>
    <w:p w:rsidR="00351A8E" w:rsidRPr="0025596C" w:rsidRDefault="00351A8E" w:rsidP="00351A8E">
      <w:pPr>
        <w:ind w:firstLine="518"/>
        <w:jc w:val="center"/>
        <w:rPr>
          <w:rStyle w:val="FontStyle12"/>
          <w:sz w:val="28"/>
          <w:szCs w:val="28"/>
        </w:rPr>
      </w:pPr>
      <w:r w:rsidRPr="00992DB7">
        <w:rPr>
          <w:rStyle w:val="FontStyle13"/>
          <w:spacing w:val="-20"/>
          <w:sz w:val="28"/>
          <w:szCs w:val="28"/>
        </w:rPr>
        <w:t xml:space="preserve">7. </w:t>
      </w:r>
      <w:r w:rsidRPr="0025596C">
        <w:rPr>
          <w:rStyle w:val="FontStyle12"/>
          <w:sz w:val="28"/>
          <w:szCs w:val="28"/>
        </w:rPr>
        <w:t>Условия отбора участников конференции</w:t>
      </w:r>
    </w:p>
    <w:p w:rsidR="00351A8E" w:rsidRPr="00992DB7" w:rsidRDefault="00351A8E" w:rsidP="00351A8E">
      <w:pPr>
        <w:pStyle w:val="Style3"/>
        <w:widowControl/>
        <w:numPr>
          <w:ilvl w:val="0"/>
          <w:numId w:val="10"/>
        </w:numPr>
        <w:tabs>
          <w:tab w:val="left" w:pos="1090"/>
        </w:tabs>
        <w:spacing w:line="317" w:lineRule="exact"/>
        <w:rPr>
          <w:rStyle w:val="FontStyle13"/>
          <w:b w:val="0"/>
          <w:bCs w:val="0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Все поступившие в указанные сроки </w:t>
      </w:r>
      <w:r>
        <w:rPr>
          <w:rStyle w:val="FontStyle13"/>
          <w:sz w:val="28"/>
          <w:szCs w:val="28"/>
        </w:rPr>
        <w:t>исследовательские проекты</w:t>
      </w:r>
      <w:r w:rsidRPr="00992DB7">
        <w:rPr>
          <w:rStyle w:val="FontStyle13"/>
          <w:sz w:val="28"/>
          <w:szCs w:val="28"/>
        </w:rPr>
        <w:t xml:space="preserve">, оформленные в соответствии с требованиями, подлежат рецензированию экспертными комиссиями. Один экземпляр </w:t>
      </w:r>
      <w:r>
        <w:rPr>
          <w:rStyle w:val="FontStyle13"/>
          <w:sz w:val="28"/>
          <w:szCs w:val="28"/>
        </w:rPr>
        <w:t>проекта</w:t>
      </w:r>
      <w:r w:rsidRPr="00992DB7">
        <w:rPr>
          <w:rStyle w:val="FontStyle13"/>
          <w:sz w:val="28"/>
          <w:szCs w:val="28"/>
        </w:rPr>
        <w:t xml:space="preserve"> с заявкой для участия в </w:t>
      </w:r>
      <w:r w:rsidRPr="00992DB7">
        <w:rPr>
          <w:rStyle w:val="FontStyle13"/>
          <w:sz w:val="28"/>
          <w:szCs w:val="28"/>
        </w:rPr>
        <w:lastRenderedPageBreak/>
        <w:t>конференции участник высылает в оргкомитет, второй экземпляр участник привозит на конференцию.</w:t>
      </w:r>
    </w:p>
    <w:p w:rsidR="00351A8E" w:rsidRPr="00992DB7" w:rsidRDefault="00351A8E" w:rsidP="00351A8E">
      <w:pPr>
        <w:pStyle w:val="Style3"/>
        <w:widowControl/>
        <w:numPr>
          <w:ilvl w:val="0"/>
          <w:numId w:val="10"/>
        </w:numPr>
        <w:tabs>
          <w:tab w:val="left" w:pos="1090"/>
        </w:tabs>
        <w:spacing w:line="317" w:lineRule="exact"/>
        <w:rPr>
          <w:rStyle w:val="FontStyle13"/>
          <w:b w:val="0"/>
          <w:bCs w:val="0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Экспертная комиссия проверяет представленные </w:t>
      </w:r>
      <w:r>
        <w:rPr>
          <w:rStyle w:val="FontStyle13"/>
          <w:sz w:val="28"/>
          <w:szCs w:val="28"/>
        </w:rPr>
        <w:t>проекты</w:t>
      </w:r>
      <w:r w:rsidRPr="00992DB7">
        <w:rPr>
          <w:rStyle w:val="FontStyle13"/>
          <w:sz w:val="28"/>
          <w:szCs w:val="28"/>
        </w:rPr>
        <w:t xml:space="preserve"> в соответствии с выбранной или разработанной методикой и критериями оценки, отбирает для публичной защиты на предметной секции.</w:t>
      </w:r>
    </w:p>
    <w:p w:rsidR="00351A8E" w:rsidRPr="0057662A" w:rsidRDefault="00351A8E" w:rsidP="00351A8E">
      <w:pPr>
        <w:pStyle w:val="Style3"/>
        <w:widowControl/>
        <w:numPr>
          <w:ilvl w:val="0"/>
          <w:numId w:val="10"/>
        </w:numPr>
        <w:tabs>
          <w:tab w:val="left" w:pos="1090"/>
        </w:tabs>
        <w:spacing w:line="317" w:lineRule="exact"/>
        <w:rPr>
          <w:rStyle w:val="FontStyle13"/>
          <w:sz w:val="28"/>
          <w:szCs w:val="28"/>
        </w:rPr>
      </w:pPr>
      <w:r w:rsidRPr="0057662A">
        <w:rPr>
          <w:rStyle w:val="FontStyle13"/>
          <w:sz w:val="28"/>
          <w:szCs w:val="28"/>
        </w:rPr>
        <w:t xml:space="preserve">Экспертная комиссия проверяет представленные проекты на наличие авторского участия. Производится проверка на наличие плагиата </w:t>
      </w:r>
      <w:r w:rsidRPr="0057662A">
        <w:rPr>
          <w:rStyle w:val="FontStyle13"/>
          <w:b w:val="0"/>
          <w:sz w:val="28"/>
          <w:szCs w:val="28"/>
        </w:rPr>
        <w:t xml:space="preserve">(оригинальность проекта должна быть не менее 50%). </w:t>
      </w:r>
    </w:p>
    <w:p w:rsidR="00351A8E" w:rsidRPr="0057662A" w:rsidRDefault="00351A8E" w:rsidP="00351A8E">
      <w:pPr>
        <w:pStyle w:val="Style3"/>
        <w:widowControl/>
        <w:numPr>
          <w:ilvl w:val="0"/>
          <w:numId w:val="10"/>
        </w:numPr>
        <w:tabs>
          <w:tab w:val="left" w:pos="1090"/>
        </w:tabs>
        <w:spacing w:line="317" w:lineRule="exact"/>
        <w:rPr>
          <w:rFonts w:ascii="Times New Roman" w:hAnsi="Times New Roman"/>
          <w:sz w:val="28"/>
          <w:szCs w:val="28"/>
        </w:rPr>
      </w:pPr>
      <w:r w:rsidRPr="0057662A">
        <w:rPr>
          <w:rStyle w:val="FontStyle13"/>
          <w:sz w:val="28"/>
          <w:szCs w:val="28"/>
        </w:rPr>
        <w:t xml:space="preserve">В случае положительного результата экспертизы оргкомитет </w:t>
      </w:r>
      <w:r w:rsidRPr="0057662A">
        <w:rPr>
          <w:rFonts w:ascii="Times New Roman" w:hAnsi="Times New Roman"/>
          <w:sz w:val="28"/>
          <w:szCs w:val="28"/>
        </w:rPr>
        <w:t xml:space="preserve">утверждает список участников очного этапа республиканской конференции и публикует на официальных сайтах </w:t>
      </w:r>
      <w:proofErr w:type="spellStart"/>
      <w:r w:rsidRPr="0057662A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57662A">
        <w:rPr>
          <w:rFonts w:ascii="Times New Roman" w:hAnsi="Times New Roman"/>
          <w:sz w:val="28"/>
          <w:szCs w:val="28"/>
        </w:rPr>
        <w:t xml:space="preserve"> РД </w:t>
      </w:r>
      <w:hyperlink w:history="1">
        <w:r w:rsidRPr="0057662A">
          <w:rPr>
            <w:rStyle w:val="af"/>
            <w:rFonts w:ascii="Times New Roman" w:hAnsi="Times New Roman"/>
            <w:sz w:val="28"/>
            <w:szCs w:val="28"/>
          </w:rPr>
          <w:t>http://www. dagminobr.ru</w:t>
        </w:r>
      </w:hyperlink>
      <w:r w:rsidRPr="0057662A">
        <w:rPr>
          <w:rFonts w:ascii="Times New Roman" w:hAnsi="Times New Roman"/>
          <w:sz w:val="28"/>
          <w:szCs w:val="28"/>
        </w:rPr>
        <w:t xml:space="preserve"> и ДИРО </w:t>
      </w:r>
      <w:hyperlink r:id="rId30" w:history="1">
        <w:r w:rsidRPr="0057662A">
          <w:rPr>
            <w:rStyle w:val="af"/>
            <w:rFonts w:ascii="Times New Roman" w:hAnsi="Times New Roman"/>
            <w:sz w:val="28"/>
            <w:szCs w:val="28"/>
          </w:rPr>
          <w:t>http://dagiro.ru</w:t>
        </w:r>
      </w:hyperlink>
      <w:r w:rsidRPr="0057662A">
        <w:rPr>
          <w:rFonts w:ascii="Times New Roman" w:hAnsi="Times New Roman"/>
          <w:sz w:val="28"/>
          <w:szCs w:val="28"/>
        </w:rPr>
        <w:t>;</w:t>
      </w:r>
    </w:p>
    <w:p w:rsidR="00351A8E" w:rsidRPr="0057662A" w:rsidRDefault="00351A8E" w:rsidP="00351A8E">
      <w:pPr>
        <w:pStyle w:val="Style3"/>
        <w:widowControl/>
        <w:tabs>
          <w:tab w:val="left" w:pos="1344"/>
        </w:tabs>
        <w:spacing w:line="317" w:lineRule="exact"/>
        <w:ind w:firstLine="533"/>
        <w:rPr>
          <w:rFonts w:ascii="Times New Roman" w:hAnsi="Times New Roman"/>
          <w:b/>
          <w:bCs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7.5. Тексты </w:t>
      </w:r>
      <w:r>
        <w:rPr>
          <w:rStyle w:val="FontStyle13"/>
          <w:sz w:val="28"/>
          <w:szCs w:val="28"/>
        </w:rPr>
        <w:t xml:space="preserve">проектов </w:t>
      </w:r>
      <w:r w:rsidRPr="00992DB7">
        <w:rPr>
          <w:rStyle w:val="FontStyle13"/>
          <w:sz w:val="28"/>
          <w:szCs w:val="28"/>
        </w:rPr>
        <w:t>авторам не возвращаются. Рефераты к</w:t>
      </w:r>
      <w:r w:rsidRPr="00992DB7">
        <w:rPr>
          <w:rStyle w:val="FontStyle13"/>
          <w:sz w:val="28"/>
          <w:szCs w:val="28"/>
        </w:rPr>
        <w:br/>
        <w:t>рассмотрению не принимаются.</w:t>
      </w:r>
    </w:p>
    <w:p w:rsidR="00351A8E" w:rsidRPr="00AF33C1" w:rsidRDefault="00351A8E" w:rsidP="00351A8E">
      <w:pPr>
        <w:pStyle w:val="Style4"/>
        <w:widowControl/>
        <w:tabs>
          <w:tab w:val="left" w:pos="0"/>
        </w:tabs>
        <w:spacing w:before="72"/>
        <w:ind w:firstLine="0"/>
        <w:jc w:val="center"/>
        <w:rPr>
          <w:rStyle w:val="FontStyle12"/>
          <w:bCs/>
          <w:sz w:val="28"/>
          <w:szCs w:val="28"/>
        </w:rPr>
      </w:pPr>
      <w:r w:rsidRPr="00AF33C1">
        <w:rPr>
          <w:rStyle w:val="FontStyle12"/>
          <w:sz w:val="28"/>
          <w:szCs w:val="28"/>
        </w:rPr>
        <w:t>8. Подведение итогов</w:t>
      </w:r>
    </w:p>
    <w:p w:rsidR="00351A8E" w:rsidRPr="001D4BBB" w:rsidRDefault="00351A8E" w:rsidP="00351A8E">
      <w:pPr>
        <w:pStyle w:val="Style3"/>
        <w:widowControl/>
        <w:tabs>
          <w:tab w:val="left" w:pos="1104"/>
        </w:tabs>
        <w:ind w:firstLine="533"/>
        <w:rPr>
          <w:rStyle w:val="FontStyle13"/>
          <w:b w:val="0"/>
          <w:sz w:val="28"/>
          <w:szCs w:val="28"/>
        </w:rPr>
      </w:pPr>
      <w:r w:rsidRPr="00992DB7">
        <w:rPr>
          <w:rStyle w:val="FontStyle13"/>
          <w:sz w:val="28"/>
          <w:szCs w:val="28"/>
        </w:rPr>
        <w:t>8.1. По окончании работы предметной секции проводится заседание</w:t>
      </w:r>
      <w:r w:rsidRPr="00992DB7">
        <w:rPr>
          <w:rStyle w:val="FontStyle13"/>
          <w:sz w:val="28"/>
          <w:szCs w:val="28"/>
        </w:rPr>
        <w:br/>
        <w:t>экспертной комиссии, на котором выносится решение о победителях и</w:t>
      </w:r>
      <w:r w:rsidRPr="00992DB7">
        <w:rPr>
          <w:rStyle w:val="FontStyle13"/>
          <w:sz w:val="28"/>
          <w:szCs w:val="28"/>
        </w:rPr>
        <w:br/>
        <w:t xml:space="preserve">призерах. В каждой секции присуждается </w:t>
      </w:r>
      <w:r w:rsidRPr="004943E0">
        <w:rPr>
          <w:rStyle w:val="FontStyle13"/>
          <w:sz w:val="28"/>
          <w:szCs w:val="28"/>
        </w:rPr>
        <w:t>1 первое место, 2 вторых места, 3 третьих места.</w:t>
      </w:r>
    </w:p>
    <w:p w:rsidR="00351A8E" w:rsidRPr="004943E0" w:rsidRDefault="00351A8E" w:rsidP="00351A8E">
      <w:pPr>
        <w:pStyle w:val="Style3"/>
        <w:widowControl/>
        <w:tabs>
          <w:tab w:val="left" w:pos="1363"/>
        </w:tabs>
        <w:ind w:firstLine="528"/>
        <w:jc w:val="left"/>
        <w:rPr>
          <w:rStyle w:val="FontStyle13"/>
          <w:bCs w:val="0"/>
          <w:sz w:val="28"/>
          <w:szCs w:val="28"/>
        </w:rPr>
      </w:pPr>
      <w:r w:rsidRPr="00992DB7">
        <w:rPr>
          <w:rStyle w:val="FontStyle13"/>
          <w:sz w:val="28"/>
          <w:szCs w:val="28"/>
        </w:rPr>
        <w:t>8.2. Все решения экспертных комиссий протоколируются, подписываются председателем экспертной комиссии, являются</w:t>
      </w:r>
      <w:r>
        <w:rPr>
          <w:rStyle w:val="FontStyle13"/>
          <w:sz w:val="28"/>
          <w:szCs w:val="28"/>
        </w:rPr>
        <w:t xml:space="preserve"> </w:t>
      </w:r>
      <w:r w:rsidRPr="00992DB7">
        <w:rPr>
          <w:rStyle w:val="FontStyle13"/>
          <w:sz w:val="28"/>
          <w:szCs w:val="28"/>
        </w:rPr>
        <w:t>окончательными</w:t>
      </w:r>
      <w:r>
        <w:rPr>
          <w:rStyle w:val="FontStyle13"/>
          <w:sz w:val="28"/>
          <w:szCs w:val="28"/>
        </w:rPr>
        <w:t>;</w:t>
      </w:r>
      <w:r w:rsidRPr="00992DB7">
        <w:rPr>
          <w:rStyle w:val="FontStyle13"/>
          <w:sz w:val="28"/>
          <w:szCs w:val="28"/>
        </w:rPr>
        <w:t xml:space="preserve"> </w:t>
      </w:r>
      <w:r w:rsidRPr="004943E0">
        <w:rPr>
          <w:rStyle w:val="FontStyle13"/>
          <w:sz w:val="28"/>
          <w:szCs w:val="28"/>
        </w:rPr>
        <w:t>обсуждению и апелляции не подлежат.</w:t>
      </w:r>
    </w:p>
    <w:p w:rsidR="00351A8E" w:rsidRPr="00992DB7" w:rsidRDefault="00351A8E" w:rsidP="00351A8E">
      <w:pPr>
        <w:pStyle w:val="Style2"/>
        <w:widowControl/>
        <w:ind w:firstLine="523"/>
        <w:jc w:val="both"/>
        <w:rPr>
          <w:rStyle w:val="FontStyle13"/>
          <w:b w:val="0"/>
          <w:bCs w:val="0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Замечания, вопросы, предложения по работе </w:t>
      </w:r>
      <w:r>
        <w:rPr>
          <w:rStyle w:val="FontStyle13"/>
          <w:sz w:val="28"/>
          <w:szCs w:val="28"/>
        </w:rPr>
        <w:t>К</w:t>
      </w:r>
      <w:r w:rsidRPr="00992DB7">
        <w:rPr>
          <w:rStyle w:val="FontStyle13"/>
          <w:sz w:val="28"/>
          <w:szCs w:val="28"/>
        </w:rPr>
        <w:t>онференции принимаются оргкомитетом в день работы предметных секций.</w:t>
      </w:r>
    </w:p>
    <w:p w:rsidR="00351A8E" w:rsidRPr="00992DB7" w:rsidRDefault="00351A8E" w:rsidP="00351A8E">
      <w:pPr>
        <w:pStyle w:val="Style3"/>
        <w:widowControl/>
        <w:numPr>
          <w:ilvl w:val="0"/>
          <w:numId w:val="11"/>
        </w:numPr>
        <w:tabs>
          <w:tab w:val="left" w:pos="1032"/>
        </w:tabs>
        <w:ind w:firstLine="523"/>
        <w:rPr>
          <w:rStyle w:val="FontStyle13"/>
          <w:b w:val="0"/>
          <w:bCs w:val="0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Участники </w:t>
      </w:r>
      <w:r>
        <w:rPr>
          <w:rStyle w:val="FontStyle13"/>
          <w:sz w:val="28"/>
          <w:szCs w:val="28"/>
        </w:rPr>
        <w:t>К</w:t>
      </w:r>
      <w:r w:rsidRPr="00992DB7">
        <w:rPr>
          <w:rStyle w:val="FontStyle13"/>
          <w:sz w:val="28"/>
          <w:szCs w:val="28"/>
        </w:rPr>
        <w:t xml:space="preserve">онференции, представившие лучшие работы, награждаются дипломами (1, 2, 3-й степени) в своей секции. </w:t>
      </w:r>
    </w:p>
    <w:p w:rsidR="00351A8E" w:rsidRPr="00992DB7" w:rsidRDefault="00351A8E" w:rsidP="00351A8E">
      <w:pPr>
        <w:pStyle w:val="Style3"/>
        <w:widowControl/>
        <w:numPr>
          <w:ilvl w:val="0"/>
          <w:numId w:val="11"/>
        </w:numPr>
        <w:tabs>
          <w:tab w:val="left" w:pos="1032"/>
        </w:tabs>
        <w:ind w:firstLine="523"/>
        <w:rPr>
          <w:rStyle w:val="FontStyle13"/>
          <w:b w:val="0"/>
          <w:bCs w:val="0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Все участники </w:t>
      </w:r>
      <w:r>
        <w:rPr>
          <w:rStyle w:val="FontStyle13"/>
          <w:sz w:val="28"/>
          <w:szCs w:val="28"/>
        </w:rPr>
        <w:t>К</w:t>
      </w:r>
      <w:r w:rsidRPr="00992DB7">
        <w:rPr>
          <w:rStyle w:val="FontStyle13"/>
          <w:sz w:val="28"/>
          <w:szCs w:val="28"/>
        </w:rPr>
        <w:t xml:space="preserve">онференции получают удостоверения участника </w:t>
      </w:r>
      <w:r w:rsidRPr="006568F4">
        <w:rPr>
          <w:rFonts w:ascii="Times New Roman" w:hAnsi="Times New Roman"/>
          <w:sz w:val="28"/>
          <w:szCs w:val="28"/>
        </w:rPr>
        <w:t>XX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992DB7">
        <w:rPr>
          <w:rStyle w:val="FontStyle13"/>
          <w:sz w:val="28"/>
          <w:szCs w:val="28"/>
        </w:rPr>
        <w:t xml:space="preserve"> Республиканской научной конференции молодых исследователей «Шаг в будущее».</w:t>
      </w:r>
    </w:p>
    <w:p w:rsidR="00351A8E" w:rsidRPr="00992DB7" w:rsidRDefault="00351A8E" w:rsidP="00351A8E">
      <w:pPr>
        <w:pStyle w:val="Style3"/>
        <w:widowControl/>
        <w:numPr>
          <w:ilvl w:val="0"/>
          <w:numId w:val="11"/>
        </w:numPr>
        <w:tabs>
          <w:tab w:val="left" w:pos="1032"/>
        </w:tabs>
        <w:ind w:firstLine="523"/>
        <w:rPr>
          <w:rStyle w:val="FontStyle13"/>
          <w:b w:val="0"/>
          <w:bCs w:val="0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Научные руководители победителей </w:t>
      </w:r>
      <w:r>
        <w:rPr>
          <w:rStyle w:val="FontStyle13"/>
          <w:sz w:val="28"/>
          <w:szCs w:val="28"/>
        </w:rPr>
        <w:t>К</w:t>
      </w:r>
      <w:r w:rsidRPr="00992DB7">
        <w:rPr>
          <w:rStyle w:val="FontStyle13"/>
          <w:sz w:val="28"/>
          <w:szCs w:val="28"/>
        </w:rPr>
        <w:t>онференции награждаются почетными грамотами.</w:t>
      </w:r>
    </w:p>
    <w:p w:rsidR="00351A8E" w:rsidRPr="00992DB7" w:rsidRDefault="00351A8E" w:rsidP="00351A8E">
      <w:pPr>
        <w:pStyle w:val="Style3"/>
        <w:widowControl/>
        <w:numPr>
          <w:ilvl w:val="0"/>
          <w:numId w:val="11"/>
        </w:numPr>
        <w:tabs>
          <w:tab w:val="left" w:pos="1032"/>
        </w:tabs>
        <w:ind w:firstLine="523"/>
        <w:rPr>
          <w:rStyle w:val="FontStyle13"/>
          <w:b w:val="0"/>
          <w:bCs w:val="0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По материалам </w:t>
      </w:r>
      <w:r>
        <w:rPr>
          <w:rStyle w:val="FontStyle13"/>
          <w:sz w:val="28"/>
          <w:szCs w:val="28"/>
        </w:rPr>
        <w:t>К</w:t>
      </w:r>
      <w:r w:rsidRPr="00992DB7">
        <w:rPr>
          <w:rStyle w:val="FontStyle13"/>
          <w:sz w:val="28"/>
          <w:szCs w:val="28"/>
        </w:rPr>
        <w:t>онференции могут выпускаться сборники с тезисами научно-исследовательских работ победителей.</w:t>
      </w:r>
    </w:p>
    <w:p w:rsidR="00351A8E" w:rsidRPr="00992DB7" w:rsidRDefault="00351A8E" w:rsidP="00351A8E">
      <w:pPr>
        <w:pStyle w:val="Style3"/>
        <w:widowControl/>
        <w:numPr>
          <w:ilvl w:val="0"/>
          <w:numId w:val="11"/>
        </w:numPr>
        <w:tabs>
          <w:tab w:val="left" w:pos="1032"/>
        </w:tabs>
        <w:ind w:firstLine="523"/>
        <w:rPr>
          <w:rStyle w:val="FontStyle13"/>
          <w:b w:val="0"/>
          <w:bCs w:val="0"/>
          <w:sz w:val="28"/>
          <w:szCs w:val="28"/>
        </w:rPr>
      </w:pPr>
      <w:proofErr w:type="gramStart"/>
      <w:r w:rsidRPr="00992DB7">
        <w:rPr>
          <w:rStyle w:val="FontStyle13"/>
          <w:sz w:val="28"/>
          <w:szCs w:val="28"/>
        </w:rPr>
        <w:t>Республиканская олимпиада школьников «Шаг в будущее» по предметам</w:t>
      </w:r>
      <w:r>
        <w:rPr>
          <w:rStyle w:val="FontStyle13"/>
          <w:sz w:val="28"/>
          <w:szCs w:val="28"/>
        </w:rPr>
        <w:t>:</w:t>
      </w:r>
      <w:r w:rsidRPr="00992DB7">
        <w:rPr>
          <w:rStyle w:val="FontStyle13"/>
          <w:sz w:val="28"/>
          <w:szCs w:val="28"/>
        </w:rPr>
        <w:t xml:space="preserve"> </w:t>
      </w:r>
      <w:r w:rsidRPr="001D4BBB">
        <w:rPr>
          <w:rStyle w:val="FontStyle13"/>
          <w:i/>
          <w:sz w:val="28"/>
          <w:szCs w:val="28"/>
        </w:rPr>
        <w:t>математика, биология, экология, химия, технология, комплекс предметов «инженерное дело» (физика и информатика)</w:t>
      </w:r>
      <w:r w:rsidRPr="00992DB7">
        <w:rPr>
          <w:rStyle w:val="FontStyle13"/>
          <w:sz w:val="28"/>
          <w:szCs w:val="28"/>
        </w:rPr>
        <w:t xml:space="preserve"> проводится</w:t>
      </w:r>
      <w:r>
        <w:rPr>
          <w:rStyle w:val="FontStyle13"/>
          <w:sz w:val="28"/>
          <w:szCs w:val="28"/>
        </w:rPr>
        <w:t xml:space="preserve"> </w:t>
      </w:r>
      <w:r w:rsidRPr="004943E0">
        <w:rPr>
          <w:rStyle w:val="FontStyle13"/>
          <w:sz w:val="28"/>
          <w:szCs w:val="28"/>
        </w:rPr>
        <w:t>21 ноября 2019 г.</w:t>
      </w:r>
      <w:r w:rsidRPr="00992DB7">
        <w:rPr>
          <w:rStyle w:val="FontStyle13"/>
          <w:b w:val="0"/>
          <w:sz w:val="28"/>
          <w:szCs w:val="28"/>
        </w:rPr>
        <w:t xml:space="preserve"> </w:t>
      </w:r>
      <w:r w:rsidRPr="00992DB7">
        <w:rPr>
          <w:rStyle w:val="FontStyle13"/>
          <w:sz w:val="28"/>
          <w:szCs w:val="28"/>
        </w:rPr>
        <w:t xml:space="preserve">в </w:t>
      </w:r>
      <w:r w:rsidRPr="009319CB">
        <w:rPr>
          <w:rStyle w:val="FontStyle13"/>
          <w:sz w:val="28"/>
          <w:szCs w:val="28"/>
        </w:rPr>
        <w:t>ГБОУ ДПО РД</w:t>
      </w:r>
      <w:r>
        <w:rPr>
          <w:rStyle w:val="FontStyle13"/>
          <w:sz w:val="28"/>
          <w:szCs w:val="28"/>
        </w:rPr>
        <w:t xml:space="preserve"> </w:t>
      </w:r>
      <w:r w:rsidRPr="00992DB7">
        <w:rPr>
          <w:rStyle w:val="FontStyle13"/>
          <w:b w:val="0"/>
          <w:sz w:val="28"/>
          <w:szCs w:val="28"/>
        </w:rPr>
        <w:t>«</w:t>
      </w:r>
      <w:r w:rsidRPr="00992DB7">
        <w:rPr>
          <w:rStyle w:val="FontStyle13"/>
          <w:sz w:val="28"/>
          <w:szCs w:val="28"/>
        </w:rPr>
        <w:t>Дагестанский институт развития образования</w:t>
      </w:r>
      <w:r w:rsidRPr="00992DB7">
        <w:rPr>
          <w:rStyle w:val="FontStyle13"/>
          <w:b w:val="0"/>
          <w:sz w:val="28"/>
          <w:szCs w:val="28"/>
        </w:rPr>
        <w:t>»</w:t>
      </w:r>
      <w:r w:rsidRPr="00992DB7">
        <w:rPr>
          <w:rStyle w:val="FontStyle13"/>
          <w:sz w:val="28"/>
          <w:szCs w:val="28"/>
        </w:rPr>
        <w:t>.</w:t>
      </w:r>
      <w:proofErr w:type="gramEnd"/>
    </w:p>
    <w:p w:rsidR="00351A8E" w:rsidRPr="004943E0" w:rsidRDefault="00351A8E" w:rsidP="00351A8E">
      <w:pPr>
        <w:pStyle w:val="Style3"/>
        <w:widowControl/>
        <w:numPr>
          <w:ilvl w:val="0"/>
          <w:numId w:val="11"/>
        </w:numPr>
        <w:tabs>
          <w:tab w:val="left" w:pos="1032"/>
        </w:tabs>
        <w:ind w:firstLine="523"/>
        <w:rPr>
          <w:rStyle w:val="FontStyle13"/>
          <w:bCs w:val="0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Победители и призеры конференции и олимпиады определяются по итогам двух </w:t>
      </w:r>
      <w:r>
        <w:rPr>
          <w:rStyle w:val="FontStyle13"/>
          <w:sz w:val="28"/>
          <w:szCs w:val="28"/>
        </w:rPr>
        <w:t xml:space="preserve">туров </w:t>
      </w:r>
      <w:r w:rsidRPr="004943E0">
        <w:rPr>
          <w:rStyle w:val="FontStyle13"/>
          <w:sz w:val="28"/>
          <w:szCs w:val="28"/>
        </w:rPr>
        <w:t>отдельно.</w:t>
      </w:r>
    </w:p>
    <w:p w:rsidR="00351A8E" w:rsidRPr="0057662A" w:rsidRDefault="00351A8E" w:rsidP="00351A8E">
      <w:pPr>
        <w:pStyle w:val="Style3"/>
        <w:widowControl/>
        <w:numPr>
          <w:ilvl w:val="0"/>
          <w:numId w:val="11"/>
        </w:numPr>
        <w:tabs>
          <w:tab w:val="left" w:pos="1032"/>
        </w:tabs>
        <w:ind w:firstLine="523"/>
        <w:rPr>
          <w:rStyle w:val="FontStyle13"/>
          <w:b w:val="0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 Из числа победителей конференции и олимпиады «Шаг в будущее» жюри отбирает </w:t>
      </w:r>
      <w:r w:rsidRPr="004943E0">
        <w:rPr>
          <w:rStyle w:val="FontStyle13"/>
          <w:sz w:val="28"/>
          <w:szCs w:val="28"/>
        </w:rPr>
        <w:t>5 человек</w:t>
      </w:r>
      <w:r w:rsidRPr="00992DB7">
        <w:rPr>
          <w:rStyle w:val="FontStyle13"/>
          <w:sz w:val="28"/>
          <w:szCs w:val="28"/>
        </w:rPr>
        <w:t xml:space="preserve"> для участия во Всероссийском форуме научной молодежи «Шаг в будущее» и олимпиаде школьников «Шаг в будущее».</w:t>
      </w:r>
    </w:p>
    <w:p w:rsidR="00351A8E" w:rsidRPr="00F17745" w:rsidRDefault="00351A8E" w:rsidP="00351A8E">
      <w:pPr>
        <w:pStyle w:val="Style3"/>
        <w:widowControl/>
        <w:tabs>
          <w:tab w:val="left" w:pos="1032"/>
        </w:tabs>
        <w:ind w:left="540" w:firstLine="0"/>
        <w:jc w:val="center"/>
        <w:rPr>
          <w:rStyle w:val="FontStyle13"/>
          <w:bCs w:val="0"/>
          <w:sz w:val="28"/>
          <w:szCs w:val="28"/>
        </w:rPr>
      </w:pPr>
      <w:r w:rsidRPr="00F17745">
        <w:rPr>
          <w:rStyle w:val="FontStyle13"/>
          <w:sz w:val="28"/>
          <w:szCs w:val="28"/>
        </w:rPr>
        <w:t>9. Финансирование</w:t>
      </w:r>
    </w:p>
    <w:p w:rsidR="00351A8E" w:rsidRPr="00F17745" w:rsidRDefault="00351A8E" w:rsidP="00351A8E">
      <w:pPr>
        <w:pStyle w:val="Style3"/>
        <w:widowControl/>
        <w:tabs>
          <w:tab w:val="left" w:pos="1032"/>
        </w:tabs>
        <w:rPr>
          <w:rStyle w:val="FontStyle13"/>
          <w:bCs w:val="0"/>
          <w:sz w:val="28"/>
          <w:szCs w:val="28"/>
        </w:rPr>
      </w:pPr>
      <w:r w:rsidRPr="00F17745">
        <w:rPr>
          <w:rStyle w:val="FontStyle13"/>
          <w:sz w:val="28"/>
          <w:szCs w:val="28"/>
        </w:rPr>
        <w:t xml:space="preserve">9.1. Оплата труда членов жюри производится из расчёта </w:t>
      </w:r>
      <w:r w:rsidRPr="004943E0">
        <w:rPr>
          <w:rStyle w:val="FontStyle13"/>
          <w:sz w:val="28"/>
          <w:szCs w:val="28"/>
        </w:rPr>
        <w:t>0,5 академического часа</w:t>
      </w:r>
      <w:r w:rsidRPr="00F17745">
        <w:rPr>
          <w:rStyle w:val="FontStyle13"/>
          <w:sz w:val="28"/>
          <w:szCs w:val="28"/>
        </w:rPr>
        <w:t xml:space="preserve"> на каждую работу, а также </w:t>
      </w:r>
      <w:r w:rsidRPr="004943E0">
        <w:rPr>
          <w:rStyle w:val="FontStyle13"/>
          <w:sz w:val="28"/>
          <w:szCs w:val="28"/>
        </w:rPr>
        <w:t>4 (четыре) академических часа</w:t>
      </w:r>
      <w:r w:rsidRPr="00F17745">
        <w:rPr>
          <w:rStyle w:val="FontStyle13"/>
          <w:sz w:val="28"/>
          <w:szCs w:val="28"/>
        </w:rPr>
        <w:t xml:space="preserve"> каждому члену жюри за участие в проведении очного тура республиканской конференции. Работы проверяются всеми членами жюри.</w:t>
      </w:r>
    </w:p>
    <w:p w:rsidR="00351A8E" w:rsidRPr="00F17745" w:rsidRDefault="00351A8E" w:rsidP="00351A8E">
      <w:pPr>
        <w:pStyle w:val="Style3"/>
        <w:widowControl/>
        <w:tabs>
          <w:tab w:val="left" w:pos="1032"/>
        </w:tabs>
        <w:rPr>
          <w:rStyle w:val="FontStyle13"/>
          <w:bCs w:val="0"/>
          <w:sz w:val="28"/>
          <w:szCs w:val="28"/>
        </w:rPr>
      </w:pPr>
    </w:p>
    <w:p w:rsidR="00351A8E" w:rsidRPr="00F17745" w:rsidRDefault="00351A8E" w:rsidP="00351A8E">
      <w:pPr>
        <w:ind w:firstLine="540"/>
        <w:jc w:val="both"/>
        <w:rPr>
          <w:sz w:val="28"/>
          <w:szCs w:val="28"/>
        </w:rPr>
      </w:pPr>
    </w:p>
    <w:p w:rsidR="00351A8E" w:rsidRPr="00EA3315" w:rsidRDefault="00351A8E" w:rsidP="00351A8E">
      <w:pPr>
        <w:ind w:firstLine="540"/>
        <w:jc w:val="both"/>
        <w:rPr>
          <w:b/>
          <w:sz w:val="28"/>
          <w:szCs w:val="28"/>
        </w:rPr>
      </w:pPr>
    </w:p>
    <w:p w:rsidR="00351A8E" w:rsidRDefault="00351A8E" w:rsidP="00227429">
      <w:pPr>
        <w:tabs>
          <w:tab w:val="left" w:pos="567"/>
        </w:tabs>
        <w:rPr>
          <w:sz w:val="20"/>
        </w:rPr>
      </w:pPr>
    </w:p>
    <w:p w:rsidR="00351A8E" w:rsidRDefault="00351A8E" w:rsidP="00351A8E">
      <w:pPr>
        <w:tabs>
          <w:tab w:val="left" w:pos="567"/>
        </w:tabs>
        <w:jc w:val="right"/>
      </w:pPr>
      <w:r w:rsidRPr="004943E0">
        <w:t xml:space="preserve">Приложение </w:t>
      </w:r>
      <w:r>
        <w:t>№ 1</w:t>
      </w:r>
    </w:p>
    <w:p w:rsidR="00351A8E" w:rsidRPr="004943E0" w:rsidRDefault="00351A8E" w:rsidP="00351A8E">
      <w:pPr>
        <w:tabs>
          <w:tab w:val="left" w:pos="567"/>
        </w:tabs>
        <w:jc w:val="right"/>
      </w:pPr>
      <w:r>
        <w:t>к Положению</w:t>
      </w:r>
    </w:p>
    <w:p w:rsidR="00351A8E" w:rsidRPr="00345041" w:rsidRDefault="00351A8E" w:rsidP="00351A8E">
      <w:pPr>
        <w:rPr>
          <w:b/>
          <w:bCs/>
          <w:sz w:val="28"/>
          <w:szCs w:val="28"/>
        </w:rPr>
      </w:pPr>
    </w:p>
    <w:p w:rsidR="00351A8E" w:rsidRPr="00345041" w:rsidRDefault="00351A8E" w:rsidP="00351A8E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345041">
        <w:rPr>
          <w:rFonts w:ascii="Times New Roman" w:hAnsi="Times New Roman"/>
          <w:b/>
          <w:bCs/>
          <w:sz w:val="28"/>
          <w:szCs w:val="28"/>
        </w:rPr>
        <w:t>ТРЕБОВАНИЯ</w:t>
      </w:r>
    </w:p>
    <w:p w:rsidR="00351A8E" w:rsidRPr="00345041" w:rsidRDefault="00351A8E" w:rsidP="00351A8E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345041">
        <w:rPr>
          <w:rFonts w:ascii="Times New Roman" w:hAnsi="Times New Roman"/>
          <w:b/>
          <w:bCs/>
          <w:sz w:val="28"/>
          <w:szCs w:val="28"/>
        </w:rPr>
        <w:t xml:space="preserve">к содержанию и оформлению </w:t>
      </w:r>
      <w:r>
        <w:rPr>
          <w:rFonts w:ascii="Times New Roman" w:hAnsi="Times New Roman"/>
          <w:b/>
          <w:bCs/>
          <w:sz w:val="28"/>
          <w:szCs w:val="28"/>
        </w:rPr>
        <w:t>проектов</w:t>
      </w:r>
    </w:p>
    <w:p w:rsidR="00351A8E" w:rsidRPr="00345041" w:rsidRDefault="00351A8E" w:rsidP="00351A8E">
      <w:pPr>
        <w:pStyle w:val="Style5"/>
        <w:widowControl/>
        <w:spacing w:before="149"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В состав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 xml:space="preserve"> входят следующие части: титульный лист, краткая аннотация и научная статья (описание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 xml:space="preserve">). Эти части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 xml:space="preserve"> выполняются на отдельных листах и не скрепляются между собой.</w:t>
      </w:r>
    </w:p>
    <w:p w:rsidR="00351A8E" w:rsidRPr="00345041" w:rsidRDefault="00351A8E" w:rsidP="00351A8E">
      <w:pPr>
        <w:pStyle w:val="Style5"/>
        <w:widowControl/>
        <w:spacing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Весь текст выполняется на стандартных страницах белой бумаги </w:t>
      </w:r>
      <w:r w:rsidRPr="009319CB">
        <w:rPr>
          <w:rStyle w:val="FontStyle12"/>
          <w:b/>
          <w:sz w:val="28"/>
          <w:szCs w:val="28"/>
        </w:rPr>
        <w:t>(размеры: горизонталь - 210 мм, вертикаль - 297 мм).</w:t>
      </w:r>
      <w:r w:rsidRPr="00345041">
        <w:rPr>
          <w:rStyle w:val="FontStyle12"/>
          <w:sz w:val="28"/>
          <w:szCs w:val="28"/>
        </w:rPr>
        <w:t xml:space="preserve"> Текст печатается ярким </w:t>
      </w:r>
      <w:r>
        <w:rPr>
          <w:rStyle w:val="FontStyle12"/>
          <w:sz w:val="28"/>
          <w:szCs w:val="28"/>
        </w:rPr>
        <w:t xml:space="preserve">шрифтом </w:t>
      </w:r>
      <w:r w:rsidRPr="009319CB">
        <w:rPr>
          <w:rStyle w:val="FontStyle12"/>
          <w:b/>
          <w:sz w:val="28"/>
          <w:szCs w:val="28"/>
        </w:rPr>
        <w:t>(размер шрифта – 12 кегель)</w:t>
      </w:r>
      <w:r w:rsidRPr="00345041">
        <w:rPr>
          <w:rStyle w:val="FontStyle12"/>
          <w:sz w:val="28"/>
          <w:szCs w:val="28"/>
        </w:rPr>
        <w:t xml:space="preserve"> через полтора интервала между строками на одной стороне листа. Формулы вписываются черной пастой (тушью) либо воспроизводятся на печатающем устройстве. Весь машинописный, рукописный и чертежный материал должен быть хорошо читаемым.</w:t>
      </w:r>
    </w:p>
    <w:p w:rsidR="00351A8E" w:rsidRPr="00345041" w:rsidRDefault="00351A8E" w:rsidP="00351A8E">
      <w:pPr>
        <w:pStyle w:val="Style5"/>
        <w:widowControl/>
        <w:spacing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Рабочий язык на конференции - русский.</w:t>
      </w:r>
    </w:p>
    <w:p w:rsidR="00351A8E" w:rsidRPr="00345041" w:rsidRDefault="00351A8E" w:rsidP="00351A8E">
      <w:pPr>
        <w:pStyle w:val="Style6"/>
        <w:widowControl/>
        <w:spacing w:line="322" w:lineRule="exact"/>
        <w:ind w:firstLine="547"/>
        <w:jc w:val="both"/>
        <w:rPr>
          <w:rStyle w:val="FontStyle12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Титульный лист </w:t>
      </w:r>
      <w:r w:rsidRPr="00345041">
        <w:rPr>
          <w:rStyle w:val="FontStyle12"/>
          <w:sz w:val="28"/>
          <w:szCs w:val="28"/>
        </w:rPr>
        <w:t>содержит:</w:t>
      </w:r>
    </w:p>
    <w:p w:rsidR="00351A8E" w:rsidRPr="00345041" w:rsidRDefault="00351A8E" w:rsidP="00351A8E">
      <w:pPr>
        <w:pStyle w:val="Style7"/>
        <w:widowControl/>
        <w:numPr>
          <w:ilvl w:val="0"/>
          <w:numId w:val="6"/>
        </w:numPr>
        <w:tabs>
          <w:tab w:val="left" w:pos="744"/>
        </w:tabs>
        <w:spacing w:line="322" w:lineRule="exact"/>
        <w:ind w:firstLine="547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наименование конференции;</w:t>
      </w:r>
    </w:p>
    <w:p w:rsidR="00351A8E" w:rsidRDefault="00351A8E" w:rsidP="00351A8E">
      <w:pPr>
        <w:pStyle w:val="Style7"/>
        <w:widowControl/>
        <w:numPr>
          <w:ilvl w:val="0"/>
          <w:numId w:val="6"/>
        </w:numPr>
        <w:tabs>
          <w:tab w:val="left" w:pos="744"/>
        </w:tabs>
        <w:spacing w:line="322" w:lineRule="exact"/>
        <w:ind w:firstLine="547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название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>;</w:t>
      </w:r>
    </w:p>
    <w:p w:rsidR="00351A8E" w:rsidRPr="00345041" w:rsidRDefault="00351A8E" w:rsidP="00351A8E">
      <w:pPr>
        <w:pStyle w:val="Style7"/>
        <w:widowControl/>
        <w:numPr>
          <w:ilvl w:val="0"/>
          <w:numId w:val="6"/>
        </w:numPr>
        <w:tabs>
          <w:tab w:val="left" w:pos="744"/>
        </w:tabs>
        <w:spacing w:line="322" w:lineRule="exact"/>
        <w:ind w:firstLine="547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название симпозиума;</w:t>
      </w:r>
    </w:p>
    <w:p w:rsidR="00351A8E" w:rsidRPr="00345041" w:rsidRDefault="00351A8E" w:rsidP="00351A8E">
      <w:pPr>
        <w:pStyle w:val="Style7"/>
        <w:widowControl/>
        <w:numPr>
          <w:ilvl w:val="0"/>
          <w:numId w:val="6"/>
        </w:numPr>
        <w:tabs>
          <w:tab w:val="left" w:pos="744"/>
        </w:tabs>
        <w:spacing w:line="322" w:lineRule="exact"/>
        <w:ind w:firstLine="547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название секции, на которую направляется </w:t>
      </w:r>
      <w:r>
        <w:rPr>
          <w:rStyle w:val="FontStyle12"/>
          <w:sz w:val="28"/>
          <w:szCs w:val="28"/>
        </w:rPr>
        <w:t>проект</w:t>
      </w:r>
      <w:r w:rsidRPr="00345041">
        <w:rPr>
          <w:rStyle w:val="FontStyle12"/>
          <w:sz w:val="28"/>
          <w:szCs w:val="28"/>
        </w:rPr>
        <w:t>;</w:t>
      </w:r>
    </w:p>
    <w:p w:rsidR="00351A8E" w:rsidRPr="00345041" w:rsidRDefault="00351A8E" w:rsidP="00351A8E">
      <w:pPr>
        <w:pStyle w:val="Style7"/>
        <w:widowControl/>
        <w:tabs>
          <w:tab w:val="left" w:pos="706"/>
        </w:tabs>
        <w:spacing w:before="5" w:line="322" w:lineRule="exact"/>
        <w:ind w:firstLine="547"/>
        <w:jc w:val="both"/>
        <w:rPr>
          <w:rStyle w:val="FontStyle12"/>
          <w:sz w:val="28"/>
          <w:szCs w:val="28"/>
        </w:rPr>
      </w:pPr>
      <w:proofErr w:type="gramStart"/>
      <w:r w:rsidRPr="00345041">
        <w:rPr>
          <w:rStyle w:val="FontStyle12"/>
          <w:sz w:val="28"/>
          <w:szCs w:val="28"/>
        </w:rPr>
        <w:t>-</w:t>
      </w:r>
      <w:r w:rsidRPr="00345041">
        <w:rPr>
          <w:rStyle w:val="FontStyle12"/>
          <w:sz w:val="28"/>
          <w:szCs w:val="28"/>
        </w:rPr>
        <w:tab/>
        <w:t>сведения</w:t>
      </w:r>
      <w:r>
        <w:rPr>
          <w:rStyle w:val="FontStyle12"/>
          <w:sz w:val="28"/>
          <w:szCs w:val="28"/>
        </w:rPr>
        <w:t xml:space="preserve"> </w:t>
      </w:r>
      <w:r w:rsidRPr="00345041">
        <w:rPr>
          <w:rStyle w:val="FontStyle12"/>
          <w:sz w:val="28"/>
          <w:szCs w:val="28"/>
        </w:rPr>
        <w:t xml:space="preserve">об авторах (фамилия, имя, отчество - </w:t>
      </w:r>
      <w:r w:rsidRPr="00992DB7">
        <w:rPr>
          <w:rStyle w:val="FontStyle13"/>
          <w:sz w:val="28"/>
          <w:szCs w:val="28"/>
        </w:rPr>
        <w:t xml:space="preserve">полностью, </w:t>
      </w:r>
      <w:r w:rsidRPr="00345041">
        <w:rPr>
          <w:rStyle w:val="FontStyle12"/>
          <w:sz w:val="28"/>
          <w:szCs w:val="28"/>
        </w:rPr>
        <w:t>класс (курс), учебное заведение, название населенного пункта, район) и научных руководител</w:t>
      </w:r>
      <w:r>
        <w:rPr>
          <w:rStyle w:val="FontStyle12"/>
          <w:sz w:val="28"/>
          <w:szCs w:val="28"/>
        </w:rPr>
        <w:t>ях</w:t>
      </w:r>
      <w:r w:rsidRPr="00345041">
        <w:rPr>
          <w:rStyle w:val="FontStyle12"/>
          <w:sz w:val="28"/>
          <w:szCs w:val="28"/>
        </w:rPr>
        <w:t xml:space="preserve"> (фамилия, имя, отчество, должность, место работы, ученая степень).</w:t>
      </w:r>
      <w:proofErr w:type="gramEnd"/>
    </w:p>
    <w:p w:rsidR="00351A8E" w:rsidRPr="00345041" w:rsidRDefault="00351A8E" w:rsidP="00351A8E">
      <w:pPr>
        <w:pStyle w:val="Style5"/>
        <w:widowControl/>
        <w:spacing w:line="322" w:lineRule="exact"/>
        <w:jc w:val="both"/>
        <w:rPr>
          <w:rStyle w:val="FontStyle12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Аннотация </w:t>
      </w:r>
      <w:r w:rsidRPr="00345041">
        <w:rPr>
          <w:rStyle w:val="FontStyle12"/>
          <w:sz w:val="28"/>
          <w:szCs w:val="28"/>
        </w:rPr>
        <w:t xml:space="preserve">должна содержать наиболее важные сведения о </w:t>
      </w:r>
      <w:r>
        <w:rPr>
          <w:rStyle w:val="FontStyle12"/>
          <w:sz w:val="28"/>
          <w:szCs w:val="28"/>
        </w:rPr>
        <w:t>проекте</w:t>
      </w:r>
      <w:r w:rsidRPr="00345041">
        <w:rPr>
          <w:rStyle w:val="FontStyle12"/>
          <w:sz w:val="28"/>
          <w:szCs w:val="28"/>
        </w:rPr>
        <w:t>, в частности включать следующую информацию: цель</w:t>
      </w:r>
      <w:r>
        <w:rPr>
          <w:rStyle w:val="FontStyle12"/>
          <w:sz w:val="28"/>
          <w:szCs w:val="28"/>
        </w:rPr>
        <w:t>,</w:t>
      </w:r>
      <w:r w:rsidRPr="00345041">
        <w:rPr>
          <w:rStyle w:val="FontStyle12"/>
          <w:sz w:val="28"/>
          <w:szCs w:val="28"/>
        </w:rPr>
        <w:t xml:space="preserve"> методы и приемы, которые использовались в </w:t>
      </w:r>
      <w:r>
        <w:rPr>
          <w:rStyle w:val="FontStyle12"/>
          <w:sz w:val="28"/>
          <w:szCs w:val="28"/>
        </w:rPr>
        <w:t>проекте,</w:t>
      </w:r>
      <w:r w:rsidRPr="00345041">
        <w:rPr>
          <w:rStyle w:val="FontStyle12"/>
          <w:sz w:val="28"/>
          <w:szCs w:val="28"/>
        </w:rPr>
        <w:t xml:space="preserve"> полученные данные, выводы.</w:t>
      </w:r>
    </w:p>
    <w:p w:rsidR="00351A8E" w:rsidRDefault="00351A8E" w:rsidP="00351A8E">
      <w:pPr>
        <w:pStyle w:val="Style5"/>
        <w:widowControl/>
        <w:spacing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Аннотация не должна включать с</w:t>
      </w:r>
      <w:r>
        <w:rPr>
          <w:rStyle w:val="FontStyle12"/>
          <w:sz w:val="28"/>
          <w:szCs w:val="28"/>
        </w:rPr>
        <w:t>писок литературы, благодарности</w:t>
      </w:r>
      <w:r w:rsidRPr="00345041">
        <w:rPr>
          <w:rStyle w:val="FontStyle12"/>
          <w:sz w:val="28"/>
          <w:szCs w:val="28"/>
        </w:rPr>
        <w:t xml:space="preserve"> и описание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>, выполненной руководителем.</w:t>
      </w:r>
    </w:p>
    <w:p w:rsidR="00351A8E" w:rsidRPr="00345041" w:rsidRDefault="00351A8E" w:rsidP="00351A8E">
      <w:pPr>
        <w:pStyle w:val="Style5"/>
        <w:widowControl/>
        <w:spacing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Аннотация печатается на </w:t>
      </w:r>
      <w:r>
        <w:rPr>
          <w:rStyle w:val="FontStyle12"/>
          <w:sz w:val="28"/>
          <w:szCs w:val="28"/>
        </w:rPr>
        <w:t>отдельной странице</w:t>
      </w:r>
      <w:r w:rsidRPr="00345041">
        <w:rPr>
          <w:rStyle w:val="FontStyle12"/>
          <w:sz w:val="28"/>
          <w:szCs w:val="28"/>
        </w:rPr>
        <w:t>.</w:t>
      </w:r>
    </w:p>
    <w:p w:rsidR="00351A8E" w:rsidRPr="00992DB7" w:rsidRDefault="00351A8E" w:rsidP="00351A8E">
      <w:pPr>
        <w:pStyle w:val="Style6"/>
        <w:widowControl/>
        <w:spacing w:before="10" w:line="322" w:lineRule="exact"/>
        <w:ind w:firstLine="547"/>
        <w:jc w:val="both"/>
        <w:rPr>
          <w:rStyle w:val="FontStyle13"/>
          <w:b w:val="0"/>
          <w:sz w:val="28"/>
          <w:szCs w:val="28"/>
        </w:rPr>
      </w:pPr>
      <w:r>
        <w:rPr>
          <w:rStyle w:val="FontStyle13"/>
          <w:sz w:val="28"/>
          <w:szCs w:val="28"/>
        </w:rPr>
        <w:t>Проект</w:t>
      </w:r>
      <w:r w:rsidRPr="00992DB7">
        <w:rPr>
          <w:rStyle w:val="FontStyle13"/>
          <w:sz w:val="28"/>
          <w:szCs w:val="28"/>
        </w:rPr>
        <w:t xml:space="preserve"> </w:t>
      </w:r>
      <w:r w:rsidRPr="00345041">
        <w:rPr>
          <w:rStyle w:val="FontStyle12"/>
          <w:sz w:val="28"/>
          <w:szCs w:val="28"/>
        </w:rPr>
        <w:t>в сопровождении иллюстраций представляет собой описание исследова</w:t>
      </w:r>
      <w:r>
        <w:rPr>
          <w:rStyle w:val="FontStyle12"/>
          <w:sz w:val="28"/>
          <w:szCs w:val="28"/>
        </w:rPr>
        <w:t>тельской деятельности</w:t>
      </w:r>
      <w:r w:rsidRPr="00345041">
        <w:rPr>
          <w:rStyle w:val="FontStyle12"/>
          <w:sz w:val="28"/>
          <w:szCs w:val="28"/>
        </w:rPr>
        <w:t xml:space="preserve">. </w:t>
      </w:r>
      <w:r>
        <w:rPr>
          <w:rStyle w:val="FontStyle12"/>
          <w:sz w:val="28"/>
          <w:szCs w:val="28"/>
        </w:rPr>
        <w:t xml:space="preserve">Проект </w:t>
      </w:r>
      <w:r w:rsidRPr="00992DB7">
        <w:rPr>
          <w:rStyle w:val="FontStyle13"/>
          <w:sz w:val="28"/>
          <w:szCs w:val="28"/>
        </w:rPr>
        <w:t xml:space="preserve">состоит из </w:t>
      </w:r>
      <w:r w:rsidRPr="00992DB7">
        <w:rPr>
          <w:rStyle w:val="FontStyle13"/>
          <w:spacing w:val="20"/>
          <w:sz w:val="28"/>
          <w:szCs w:val="28"/>
        </w:rPr>
        <w:t>введения, основной части, заключения, списка</w:t>
      </w:r>
      <w:r w:rsidRPr="00992DB7">
        <w:rPr>
          <w:rStyle w:val="FontStyle13"/>
          <w:sz w:val="28"/>
          <w:szCs w:val="28"/>
        </w:rPr>
        <w:t xml:space="preserve"> использованных источников и литературы.</w:t>
      </w:r>
    </w:p>
    <w:p w:rsidR="00351A8E" w:rsidRPr="00345041" w:rsidRDefault="00351A8E" w:rsidP="00351A8E">
      <w:pPr>
        <w:pStyle w:val="Style5"/>
        <w:widowControl/>
        <w:spacing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Введение должно включать формулировку проблемы, отражать актуальность темы, определение целей и задач, поставленных перед исполнителем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>, краткий обзор используемой литературы и источников, степень изученности данного вопроса, характеристику личного вклада автора в решение избранной проблемы.</w:t>
      </w:r>
    </w:p>
    <w:p w:rsidR="00351A8E" w:rsidRPr="00345041" w:rsidRDefault="00351A8E" w:rsidP="00351A8E">
      <w:pPr>
        <w:pStyle w:val="Style2"/>
        <w:widowControl/>
        <w:spacing w:before="67" w:line="322" w:lineRule="exact"/>
        <w:ind w:firstLine="54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Основная часть должна содержать информацию, собранную и о</w:t>
      </w:r>
      <w:r>
        <w:rPr>
          <w:rStyle w:val="FontStyle12"/>
          <w:sz w:val="28"/>
          <w:szCs w:val="28"/>
        </w:rPr>
        <w:t>б</w:t>
      </w:r>
      <w:r w:rsidRPr="00345041">
        <w:rPr>
          <w:rStyle w:val="FontStyle12"/>
          <w:sz w:val="28"/>
          <w:szCs w:val="28"/>
        </w:rPr>
        <w:t>работанную исследователем, а именно описание основных рассматриваемых фактов, характеристику методов решения проблемы, сравнение известных автору старых и предлагаемых методов решения, обоснование выбранного варианта решения (эффективность, точность, простота, наглядность, практическая значимость и т.д.). Основная часть делится на главы.</w:t>
      </w:r>
    </w:p>
    <w:p w:rsidR="00351A8E" w:rsidRPr="00345041" w:rsidRDefault="00351A8E" w:rsidP="00351A8E">
      <w:pPr>
        <w:pStyle w:val="Style2"/>
        <w:widowControl/>
        <w:spacing w:line="322" w:lineRule="exact"/>
        <w:ind w:firstLine="54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В заключении </w:t>
      </w:r>
      <w:r w:rsidRPr="00345041">
        <w:rPr>
          <w:rStyle w:val="FontStyle12"/>
          <w:sz w:val="28"/>
          <w:szCs w:val="28"/>
        </w:rPr>
        <w:t>лаконично формулируются выводы и результаты, полученные автором (с указанием, если возможно, направления дальнейших исследований и предложений по возможному их применению и практическому использованию).</w:t>
      </w:r>
    </w:p>
    <w:p w:rsidR="00351A8E" w:rsidRPr="00345041" w:rsidRDefault="00351A8E" w:rsidP="00351A8E">
      <w:pPr>
        <w:pStyle w:val="Style2"/>
        <w:widowControl/>
        <w:spacing w:line="322" w:lineRule="exact"/>
        <w:ind w:firstLine="54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В список литературы в алфавитном порядке заносятся публикации, издания и источники, использованные автором.</w:t>
      </w:r>
    </w:p>
    <w:p w:rsidR="00351A8E" w:rsidRPr="00345041" w:rsidRDefault="00351A8E" w:rsidP="00351A8E">
      <w:pPr>
        <w:pStyle w:val="Style2"/>
        <w:widowControl/>
        <w:spacing w:line="322" w:lineRule="exact"/>
        <w:ind w:firstLine="54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lastRenderedPageBreak/>
        <w:t>Все сокращения в тексте должны быть расшифрованы. Объем текста</w:t>
      </w:r>
      <w:r>
        <w:rPr>
          <w:rStyle w:val="FontStyle12"/>
          <w:sz w:val="28"/>
          <w:szCs w:val="28"/>
        </w:rPr>
        <w:t>,</w:t>
      </w:r>
      <w:r w:rsidRPr="00345041">
        <w:rPr>
          <w:rStyle w:val="FontStyle12"/>
          <w:sz w:val="28"/>
          <w:szCs w:val="28"/>
        </w:rPr>
        <w:t xml:space="preserve"> включая формулы и список литературы, не должен превышать 10 стандартных страниц. Для иллюстраций может быть дополнительно отведено не более 10 страниц. Иллюстрации выполняются на отдельных страницах, которые размещаются после ссылок в основном тексте. Не допускается увеличение формата страниц, склейка страниц иллюстраций буклетом и т.п.</w:t>
      </w:r>
    </w:p>
    <w:p w:rsidR="00351A8E" w:rsidRPr="00345041" w:rsidRDefault="00351A8E" w:rsidP="00351A8E">
      <w:pPr>
        <w:pStyle w:val="Style2"/>
        <w:widowControl/>
        <w:spacing w:before="5" w:line="322" w:lineRule="exact"/>
        <w:ind w:firstLine="54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Если при выполнении </w:t>
      </w:r>
      <w:r>
        <w:rPr>
          <w:rStyle w:val="FontStyle12"/>
          <w:sz w:val="28"/>
          <w:szCs w:val="28"/>
        </w:rPr>
        <w:t xml:space="preserve">проекта </w:t>
      </w:r>
      <w:r w:rsidRPr="00345041">
        <w:rPr>
          <w:rStyle w:val="FontStyle12"/>
          <w:sz w:val="28"/>
          <w:szCs w:val="28"/>
        </w:rPr>
        <w:t xml:space="preserve">были созданы компьютерные программы, то прилагается </w:t>
      </w:r>
      <w:r>
        <w:rPr>
          <w:rStyle w:val="FontStyle12"/>
          <w:sz w:val="28"/>
          <w:szCs w:val="28"/>
        </w:rPr>
        <w:t xml:space="preserve">используемый </w:t>
      </w:r>
      <w:r w:rsidRPr="00345041">
        <w:rPr>
          <w:rStyle w:val="FontStyle12"/>
          <w:sz w:val="28"/>
          <w:szCs w:val="28"/>
        </w:rPr>
        <w:t xml:space="preserve">программный модуль на </w:t>
      </w:r>
      <w:r>
        <w:rPr>
          <w:rStyle w:val="FontStyle12"/>
          <w:sz w:val="28"/>
          <w:szCs w:val="28"/>
        </w:rPr>
        <w:t>электронном носителе.</w:t>
      </w:r>
    </w:p>
    <w:p w:rsidR="00351A8E" w:rsidRDefault="00351A8E" w:rsidP="00351A8E">
      <w:pPr>
        <w:pStyle w:val="Style2"/>
        <w:widowControl/>
        <w:spacing w:before="5" w:line="322" w:lineRule="exact"/>
        <w:ind w:firstLine="54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В </w:t>
      </w:r>
      <w:r>
        <w:rPr>
          <w:rStyle w:val="FontStyle12"/>
          <w:sz w:val="28"/>
          <w:szCs w:val="28"/>
        </w:rPr>
        <w:t>проекте</w:t>
      </w:r>
      <w:r w:rsidRPr="00345041">
        <w:rPr>
          <w:rStyle w:val="FontStyle12"/>
          <w:sz w:val="28"/>
          <w:szCs w:val="28"/>
        </w:rPr>
        <w:t xml:space="preserve"> необходимо четко обозначить теоретические и практические достижения автора, области использования результатов. Проблема, затронутая в </w:t>
      </w:r>
      <w:r>
        <w:rPr>
          <w:rStyle w:val="FontStyle12"/>
          <w:sz w:val="28"/>
          <w:szCs w:val="28"/>
        </w:rPr>
        <w:t>проекте</w:t>
      </w:r>
      <w:r w:rsidRPr="00345041">
        <w:rPr>
          <w:rStyle w:val="FontStyle12"/>
          <w:sz w:val="28"/>
          <w:szCs w:val="28"/>
        </w:rPr>
        <w:t>, должна быть оригинальной. Если проблема не оригинальна, то должно быть оригинальным ее решение. Ценным</w:t>
      </w:r>
      <w:r>
        <w:rPr>
          <w:rStyle w:val="FontStyle12"/>
          <w:sz w:val="28"/>
          <w:szCs w:val="28"/>
        </w:rPr>
        <w:t>и</w:t>
      </w:r>
      <w:r w:rsidRPr="00345041">
        <w:rPr>
          <w:rStyle w:val="FontStyle12"/>
          <w:sz w:val="28"/>
          <w:szCs w:val="28"/>
        </w:rPr>
        <w:t xml:space="preserve"> явля</w:t>
      </w:r>
      <w:r>
        <w:rPr>
          <w:rStyle w:val="FontStyle12"/>
          <w:sz w:val="28"/>
          <w:szCs w:val="28"/>
        </w:rPr>
        <w:t>ю</w:t>
      </w:r>
      <w:r w:rsidRPr="00345041">
        <w:rPr>
          <w:rStyle w:val="FontStyle12"/>
          <w:sz w:val="28"/>
          <w:szCs w:val="28"/>
        </w:rPr>
        <w:t>тся творчество и интеллектуальная продуктивность.</w:t>
      </w:r>
    </w:p>
    <w:p w:rsidR="00351A8E" w:rsidRPr="00345041" w:rsidRDefault="00351A8E" w:rsidP="00351A8E">
      <w:pPr>
        <w:pStyle w:val="Style2"/>
        <w:widowControl/>
        <w:spacing w:before="5" w:line="322" w:lineRule="exact"/>
        <w:ind w:firstLine="54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В тексте обязательно должны быть ссылки на используемые литературные источники. </w:t>
      </w:r>
    </w:p>
    <w:p w:rsidR="00351A8E" w:rsidRPr="00992DB7" w:rsidRDefault="00351A8E" w:rsidP="00351A8E">
      <w:pPr>
        <w:pStyle w:val="Style4"/>
        <w:widowControl/>
        <w:spacing w:before="77" w:line="326" w:lineRule="exact"/>
        <w:ind w:firstLine="540"/>
        <w:rPr>
          <w:rStyle w:val="FontStyle13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Представление </w:t>
      </w:r>
      <w:r>
        <w:rPr>
          <w:rStyle w:val="FontStyle13"/>
          <w:sz w:val="28"/>
          <w:szCs w:val="28"/>
        </w:rPr>
        <w:t>проектов:</w:t>
      </w:r>
    </w:p>
    <w:p w:rsidR="00351A8E" w:rsidRPr="00345041" w:rsidRDefault="00351A8E" w:rsidP="00351A8E">
      <w:pPr>
        <w:pStyle w:val="Style2"/>
        <w:widowControl/>
        <w:spacing w:line="326" w:lineRule="exact"/>
        <w:ind w:firstLine="540"/>
        <w:jc w:val="both"/>
        <w:rPr>
          <w:rFonts w:ascii="Times New Roman" w:hAnsi="Times New Roman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Не позднее </w:t>
      </w:r>
      <w:r w:rsidRPr="008123E1">
        <w:rPr>
          <w:rStyle w:val="FontStyle12"/>
          <w:b/>
          <w:sz w:val="28"/>
          <w:szCs w:val="28"/>
        </w:rPr>
        <w:t>16.00 часов</w:t>
      </w:r>
      <w:r w:rsidRPr="00345041">
        <w:rPr>
          <w:rStyle w:val="FontStyle12"/>
          <w:sz w:val="28"/>
          <w:szCs w:val="28"/>
        </w:rPr>
        <w:t xml:space="preserve"> по московскому времени </w:t>
      </w:r>
      <w:r w:rsidRPr="008123E1">
        <w:rPr>
          <w:rStyle w:val="FontStyle12"/>
          <w:b/>
          <w:sz w:val="28"/>
          <w:szCs w:val="28"/>
        </w:rPr>
        <w:t>7 ноября 2019 г.</w:t>
      </w:r>
      <w:r w:rsidRPr="00345041">
        <w:rPr>
          <w:rStyle w:val="FontStyle12"/>
          <w:sz w:val="28"/>
          <w:szCs w:val="28"/>
        </w:rPr>
        <w:t xml:space="preserve"> направляющие организации должны представить в </w:t>
      </w:r>
      <w:r>
        <w:rPr>
          <w:rStyle w:val="FontStyle12"/>
          <w:sz w:val="28"/>
          <w:szCs w:val="28"/>
        </w:rPr>
        <w:t>Оргкомитет</w:t>
      </w:r>
      <w:r w:rsidRPr="00345041">
        <w:rPr>
          <w:rStyle w:val="FontStyle12"/>
          <w:sz w:val="28"/>
          <w:szCs w:val="28"/>
        </w:rPr>
        <w:t xml:space="preserve"> программы «Шаг в будущее» (ДИРО, </w:t>
      </w:r>
      <w:proofErr w:type="spellStart"/>
      <w:r w:rsidRPr="00345041">
        <w:rPr>
          <w:rStyle w:val="FontStyle12"/>
          <w:sz w:val="28"/>
          <w:szCs w:val="28"/>
        </w:rPr>
        <w:t>каб</w:t>
      </w:r>
      <w:proofErr w:type="spellEnd"/>
      <w:r w:rsidRPr="00345041">
        <w:rPr>
          <w:rStyle w:val="FontStyle12"/>
          <w:sz w:val="28"/>
          <w:szCs w:val="28"/>
        </w:rPr>
        <w:t>. № 2</w:t>
      </w:r>
      <w:r>
        <w:rPr>
          <w:rStyle w:val="FontStyle12"/>
          <w:sz w:val="28"/>
          <w:szCs w:val="28"/>
        </w:rPr>
        <w:t>2</w:t>
      </w:r>
      <w:r w:rsidRPr="00345041">
        <w:rPr>
          <w:rStyle w:val="FontStyle12"/>
          <w:sz w:val="28"/>
          <w:szCs w:val="28"/>
        </w:rPr>
        <w:t>5) заявки управлений образовани</w:t>
      </w:r>
      <w:r>
        <w:rPr>
          <w:rStyle w:val="FontStyle12"/>
          <w:sz w:val="28"/>
          <w:szCs w:val="28"/>
        </w:rPr>
        <w:t>ем</w:t>
      </w:r>
      <w:r w:rsidRPr="00345041">
        <w:rPr>
          <w:rStyle w:val="FontStyle12"/>
          <w:sz w:val="28"/>
          <w:szCs w:val="28"/>
        </w:rPr>
        <w:t xml:space="preserve"> с перечислением всех представляемых работ и по одному экземпляру работ молодых исследователей </w:t>
      </w:r>
      <w:r w:rsidRPr="00345041">
        <w:rPr>
          <w:rStyle w:val="FontStyle12"/>
          <w:sz w:val="28"/>
          <w:szCs w:val="28"/>
          <w:u w:val="single"/>
        </w:rPr>
        <w:t>(на бумажном и электронном носителе).</w:t>
      </w:r>
      <w:r w:rsidRPr="00345041">
        <w:rPr>
          <w:rStyle w:val="FontStyle12"/>
          <w:sz w:val="28"/>
          <w:szCs w:val="28"/>
        </w:rPr>
        <w:t xml:space="preserve"> Датой получения пакета материалов считается день его регистрации в </w:t>
      </w:r>
      <w:r>
        <w:rPr>
          <w:rStyle w:val="FontStyle12"/>
          <w:sz w:val="28"/>
          <w:szCs w:val="28"/>
        </w:rPr>
        <w:t>Оргкомитете</w:t>
      </w:r>
      <w:r w:rsidRPr="00345041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Конференции</w:t>
      </w:r>
      <w:r w:rsidRPr="00345041">
        <w:rPr>
          <w:rStyle w:val="FontStyle12"/>
          <w:sz w:val="28"/>
          <w:szCs w:val="28"/>
        </w:rPr>
        <w:t>. Конкурсные материалы возврату не подлежат.</w:t>
      </w:r>
    </w:p>
    <w:p w:rsidR="00351A8E" w:rsidRPr="00992DB7" w:rsidRDefault="00351A8E" w:rsidP="00351A8E">
      <w:pPr>
        <w:pStyle w:val="Style4"/>
        <w:widowControl/>
        <w:spacing w:before="82"/>
        <w:ind w:firstLine="540"/>
        <w:rPr>
          <w:rStyle w:val="FontStyle13"/>
          <w:sz w:val="28"/>
          <w:szCs w:val="28"/>
        </w:rPr>
      </w:pPr>
      <w:r w:rsidRPr="00992DB7">
        <w:rPr>
          <w:rStyle w:val="FontStyle13"/>
          <w:sz w:val="28"/>
          <w:szCs w:val="28"/>
        </w:rPr>
        <w:t>Не принимаются и не регистрируются:</w:t>
      </w:r>
    </w:p>
    <w:p w:rsidR="00351A8E" w:rsidRPr="00345041" w:rsidRDefault="00351A8E" w:rsidP="00351A8E">
      <w:pPr>
        <w:pStyle w:val="Style3"/>
        <w:widowControl/>
        <w:numPr>
          <w:ilvl w:val="0"/>
          <w:numId w:val="12"/>
        </w:numPr>
        <w:tabs>
          <w:tab w:val="left" w:pos="686"/>
        </w:tabs>
        <w:ind w:firstLine="540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пакеты материалов, которые будут присланы позже </w:t>
      </w:r>
      <w:r w:rsidRPr="008123E1">
        <w:rPr>
          <w:rStyle w:val="FontStyle12"/>
          <w:b/>
          <w:sz w:val="28"/>
          <w:szCs w:val="28"/>
        </w:rPr>
        <w:t>7 ноября 201</w:t>
      </w:r>
      <w:r>
        <w:rPr>
          <w:rStyle w:val="FontStyle12"/>
          <w:b/>
          <w:sz w:val="28"/>
          <w:szCs w:val="28"/>
        </w:rPr>
        <w:t>9</w:t>
      </w:r>
      <w:r w:rsidRPr="008123E1">
        <w:rPr>
          <w:rStyle w:val="FontStyle12"/>
          <w:b/>
          <w:sz w:val="28"/>
          <w:szCs w:val="28"/>
        </w:rPr>
        <w:t xml:space="preserve"> г.;</w:t>
      </w:r>
    </w:p>
    <w:p w:rsidR="00351A8E" w:rsidRPr="00345041" w:rsidRDefault="00351A8E" w:rsidP="00351A8E">
      <w:pPr>
        <w:pStyle w:val="Style3"/>
        <w:widowControl/>
        <w:numPr>
          <w:ilvl w:val="0"/>
          <w:numId w:val="12"/>
        </w:numPr>
        <w:tabs>
          <w:tab w:val="left" w:pos="686"/>
        </w:tabs>
        <w:ind w:firstLine="540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пакеты </w:t>
      </w:r>
      <w:r>
        <w:rPr>
          <w:rStyle w:val="FontStyle12"/>
          <w:sz w:val="28"/>
          <w:szCs w:val="28"/>
        </w:rPr>
        <w:t>материалов</w:t>
      </w:r>
      <w:r w:rsidRPr="00345041">
        <w:rPr>
          <w:rStyle w:val="FontStyle12"/>
          <w:sz w:val="28"/>
          <w:szCs w:val="28"/>
        </w:rPr>
        <w:t>, в которых нет заявки;</w:t>
      </w:r>
    </w:p>
    <w:p w:rsidR="00351A8E" w:rsidRPr="00345041" w:rsidRDefault="00351A8E" w:rsidP="00351A8E">
      <w:pPr>
        <w:pStyle w:val="Style3"/>
        <w:widowControl/>
        <w:numPr>
          <w:ilvl w:val="0"/>
          <w:numId w:val="12"/>
        </w:numPr>
        <w:tabs>
          <w:tab w:val="left" w:pos="686"/>
        </w:tabs>
        <w:ind w:firstLine="54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проекты</w:t>
      </w:r>
      <w:r w:rsidRPr="00345041">
        <w:rPr>
          <w:rStyle w:val="FontStyle12"/>
          <w:sz w:val="28"/>
          <w:szCs w:val="28"/>
        </w:rPr>
        <w:t xml:space="preserve">, не соответствующие тематике </w:t>
      </w:r>
      <w:r>
        <w:rPr>
          <w:rStyle w:val="FontStyle12"/>
          <w:sz w:val="28"/>
          <w:szCs w:val="28"/>
        </w:rPr>
        <w:t>К</w:t>
      </w:r>
      <w:r w:rsidRPr="00345041">
        <w:rPr>
          <w:rStyle w:val="FontStyle12"/>
          <w:sz w:val="28"/>
          <w:szCs w:val="28"/>
        </w:rPr>
        <w:t>онференции;</w:t>
      </w:r>
    </w:p>
    <w:p w:rsidR="00351A8E" w:rsidRPr="00345041" w:rsidRDefault="00351A8E" w:rsidP="00351A8E">
      <w:pPr>
        <w:pStyle w:val="Style3"/>
        <w:widowControl/>
        <w:numPr>
          <w:ilvl w:val="0"/>
          <w:numId w:val="12"/>
        </w:numPr>
        <w:tabs>
          <w:tab w:val="left" w:pos="686"/>
        </w:tabs>
        <w:ind w:firstLine="54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работы</w:t>
      </w:r>
      <w:r w:rsidRPr="00345041">
        <w:rPr>
          <w:rStyle w:val="FontStyle12"/>
          <w:sz w:val="28"/>
          <w:szCs w:val="28"/>
        </w:rPr>
        <w:t xml:space="preserve"> неисследовательского характера (описательные работы, эссе, работы, не содержащие собственных достижений автора);</w:t>
      </w:r>
    </w:p>
    <w:p w:rsidR="00351A8E" w:rsidRPr="00345041" w:rsidRDefault="00351A8E" w:rsidP="00351A8E">
      <w:pPr>
        <w:pStyle w:val="Style3"/>
        <w:widowControl/>
        <w:tabs>
          <w:tab w:val="left" w:pos="686"/>
        </w:tabs>
        <w:ind w:firstLine="0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ab/>
        <w:t xml:space="preserve">Ввиду ограниченности </w:t>
      </w:r>
      <w:r>
        <w:rPr>
          <w:rStyle w:val="FontStyle12"/>
          <w:sz w:val="28"/>
          <w:szCs w:val="28"/>
        </w:rPr>
        <w:t>количества проектов</w:t>
      </w:r>
      <w:r w:rsidRPr="00345041">
        <w:rPr>
          <w:rStyle w:val="FontStyle12"/>
          <w:sz w:val="28"/>
          <w:szCs w:val="28"/>
        </w:rPr>
        <w:t xml:space="preserve">, которые могут быть заслушаны на </w:t>
      </w:r>
      <w:r>
        <w:rPr>
          <w:rStyle w:val="FontStyle12"/>
          <w:sz w:val="28"/>
          <w:szCs w:val="28"/>
        </w:rPr>
        <w:t>К</w:t>
      </w:r>
      <w:r w:rsidRPr="00345041">
        <w:rPr>
          <w:rStyle w:val="FontStyle12"/>
          <w:sz w:val="28"/>
          <w:szCs w:val="28"/>
        </w:rPr>
        <w:t xml:space="preserve">онференции, все </w:t>
      </w:r>
      <w:r>
        <w:rPr>
          <w:rStyle w:val="FontStyle12"/>
          <w:sz w:val="28"/>
          <w:szCs w:val="28"/>
        </w:rPr>
        <w:t>проекты</w:t>
      </w:r>
      <w:r w:rsidRPr="00345041">
        <w:rPr>
          <w:rStyle w:val="FontStyle12"/>
          <w:sz w:val="28"/>
          <w:szCs w:val="28"/>
        </w:rPr>
        <w:t xml:space="preserve"> проходят </w:t>
      </w:r>
      <w:r>
        <w:rPr>
          <w:rStyle w:val="FontStyle12"/>
          <w:sz w:val="28"/>
          <w:szCs w:val="28"/>
        </w:rPr>
        <w:t>экспертизу</w:t>
      </w:r>
      <w:r w:rsidRPr="00345041">
        <w:rPr>
          <w:rStyle w:val="FontStyle12"/>
          <w:sz w:val="28"/>
          <w:szCs w:val="28"/>
        </w:rPr>
        <w:t xml:space="preserve">, после чего формируется программа </w:t>
      </w:r>
      <w:r>
        <w:rPr>
          <w:rStyle w:val="FontStyle12"/>
          <w:sz w:val="28"/>
          <w:szCs w:val="28"/>
        </w:rPr>
        <w:t>К</w:t>
      </w:r>
      <w:r w:rsidRPr="00345041">
        <w:rPr>
          <w:rStyle w:val="FontStyle12"/>
          <w:sz w:val="28"/>
          <w:szCs w:val="28"/>
        </w:rPr>
        <w:t>онференции.</w:t>
      </w:r>
    </w:p>
    <w:p w:rsidR="00351A8E" w:rsidRPr="00217E03" w:rsidRDefault="00351A8E" w:rsidP="00351A8E">
      <w:pPr>
        <w:pStyle w:val="Style2"/>
        <w:widowControl/>
        <w:spacing w:line="317" w:lineRule="exact"/>
        <w:ind w:firstLine="533"/>
        <w:jc w:val="both"/>
        <w:rPr>
          <w:rStyle w:val="FontStyle13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На </w:t>
      </w:r>
      <w:r>
        <w:rPr>
          <w:rStyle w:val="FontStyle12"/>
          <w:sz w:val="28"/>
          <w:szCs w:val="28"/>
        </w:rPr>
        <w:t>К</w:t>
      </w:r>
      <w:r w:rsidRPr="00345041">
        <w:rPr>
          <w:rStyle w:val="FontStyle12"/>
          <w:sz w:val="28"/>
          <w:szCs w:val="28"/>
        </w:rPr>
        <w:t>онференции участникам необходимо иметь</w:t>
      </w:r>
      <w:r>
        <w:rPr>
          <w:rStyle w:val="FontStyle12"/>
          <w:sz w:val="28"/>
          <w:szCs w:val="28"/>
        </w:rPr>
        <w:t xml:space="preserve"> при себе</w:t>
      </w:r>
      <w:r w:rsidRPr="00345041">
        <w:rPr>
          <w:rStyle w:val="FontStyle12"/>
          <w:sz w:val="28"/>
          <w:szCs w:val="28"/>
        </w:rPr>
        <w:t xml:space="preserve"> копию (второй экземпляр) свое</w:t>
      </w:r>
      <w:r>
        <w:rPr>
          <w:rStyle w:val="FontStyle12"/>
          <w:sz w:val="28"/>
          <w:szCs w:val="28"/>
        </w:rPr>
        <w:t>го проекта</w:t>
      </w:r>
      <w:r w:rsidRPr="00345041">
        <w:rPr>
          <w:rStyle w:val="FontStyle12"/>
          <w:sz w:val="28"/>
          <w:szCs w:val="28"/>
        </w:rPr>
        <w:t>.</w:t>
      </w:r>
    </w:p>
    <w:p w:rsidR="00351A8E" w:rsidRPr="00992DB7" w:rsidRDefault="00351A8E" w:rsidP="00351A8E">
      <w:pPr>
        <w:pStyle w:val="Style3"/>
        <w:widowControl/>
        <w:spacing w:before="77" w:line="317" w:lineRule="exact"/>
        <w:ind w:left="576" w:firstLine="558"/>
        <w:rPr>
          <w:rStyle w:val="FontStyle13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Критерии оценки </w:t>
      </w:r>
      <w:r>
        <w:rPr>
          <w:rStyle w:val="FontStyle13"/>
          <w:sz w:val="28"/>
          <w:szCs w:val="28"/>
        </w:rPr>
        <w:t>проекта:</w:t>
      </w:r>
    </w:p>
    <w:p w:rsidR="00351A8E" w:rsidRPr="00345041" w:rsidRDefault="00351A8E" w:rsidP="00351A8E">
      <w:pPr>
        <w:pStyle w:val="Style4"/>
        <w:widowControl/>
        <w:spacing w:line="317" w:lineRule="exact"/>
        <w:ind w:left="557" w:firstLine="10"/>
        <w:rPr>
          <w:rStyle w:val="FontStyle14"/>
          <w:i/>
          <w:iCs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</w:t>
      </w:r>
      <w:r w:rsidRPr="00345041">
        <w:rPr>
          <w:rStyle w:val="FontStyle14"/>
          <w:sz w:val="28"/>
          <w:szCs w:val="28"/>
          <w:lang w:val="en-US"/>
        </w:rPr>
        <w:t>I</w:t>
      </w:r>
      <w:r w:rsidRPr="00345041">
        <w:rPr>
          <w:rStyle w:val="FontStyle14"/>
          <w:sz w:val="28"/>
          <w:szCs w:val="28"/>
        </w:rPr>
        <w:t>. Оценка собственных достижений автора</w:t>
      </w:r>
    </w:p>
    <w:p w:rsidR="00351A8E" w:rsidRPr="00345041" w:rsidRDefault="00351A8E" w:rsidP="00351A8E">
      <w:pPr>
        <w:pStyle w:val="Style5"/>
        <w:widowControl/>
        <w:numPr>
          <w:ilvl w:val="0"/>
          <w:numId w:val="13"/>
        </w:numPr>
        <w:tabs>
          <w:tab w:val="left" w:pos="840"/>
        </w:tabs>
        <w:spacing w:before="5" w:line="317" w:lineRule="exact"/>
        <w:ind w:firstLine="566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Использование знаний вне</w:t>
      </w:r>
      <w:r w:rsidRPr="00345041">
        <w:rPr>
          <w:rStyle w:val="FontStyle12"/>
          <w:sz w:val="28"/>
          <w:szCs w:val="28"/>
        </w:rPr>
        <w:t>школьной программы</w:t>
      </w:r>
    </w:p>
    <w:p w:rsidR="00351A8E" w:rsidRPr="00345041" w:rsidRDefault="00351A8E" w:rsidP="00351A8E">
      <w:pPr>
        <w:pStyle w:val="Style5"/>
        <w:widowControl/>
        <w:numPr>
          <w:ilvl w:val="0"/>
          <w:numId w:val="13"/>
        </w:numPr>
        <w:tabs>
          <w:tab w:val="left" w:pos="840"/>
        </w:tabs>
        <w:spacing w:line="317" w:lineRule="exact"/>
        <w:ind w:firstLine="566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Научное и практическое значение результатов </w:t>
      </w:r>
      <w:r>
        <w:rPr>
          <w:rStyle w:val="FontStyle12"/>
          <w:sz w:val="28"/>
          <w:szCs w:val="28"/>
        </w:rPr>
        <w:t>проекта</w:t>
      </w:r>
    </w:p>
    <w:p w:rsidR="00351A8E" w:rsidRPr="00345041" w:rsidRDefault="00351A8E" w:rsidP="00351A8E">
      <w:pPr>
        <w:pStyle w:val="Style5"/>
        <w:widowControl/>
        <w:numPr>
          <w:ilvl w:val="0"/>
          <w:numId w:val="13"/>
        </w:numPr>
        <w:tabs>
          <w:tab w:val="left" w:pos="840"/>
        </w:tabs>
        <w:spacing w:line="317" w:lineRule="exact"/>
        <w:ind w:firstLine="566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Новизна </w:t>
      </w:r>
      <w:r>
        <w:rPr>
          <w:rStyle w:val="FontStyle12"/>
          <w:sz w:val="28"/>
          <w:szCs w:val="28"/>
        </w:rPr>
        <w:t>проекта</w:t>
      </w:r>
    </w:p>
    <w:p w:rsidR="00351A8E" w:rsidRPr="00345041" w:rsidRDefault="00351A8E" w:rsidP="00351A8E">
      <w:pPr>
        <w:pStyle w:val="Style5"/>
        <w:widowControl/>
        <w:numPr>
          <w:ilvl w:val="0"/>
          <w:numId w:val="13"/>
        </w:numPr>
        <w:tabs>
          <w:tab w:val="left" w:pos="840"/>
        </w:tabs>
        <w:spacing w:line="317" w:lineRule="exact"/>
        <w:ind w:firstLine="566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Достоверность результатов </w:t>
      </w:r>
      <w:r>
        <w:rPr>
          <w:rStyle w:val="FontStyle12"/>
          <w:sz w:val="28"/>
          <w:szCs w:val="28"/>
        </w:rPr>
        <w:t>проекта</w:t>
      </w:r>
    </w:p>
    <w:p w:rsidR="00351A8E" w:rsidRPr="00345041" w:rsidRDefault="00351A8E" w:rsidP="00351A8E">
      <w:pPr>
        <w:pStyle w:val="Style4"/>
        <w:widowControl/>
        <w:spacing w:line="317" w:lineRule="exact"/>
        <w:ind w:firstLine="566"/>
        <w:rPr>
          <w:rStyle w:val="FontStyle14"/>
          <w:b/>
          <w:bCs/>
          <w:i/>
          <w:iCs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</w:t>
      </w:r>
      <w:r w:rsidRPr="00992DB7">
        <w:rPr>
          <w:rStyle w:val="FontStyle13"/>
          <w:sz w:val="28"/>
          <w:szCs w:val="28"/>
          <w:lang w:val="en-US"/>
        </w:rPr>
        <w:t>II</w:t>
      </w:r>
      <w:r w:rsidRPr="00992DB7">
        <w:rPr>
          <w:rStyle w:val="FontStyle13"/>
          <w:sz w:val="28"/>
          <w:szCs w:val="28"/>
        </w:rPr>
        <w:t>.</w:t>
      </w:r>
      <w:r w:rsidRPr="00345041">
        <w:rPr>
          <w:rStyle w:val="FontStyle14"/>
          <w:sz w:val="28"/>
          <w:szCs w:val="28"/>
        </w:rPr>
        <w:t>Эрудированность автора в рассматриваемой области</w:t>
      </w:r>
    </w:p>
    <w:p w:rsidR="00351A8E" w:rsidRPr="00345041" w:rsidRDefault="00351A8E" w:rsidP="00351A8E">
      <w:pPr>
        <w:pStyle w:val="Style5"/>
        <w:widowControl/>
        <w:numPr>
          <w:ilvl w:val="0"/>
          <w:numId w:val="14"/>
        </w:numPr>
        <w:tabs>
          <w:tab w:val="left" w:pos="835"/>
        </w:tabs>
        <w:spacing w:line="317" w:lineRule="exact"/>
        <w:ind w:firstLine="566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Использование известных результатов и научных фактов в </w:t>
      </w:r>
      <w:r>
        <w:rPr>
          <w:rStyle w:val="FontStyle12"/>
          <w:sz w:val="28"/>
          <w:szCs w:val="28"/>
        </w:rPr>
        <w:t>проекте</w:t>
      </w:r>
    </w:p>
    <w:p w:rsidR="00351A8E" w:rsidRPr="00345041" w:rsidRDefault="00351A8E" w:rsidP="00351A8E">
      <w:pPr>
        <w:pStyle w:val="Style5"/>
        <w:widowControl/>
        <w:numPr>
          <w:ilvl w:val="0"/>
          <w:numId w:val="14"/>
        </w:numPr>
        <w:tabs>
          <w:tab w:val="left" w:pos="835"/>
        </w:tabs>
        <w:spacing w:line="317" w:lineRule="exact"/>
        <w:ind w:firstLine="566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Знакомство с современным состоянием проблемы</w:t>
      </w:r>
    </w:p>
    <w:p w:rsidR="00351A8E" w:rsidRPr="00345041" w:rsidRDefault="00351A8E" w:rsidP="00351A8E">
      <w:pPr>
        <w:pStyle w:val="Style5"/>
        <w:widowControl/>
        <w:tabs>
          <w:tab w:val="left" w:pos="811"/>
        </w:tabs>
        <w:spacing w:line="317" w:lineRule="exact"/>
        <w:ind w:firstLine="566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3.</w:t>
      </w:r>
      <w:r w:rsidRPr="00345041">
        <w:rPr>
          <w:rStyle w:val="FontStyle12"/>
          <w:sz w:val="28"/>
          <w:szCs w:val="28"/>
        </w:rPr>
        <w:tab/>
        <w:t>Полнота цитируемой литературы, ссылки на известные работы ученых</w:t>
      </w:r>
      <w:r w:rsidRPr="00345041">
        <w:rPr>
          <w:rStyle w:val="FontStyle12"/>
          <w:sz w:val="28"/>
          <w:szCs w:val="28"/>
        </w:rPr>
        <w:br/>
        <w:t>и исследователей, занимающихся данной проблемой</w:t>
      </w:r>
    </w:p>
    <w:p w:rsidR="00351A8E" w:rsidRPr="00345041" w:rsidRDefault="00351A8E" w:rsidP="00351A8E">
      <w:pPr>
        <w:pStyle w:val="Style4"/>
        <w:widowControl/>
        <w:spacing w:line="317" w:lineRule="exact"/>
        <w:ind w:firstLine="566"/>
        <w:rPr>
          <w:rStyle w:val="FontStyle14"/>
          <w:b/>
          <w:bCs/>
          <w:i/>
          <w:iCs/>
          <w:sz w:val="28"/>
          <w:szCs w:val="28"/>
        </w:rPr>
      </w:pPr>
      <w:r>
        <w:rPr>
          <w:rStyle w:val="FontStyle14"/>
          <w:sz w:val="28"/>
          <w:szCs w:val="28"/>
        </w:rPr>
        <w:t xml:space="preserve">   </w:t>
      </w:r>
      <w:r w:rsidRPr="00345041">
        <w:rPr>
          <w:rStyle w:val="FontStyle14"/>
          <w:sz w:val="28"/>
          <w:szCs w:val="28"/>
          <w:lang w:val="en-US"/>
        </w:rPr>
        <w:t>III</w:t>
      </w:r>
      <w:r w:rsidRPr="00345041">
        <w:rPr>
          <w:rStyle w:val="FontStyle14"/>
          <w:sz w:val="28"/>
          <w:szCs w:val="28"/>
        </w:rPr>
        <w:t xml:space="preserve">. Композиция </w:t>
      </w:r>
      <w:r>
        <w:rPr>
          <w:rStyle w:val="FontStyle14"/>
          <w:sz w:val="28"/>
          <w:szCs w:val="28"/>
        </w:rPr>
        <w:t>проекта</w:t>
      </w:r>
      <w:r w:rsidRPr="00345041">
        <w:rPr>
          <w:rStyle w:val="FontStyle14"/>
          <w:sz w:val="28"/>
          <w:szCs w:val="28"/>
        </w:rPr>
        <w:t xml:space="preserve"> и е</w:t>
      </w:r>
      <w:r>
        <w:rPr>
          <w:rStyle w:val="FontStyle14"/>
          <w:sz w:val="28"/>
          <w:szCs w:val="28"/>
        </w:rPr>
        <w:t>го</w:t>
      </w:r>
      <w:r w:rsidRPr="00345041">
        <w:rPr>
          <w:rStyle w:val="FontStyle14"/>
          <w:sz w:val="28"/>
          <w:szCs w:val="28"/>
        </w:rPr>
        <w:t xml:space="preserve"> особенности</w:t>
      </w:r>
    </w:p>
    <w:p w:rsidR="00351A8E" w:rsidRPr="00345041" w:rsidRDefault="00351A8E" w:rsidP="00351A8E">
      <w:pPr>
        <w:pStyle w:val="Style5"/>
        <w:widowControl/>
        <w:numPr>
          <w:ilvl w:val="0"/>
          <w:numId w:val="15"/>
        </w:numPr>
        <w:tabs>
          <w:tab w:val="left" w:pos="941"/>
        </w:tabs>
        <w:spacing w:line="317" w:lineRule="exact"/>
        <w:ind w:firstLine="566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Логика изложения, убедительность рассуждений, оригинальность мышления.</w:t>
      </w:r>
    </w:p>
    <w:p w:rsidR="00351A8E" w:rsidRPr="00345041" w:rsidRDefault="00351A8E" w:rsidP="00351A8E">
      <w:pPr>
        <w:pStyle w:val="Style5"/>
        <w:widowControl/>
        <w:numPr>
          <w:ilvl w:val="0"/>
          <w:numId w:val="15"/>
        </w:numPr>
        <w:tabs>
          <w:tab w:val="left" w:pos="941"/>
        </w:tabs>
        <w:spacing w:before="10" w:line="317" w:lineRule="exact"/>
        <w:ind w:firstLine="566"/>
        <w:jc w:val="both"/>
        <w:rPr>
          <w:rStyle w:val="FontStyle12"/>
          <w:sz w:val="28"/>
          <w:szCs w:val="28"/>
        </w:rPr>
      </w:pPr>
      <w:proofErr w:type="gramStart"/>
      <w:r w:rsidRPr="00345041">
        <w:rPr>
          <w:rStyle w:val="FontStyle12"/>
          <w:sz w:val="28"/>
          <w:szCs w:val="28"/>
        </w:rPr>
        <w:lastRenderedPageBreak/>
        <w:t xml:space="preserve">Структура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 xml:space="preserve"> (введение, цель, постановка задачи, основное содержание, выводы, список литературы).</w:t>
      </w:r>
      <w:proofErr w:type="gramEnd"/>
    </w:p>
    <w:p w:rsidR="00351A8E" w:rsidRDefault="00351A8E" w:rsidP="00351A8E">
      <w:pPr>
        <w:pStyle w:val="Style2"/>
        <w:widowControl/>
        <w:spacing w:line="240" w:lineRule="exact"/>
        <w:ind w:firstLine="566"/>
        <w:jc w:val="both"/>
        <w:rPr>
          <w:rFonts w:ascii="Times New Roman" w:hAnsi="Times New Roman"/>
          <w:sz w:val="28"/>
          <w:szCs w:val="28"/>
        </w:rPr>
      </w:pPr>
    </w:p>
    <w:p w:rsidR="00351A8E" w:rsidRPr="00345041" w:rsidRDefault="00351A8E" w:rsidP="00351A8E">
      <w:pPr>
        <w:pStyle w:val="Style2"/>
        <w:widowControl/>
        <w:spacing w:line="240" w:lineRule="exact"/>
        <w:ind w:firstLine="566"/>
        <w:jc w:val="both"/>
        <w:rPr>
          <w:rFonts w:ascii="Times New Roman" w:hAnsi="Times New Roman"/>
          <w:sz w:val="28"/>
          <w:szCs w:val="28"/>
        </w:rPr>
      </w:pPr>
    </w:p>
    <w:p w:rsidR="00351A8E" w:rsidRDefault="00351A8E" w:rsidP="00351A8E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Справки по телефонам: </w:t>
      </w:r>
      <w:r w:rsidRPr="004943E0">
        <w:rPr>
          <w:rStyle w:val="FontStyle12"/>
          <w:sz w:val="28"/>
          <w:szCs w:val="28"/>
        </w:rPr>
        <w:t>67-84-51</w:t>
      </w:r>
      <w:r w:rsidRPr="00345041">
        <w:rPr>
          <w:rStyle w:val="FontStyle12"/>
          <w:sz w:val="28"/>
          <w:szCs w:val="28"/>
        </w:rPr>
        <w:t xml:space="preserve"> (</w:t>
      </w:r>
      <w:proofErr w:type="spellStart"/>
      <w:r w:rsidRPr="00345041">
        <w:rPr>
          <w:rStyle w:val="FontStyle12"/>
          <w:sz w:val="28"/>
          <w:szCs w:val="28"/>
        </w:rPr>
        <w:t>Минобрнауки</w:t>
      </w:r>
      <w:proofErr w:type="spellEnd"/>
      <w:r w:rsidRPr="00345041">
        <w:rPr>
          <w:rStyle w:val="FontStyle12"/>
          <w:sz w:val="28"/>
          <w:szCs w:val="28"/>
        </w:rPr>
        <w:t xml:space="preserve"> РД), 6</w:t>
      </w:r>
      <w:r>
        <w:rPr>
          <w:rStyle w:val="FontStyle12"/>
          <w:sz w:val="28"/>
          <w:szCs w:val="28"/>
        </w:rPr>
        <w:t>4</w:t>
      </w:r>
      <w:r w:rsidRPr="00345041">
        <w:rPr>
          <w:rStyle w:val="FontStyle12"/>
          <w:sz w:val="28"/>
          <w:szCs w:val="28"/>
        </w:rPr>
        <w:t>-</w:t>
      </w:r>
      <w:r>
        <w:rPr>
          <w:rStyle w:val="FontStyle12"/>
          <w:sz w:val="28"/>
          <w:szCs w:val="28"/>
        </w:rPr>
        <w:t xml:space="preserve"> 60</w:t>
      </w:r>
      <w:r w:rsidRPr="00345041">
        <w:rPr>
          <w:rStyle w:val="FontStyle12"/>
          <w:sz w:val="28"/>
          <w:szCs w:val="28"/>
        </w:rPr>
        <w:t>-</w:t>
      </w:r>
      <w:r>
        <w:rPr>
          <w:rStyle w:val="FontStyle12"/>
          <w:sz w:val="28"/>
          <w:szCs w:val="28"/>
        </w:rPr>
        <w:t>64</w:t>
      </w:r>
      <w:r w:rsidRPr="00345041">
        <w:rPr>
          <w:rStyle w:val="FontStyle12"/>
          <w:sz w:val="28"/>
          <w:szCs w:val="28"/>
        </w:rPr>
        <w:t xml:space="preserve"> (ДИРО)</w:t>
      </w:r>
      <w:r>
        <w:rPr>
          <w:rStyle w:val="FontStyle12"/>
          <w:sz w:val="28"/>
          <w:szCs w:val="28"/>
        </w:rPr>
        <w:t>,</w:t>
      </w:r>
    </w:p>
    <w:p w:rsidR="00351A8E" w:rsidRPr="00345041" w:rsidRDefault="00351A8E" w:rsidP="00351A8E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b/>
          <w:bCs/>
          <w:sz w:val="28"/>
          <w:szCs w:val="28"/>
        </w:rPr>
      </w:pPr>
      <w:r>
        <w:rPr>
          <w:rStyle w:val="FontStyle12"/>
          <w:sz w:val="28"/>
          <w:szCs w:val="28"/>
        </w:rPr>
        <w:t>89280577763 (Магомедова П.З</w:t>
      </w:r>
      <w:r w:rsidRPr="00345041"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</w:rPr>
        <w:t>)</w:t>
      </w:r>
    </w:p>
    <w:p w:rsidR="00351A8E" w:rsidRPr="00345041" w:rsidRDefault="00351A8E" w:rsidP="00351A8E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351A8E" w:rsidRPr="00345041" w:rsidRDefault="00351A8E" w:rsidP="00351A8E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351A8E" w:rsidRPr="00345041" w:rsidRDefault="00351A8E" w:rsidP="00351A8E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351A8E" w:rsidRPr="00345041" w:rsidRDefault="00351A8E" w:rsidP="00351A8E">
      <w:pPr>
        <w:pStyle w:val="Style2"/>
        <w:widowControl/>
        <w:spacing w:before="91" w:line="322" w:lineRule="exact"/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Pr="00B92EFE" w:rsidRDefault="00351A8E" w:rsidP="00351A8E">
      <w:pPr>
        <w:tabs>
          <w:tab w:val="left" w:pos="567"/>
        </w:tabs>
        <w:jc w:val="right"/>
        <w:rPr>
          <w:rFonts w:eastAsia="Calibri"/>
          <w:lang w:eastAsia="en-US"/>
        </w:rPr>
      </w:pPr>
      <w:r w:rsidRPr="00B92EFE">
        <w:rPr>
          <w:rFonts w:eastAsia="Calibri"/>
          <w:lang w:eastAsia="en-US"/>
        </w:rPr>
        <w:t>Приложение № 2</w:t>
      </w:r>
    </w:p>
    <w:p w:rsidR="00351A8E" w:rsidRPr="00B92EFE" w:rsidRDefault="00351A8E" w:rsidP="00351A8E">
      <w:pPr>
        <w:tabs>
          <w:tab w:val="left" w:pos="567"/>
        </w:tabs>
        <w:jc w:val="right"/>
        <w:rPr>
          <w:rFonts w:eastAsia="Calibri"/>
          <w:lang w:eastAsia="en-US"/>
        </w:rPr>
      </w:pPr>
      <w:r w:rsidRPr="00B92EFE">
        <w:rPr>
          <w:rFonts w:eastAsia="Calibri"/>
          <w:lang w:eastAsia="en-US"/>
        </w:rPr>
        <w:t>к Положению</w:t>
      </w:r>
    </w:p>
    <w:p w:rsidR="00351A8E" w:rsidRPr="00B92EFE" w:rsidRDefault="00351A8E" w:rsidP="00351A8E">
      <w:pPr>
        <w:jc w:val="center"/>
        <w:rPr>
          <w:rFonts w:eastAsia="Calibri"/>
          <w:sz w:val="28"/>
          <w:szCs w:val="28"/>
          <w:lang w:eastAsia="en-US"/>
        </w:rPr>
      </w:pPr>
    </w:p>
    <w:p w:rsidR="00351A8E" w:rsidRPr="00B92EFE" w:rsidRDefault="00351A8E" w:rsidP="00351A8E">
      <w:pPr>
        <w:jc w:val="center"/>
        <w:rPr>
          <w:rFonts w:eastAsia="Calibri"/>
          <w:sz w:val="28"/>
          <w:szCs w:val="28"/>
          <w:lang w:eastAsia="en-US"/>
        </w:rPr>
      </w:pPr>
      <w:r w:rsidRPr="00B92EFE">
        <w:rPr>
          <w:rFonts w:eastAsia="Calibri"/>
          <w:sz w:val="28"/>
          <w:szCs w:val="28"/>
          <w:lang w:eastAsia="en-US"/>
        </w:rPr>
        <w:t>(на бланке УО)</w:t>
      </w:r>
    </w:p>
    <w:p w:rsidR="00351A8E" w:rsidRPr="00B92EFE" w:rsidRDefault="00351A8E" w:rsidP="00351A8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B92EFE">
        <w:rPr>
          <w:rFonts w:eastAsia="Calibri"/>
          <w:b/>
          <w:sz w:val="28"/>
          <w:szCs w:val="28"/>
          <w:lang w:eastAsia="en-US"/>
        </w:rPr>
        <w:t xml:space="preserve">Заявка </w:t>
      </w:r>
    </w:p>
    <w:p w:rsidR="00351A8E" w:rsidRPr="00B92EFE" w:rsidRDefault="00351A8E" w:rsidP="00351A8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B92EFE">
        <w:rPr>
          <w:rFonts w:eastAsia="Calibri"/>
          <w:b/>
          <w:sz w:val="28"/>
          <w:szCs w:val="28"/>
          <w:lang w:eastAsia="en-US"/>
        </w:rPr>
        <w:t xml:space="preserve">на участие в </w:t>
      </w:r>
      <w:r w:rsidRPr="00B92EFE">
        <w:rPr>
          <w:rFonts w:eastAsia="Calibri"/>
          <w:b/>
          <w:sz w:val="28"/>
          <w:szCs w:val="28"/>
          <w:lang w:val="en-US" w:eastAsia="en-US"/>
        </w:rPr>
        <w:t>XXV</w:t>
      </w:r>
      <w:r w:rsidRPr="00B92EFE">
        <w:rPr>
          <w:rFonts w:eastAsia="Calibri"/>
          <w:b/>
          <w:sz w:val="28"/>
          <w:szCs w:val="28"/>
          <w:lang w:eastAsia="en-US"/>
        </w:rPr>
        <w:t xml:space="preserve"> научной конференции молодых исследователей </w:t>
      </w:r>
    </w:p>
    <w:p w:rsidR="00351A8E" w:rsidRPr="00B92EFE" w:rsidRDefault="00351A8E" w:rsidP="00351A8E">
      <w:pPr>
        <w:jc w:val="center"/>
        <w:rPr>
          <w:rFonts w:eastAsia="Calibri"/>
          <w:sz w:val="28"/>
          <w:szCs w:val="28"/>
          <w:lang w:eastAsia="en-US"/>
        </w:rPr>
      </w:pPr>
      <w:r w:rsidRPr="00B92EFE">
        <w:rPr>
          <w:rFonts w:eastAsia="Calibri"/>
          <w:b/>
          <w:sz w:val="28"/>
          <w:szCs w:val="28"/>
          <w:lang w:eastAsia="en-US"/>
        </w:rPr>
        <w:t xml:space="preserve">«Шаг в будущее-2019» </w:t>
      </w:r>
    </w:p>
    <w:p w:rsidR="00351A8E" w:rsidRPr="00B92EFE" w:rsidRDefault="00351A8E" w:rsidP="00351A8E">
      <w:pPr>
        <w:spacing w:after="200" w:line="276" w:lineRule="auto"/>
        <w:jc w:val="center"/>
        <w:rPr>
          <w:rFonts w:eastAsia="Calibri"/>
          <w:b/>
          <w:lang w:eastAsia="en-US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1351"/>
        <w:gridCol w:w="875"/>
        <w:gridCol w:w="2117"/>
        <w:gridCol w:w="1468"/>
        <w:gridCol w:w="1041"/>
        <w:gridCol w:w="1091"/>
        <w:gridCol w:w="1726"/>
      </w:tblGrid>
      <w:tr w:rsidR="00351A8E" w:rsidRPr="00497D9F" w:rsidTr="005D4DA2">
        <w:trPr>
          <w:jc w:val="center"/>
        </w:trPr>
        <w:tc>
          <w:tcPr>
            <w:tcW w:w="44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  <w:r w:rsidRPr="00B92EFE">
              <w:rPr>
                <w:rFonts w:eastAsia="Calibri"/>
                <w:b/>
                <w:lang w:eastAsia="en-US"/>
              </w:rPr>
              <w:t>№</w:t>
            </w:r>
          </w:p>
        </w:tc>
        <w:tc>
          <w:tcPr>
            <w:tcW w:w="136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  <w:r w:rsidRPr="00B92EFE">
              <w:rPr>
                <w:rFonts w:eastAsia="Calibri"/>
                <w:b/>
                <w:lang w:eastAsia="en-US"/>
              </w:rPr>
              <w:t>Ф.И.О.</w:t>
            </w:r>
          </w:p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  <w:r w:rsidRPr="00B92EFE">
              <w:rPr>
                <w:rFonts w:eastAsia="Calibri"/>
                <w:b/>
                <w:lang w:eastAsia="en-US"/>
              </w:rPr>
              <w:t>участника</w:t>
            </w:r>
          </w:p>
        </w:tc>
        <w:tc>
          <w:tcPr>
            <w:tcW w:w="84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  <w:r w:rsidRPr="00B92EFE">
              <w:rPr>
                <w:rFonts w:eastAsia="Calibri"/>
                <w:b/>
                <w:lang w:eastAsia="en-US"/>
              </w:rPr>
              <w:t>Класс</w:t>
            </w:r>
          </w:p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  <w:r w:rsidRPr="00B92EFE">
              <w:rPr>
                <w:rFonts w:eastAsia="Calibri"/>
                <w:b/>
                <w:lang w:eastAsia="en-US"/>
              </w:rPr>
              <w:t>(курс)</w:t>
            </w:r>
          </w:p>
        </w:tc>
        <w:tc>
          <w:tcPr>
            <w:tcW w:w="202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  <w:r w:rsidRPr="00B92EFE">
              <w:rPr>
                <w:rFonts w:eastAsia="Calibri"/>
                <w:b/>
                <w:lang w:eastAsia="en-US"/>
              </w:rPr>
              <w:t>Образовательная организация</w:t>
            </w:r>
          </w:p>
        </w:tc>
        <w:tc>
          <w:tcPr>
            <w:tcW w:w="140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  <w:r w:rsidRPr="00B92EFE">
              <w:rPr>
                <w:rFonts w:eastAsia="Calibri"/>
                <w:b/>
                <w:lang w:eastAsia="en-US"/>
              </w:rPr>
              <w:t>Симпозиум</w:t>
            </w:r>
          </w:p>
        </w:tc>
        <w:tc>
          <w:tcPr>
            <w:tcW w:w="1000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  <w:r w:rsidRPr="00B92EFE">
              <w:rPr>
                <w:rFonts w:eastAsia="Calibri"/>
                <w:b/>
                <w:lang w:eastAsia="en-US"/>
              </w:rPr>
              <w:t>Секция</w:t>
            </w:r>
          </w:p>
        </w:tc>
        <w:tc>
          <w:tcPr>
            <w:tcW w:w="1048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  <w:r w:rsidRPr="00B92EFE">
              <w:rPr>
                <w:rFonts w:eastAsia="Calibri"/>
                <w:b/>
                <w:lang w:eastAsia="en-US"/>
              </w:rPr>
              <w:t>Тема проекта</w:t>
            </w:r>
          </w:p>
        </w:tc>
        <w:tc>
          <w:tcPr>
            <w:tcW w:w="1652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  <w:r w:rsidRPr="00B92EFE">
              <w:rPr>
                <w:rFonts w:eastAsia="Calibri"/>
                <w:b/>
                <w:lang w:eastAsia="en-US"/>
              </w:rPr>
              <w:t>Ф.И.О.</w:t>
            </w:r>
          </w:p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  <w:r w:rsidRPr="00B92EFE">
              <w:rPr>
                <w:rFonts w:eastAsia="Calibri"/>
                <w:b/>
                <w:lang w:eastAsia="en-US"/>
              </w:rPr>
              <w:t>руководителя</w:t>
            </w:r>
          </w:p>
        </w:tc>
      </w:tr>
      <w:tr w:rsidR="00351A8E" w:rsidRPr="00497D9F" w:rsidTr="005D4DA2">
        <w:trPr>
          <w:jc w:val="center"/>
        </w:trPr>
        <w:tc>
          <w:tcPr>
            <w:tcW w:w="44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84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202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40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000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048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652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</w:tr>
      <w:tr w:rsidR="00351A8E" w:rsidRPr="00497D9F" w:rsidTr="005D4DA2">
        <w:trPr>
          <w:jc w:val="center"/>
        </w:trPr>
        <w:tc>
          <w:tcPr>
            <w:tcW w:w="44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84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202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40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000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048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652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</w:tr>
      <w:tr w:rsidR="00351A8E" w:rsidRPr="00497D9F" w:rsidTr="005D4DA2">
        <w:trPr>
          <w:jc w:val="center"/>
        </w:trPr>
        <w:tc>
          <w:tcPr>
            <w:tcW w:w="44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84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202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40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000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048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652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</w:tr>
      <w:tr w:rsidR="00351A8E" w:rsidRPr="00497D9F" w:rsidTr="005D4DA2">
        <w:trPr>
          <w:jc w:val="center"/>
        </w:trPr>
        <w:tc>
          <w:tcPr>
            <w:tcW w:w="44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84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202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40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000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048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652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</w:tr>
      <w:tr w:rsidR="00351A8E" w:rsidRPr="00497D9F" w:rsidTr="005D4DA2">
        <w:trPr>
          <w:jc w:val="center"/>
        </w:trPr>
        <w:tc>
          <w:tcPr>
            <w:tcW w:w="44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84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202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40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000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048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652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</w:tr>
      <w:tr w:rsidR="00351A8E" w:rsidRPr="00497D9F" w:rsidTr="005D4DA2">
        <w:trPr>
          <w:jc w:val="center"/>
        </w:trPr>
        <w:tc>
          <w:tcPr>
            <w:tcW w:w="44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36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84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2023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406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000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048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652" w:type="dxa"/>
            <w:shd w:val="clear" w:color="auto" w:fill="auto"/>
          </w:tcPr>
          <w:p w:rsidR="00351A8E" w:rsidRPr="00B92EFE" w:rsidRDefault="00351A8E" w:rsidP="005D4DA2">
            <w:pPr>
              <w:rPr>
                <w:rFonts w:eastAsia="Calibri"/>
                <w:b/>
                <w:lang w:eastAsia="en-US"/>
              </w:rPr>
            </w:pPr>
          </w:p>
        </w:tc>
      </w:tr>
    </w:tbl>
    <w:p w:rsidR="00351A8E" w:rsidRPr="00B92EFE" w:rsidRDefault="00351A8E" w:rsidP="00351A8E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351A8E" w:rsidRPr="00B92EFE" w:rsidRDefault="00351A8E" w:rsidP="00351A8E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tabs>
          <w:tab w:val="left" w:pos="567"/>
        </w:tabs>
        <w:jc w:val="right"/>
      </w:pPr>
      <w:r w:rsidRPr="004943E0">
        <w:t xml:space="preserve">Приложение </w:t>
      </w:r>
      <w:r>
        <w:t>№ 3</w:t>
      </w:r>
    </w:p>
    <w:p w:rsidR="00351A8E" w:rsidRPr="004943E0" w:rsidRDefault="00351A8E" w:rsidP="00351A8E">
      <w:pPr>
        <w:tabs>
          <w:tab w:val="left" w:pos="567"/>
        </w:tabs>
        <w:jc w:val="right"/>
      </w:pPr>
      <w:r>
        <w:t>к Положению</w:t>
      </w:r>
    </w:p>
    <w:p w:rsidR="00351A8E" w:rsidRPr="0059362D" w:rsidRDefault="00351A8E" w:rsidP="00351A8E">
      <w:pPr>
        <w:pStyle w:val="Style2"/>
        <w:widowControl/>
        <w:ind w:left="708" w:firstLine="708"/>
        <w:rPr>
          <w:rStyle w:val="FontStyle12"/>
          <w:b/>
          <w:bCs/>
          <w:sz w:val="28"/>
          <w:szCs w:val="28"/>
        </w:rPr>
      </w:pPr>
      <w:r>
        <w:rPr>
          <w:rStyle w:val="FontStyle12"/>
          <w:b/>
          <w:sz w:val="28"/>
          <w:szCs w:val="28"/>
        </w:rPr>
        <w:t>Квота на пред</w:t>
      </w:r>
      <w:r w:rsidRPr="0059362D">
        <w:rPr>
          <w:rStyle w:val="FontStyle12"/>
          <w:b/>
          <w:sz w:val="28"/>
          <w:szCs w:val="28"/>
        </w:rPr>
        <w:t xml:space="preserve">ставление исследовательских работ </w:t>
      </w:r>
    </w:p>
    <w:p w:rsidR="00351A8E" w:rsidRPr="00345041" w:rsidRDefault="00351A8E" w:rsidP="00351A8E">
      <w:pPr>
        <w:pStyle w:val="Style2"/>
        <w:widowControl/>
        <w:jc w:val="center"/>
        <w:rPr>
          <w:rStyle w:val="FontStyle12"/>
          <w:b/>
          <w:bCs/>
          <w:sz w:val="28"/>
          <w:szCs w:val="28"/>
        </w:rPr>
      </w:pPr>
      <w:r w:rsidRPr="0059362D">
        <w:rPr>
          <w:rStyle w:val="FontStyle12"/>
          <w:b/>
          <w:sz w:val="28"/>
          <w:szCs w:val="28"/>
        </w:rPr>
        <w:t xml:space="preserve">для городов, районов и республиканских образовательных организаций на </w:t>
      </w:r>
      <w:r>
        <w:rPr>
          <w:rFonts w:ascii="Times New Roman" w:hAnsi="Times New Roman"/>
          <w:b/>
          <w:bCs/>
          <w:sz w:val="28"/>
          <w:szCs w:val="28"/>
        </w:rPr>
        <w:t>XX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 w:rsidRPr="0059362D">
        <w:rPr>
          <w:rStyle w:val="FontStyle12"/>
          <w:b/>
          <w:sz w:val="28"/>
          <w:szCs w:val="28"/>
        </w:rPr>
        <w:t xml:space="preserve"> Республиканскую научную конференцию молодых исследователей «Шаг в будущее-201</w:t>
      </w:r>
      <w:r>
        <w:rPr>
          <w:rStyle w:val="FontStyle12"/>
          <w:b/>
          <w:sz w:val="28"/>
          <w:szCs w:val="28"/>
        </w:rPr>
        <w:t>9</w:t>
      </w:r>
      <w:r w:rsidRPr="0059362D">
        <w:rPr>
          <w:rStyle w:val="FontStyle12"/>
          <w:b/>
          <w:sz w:val="28"/>
          <w:szCs w:val="28"/>
        </w:rPr>
        <w:t xml:space="preserve">» </w:t>
      </w:r>
    </w:p>
    <w:p w:rsidR="00351A8E" w:rsidRPr="0059362D" w:rsidRDefault="00351A8E" w:rsidP="00351A8E">
      <w:pPr>
        <w:pStyle w:val="Style2"/>
        <w:widowControl/>
        <w:jc w:val="center"/>
        <w:rPr>
          <w:rStyle w:val="FontStyle12"/>
          <w:b/>
          <w:bCs/>
          <w:sz w:val="28"/>
          <w:szCs w:val="28"/>
          <w:u w:val="single"/>
        </w:rPr>
      </w:pPr>
      <w:r w:rsidRPr="0059362D">
        <w:rPr>
          <w:rStyle w:val="FontStyle12"/>
          <w:sz w:val="28"/>
          <w:szCs w:val="28"/>
          <w:u w:val="single"/>
        </w:rPr>
        <w:t>Города</w:t>
      </w:r>
    </w:p>
    <w:p w:rsidR="00351A8E" w:rsidRPr="00345041" w:rsidRDefault="00351A8E" w:rsidP="00351A8E">
      <w:pPr>
        <w:pStyle w:val="Style2"/>
        <w:widowControl/>
        <w:jc w:val="center"/>
        <w:rPr>
          <w:rStyle w:val="FontStyle12"/>
          <w:b/>
          <w:bCs/>
          <w:sz w:val="28"/>
          <w:szCs w:val="28"/>
        </w:rPr>
      </w:pP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Махачкала – 45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Буйнакск – 6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Дагестанские Огни – 4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Дербент – 13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Избербаш – 5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Каспийск – 8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Кизилюрт</w:t>
      </w:r>
      <w:proofErr w:type="spellEnd"/>
      <w:r w:rsidRPr="00345041">
        <w:rPr>
          <w:rStyle w:val="FontStyle12"/>
          <w:sz w:val="28"/>
          <w:szCs w:val="28"/>
        </w:rPr>
        <w:t xml:space="preserve"> – 5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Кизляр – 6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Хасавюрт – 12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Южно-Сухокумск – 2</w:t>
      </w:r>
    </w:p>
    <w:p w:rsidR="00351A8E" w:rsidRPr="0059362D" w:rsidRDefault="00351A8E" w:rsidP="00351A8E">
      <w:pPr>
        <w:pStyle w:val="Style2"/>
        <w:widowControl/>
        <w:jc w:val="center"/>
        <w:rPr>
          <w:rStyle w:val="FontStyle12"/>
          <w:b/>
          <w:bCs/>
          <w:sz w:val="28"/>
          <w:szCs w:val="28"/>
          <w:u w:val="single"/>
        </w:rPr>
      </w:pPr>
      <w:r w:rsidRPr="0059362D">
        <w:rPr>
          <w:rStyle w:val="FontStyle12"/>
          <w:sz w:val="28"/>
          <w:szCs w:val="28"/>
          <w:u w:val="single"/>
        </w:rPr>
        <w:t>Районы</w:t>
      </w:r>
    </w:p>
    <w:p w:rsidR="00351A8E" w:rsidRPr="00345041" w:rsidRDefault="00351A8E" w:rsidP="00351A8E">
      <w:pPr>
        <w:pStyle w:val="Style2"/>
        <w:widowControl/>
        <w:jc w:val="center"/>
        <w:rPr>
          <w:rStyle w:val="FontStyle12"/>
          <w:b/>
          <w:bCs/>
          <w:sz w:val="28"/>
          <w:szCs w:val="28"/>
        </w:rPr>
      </w:pP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Агульский – 1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Курахский</w:t>
      </w:r>
      <w:proofErr w:type="spellEnd"/>
      <w:r w:rsidRPr="00345041">
        <w:rPr>
          <w:rStyle w:val="FontStyle12"/>
          <w:sz w:val="28"/>
          <w:szCs w:val="28"/>
        </w:rPr>
        <w:t xml:space="preserve"> – 2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Акушинский</w:t>
      </w:r>
      <w:proofErr w:type="spellEnd"/>
      <w:r w:rsidRPr="00345041">
        <w:rPr>
          <w:rStyle w:val="FontStyle12"/>
          <w:sz w:val="28"/>
          <w:szCs w:val="28"/>
        </w:rPr>
        <w:t xml:space="preserve"> – 5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Лакский</w:t>
      </w:r>
      <w:proofErr w:type="spellEnd"/>
      <w:r w:rsidRPr="00345041">
        <w:rPr>
          <w:rStyle w:val="FontStyle12"/>
          <w:sz w:val="28"/>
          <w:szCs w:val="28"/>
        </w:rPr>
        <w:t xml:space="preserve"> – 1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Ахвахский</w:t>
      </w:r>
      <w:proofErr w:type="spellEnd"/>
      <w:r w:rsidRPr="00345041">
        <w:rPr>
          <w:rStyle w:val="FontStyle12"/>
          <w:sz w:val="28"/>
          <w:szCs w:val="28"/>
        </w:rPr>
        <w:t xml:space="preserve"> – 2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Левашинский</w:t>
      </w:r>
      <w:proofErr w:type="spellEnd"/>
      <w:r w:rsidRPr="00345041">
        <w:rPr>
          <w:rStyle w:val="FontStyle12"/>
          <w:sz w:val="28"/>
          <w:szCs w:val="28"/>
        </w:rPr>
        <w:t xml:space="preserve"> – 6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Ахтынский</w:t>
      </w:r>
      <w:proofErr w:type="spellEnd"/>
      <w:r w:rsidRPr="00345041">
        <w:rPr>
          <w:rStyle w:val="FontStyle12"/>
          <w:sz w:val="28"/>
          <w:szCs w:val="28"/>
        </w:rPr>
        <w:t xml:space="preserve"> – 3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Кумторкалинский</w:t>
      </w:r>
      <w:proofErr w:type="spellEnd"/>
      <w:r w:rsidRPr="00345041">
        <w:rPr>
          <w:rStyle w:val="FontStyle12"/>
          <w:sz w:val="28"/>
          <w:szCs w:val="28"/>
        </w:rPr>
        <w:t xml:space="preserve"> – 3 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Бабаюртовский</w:t>
      </w:r>
      <w:proofErr w:type="spellEnd"/>
      <w:r w:rsidRPr="00345041">
        <w:rPr>
          <w:rStyle w:val="FontStyle12"/>
          <w:sz w:val="28"/>
          <w:szCs w:val="28"/>
        </w:rPr>
        <w:t xml:space="preserve"> – 6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Магарамкентский</w:t>
      </w:r>
      <w:proofErr w:type="spellEnd"/>
      <w:r w:rsidRPr="00345041">
        <w:rPr>
          <w:rStyle w:val="FontStyle12"/>
          <w:sz w:val="28"/>
          <w:szCs w:val="28"/>
        </w:rPr>
        <w:t xml:space="preserve"> – 7 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Бежтинский</w:t>
      </w:r>
      <w:proofErr w:type="spellEnd"/>
      <w:r w:rsidRPr="00345041">
        <w:rPr>
          <w:rStyle w:val="FontStyle12"/>
          <w:sz w:val="28"/>
          <w:szCs w:val="28"/>
        </w:rPr>
        <w:t xml:space="preserve"> участок – 1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Новолакский</w:t>
      </w:r>
      <w:proofErr w:type="spellEnd"/>
      <w:r w:rsidRPr="00345041">
        <w:rPr>
          <w:rStyle w:val="FontStyle12"/>
          <w:sz w:val="28"/>
          <w:szCs w:val="28"/>
        </w:rPr>
        <w:t xml:space="preserve"> – 5 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Ботлихский – 5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  <w:t xml:space="preserve">Ногайский – 5 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Буйнакский – 8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Рутульский</w:t>
      </w:r>
      <w:proofErr w:type="spellEnd"/>
      <w:r w:rsidRPr="00345041">
        <w:rPr>
          <w:rStyle w:val="FontStyle12"/>
          <w:sz w:val="28"/>
          <w:szCs w:val="28"/>
        </w:rPr>
        <w:t xml:space="preserve"> – 3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Гергебильский</w:t>
      </w:r>
      <w:proofErr w:type="spellEnd"/>
      <w:r w:rsidRPr="00345041">
        <w:rPr>
          <w:rStyle w:val="FontStyle12"/>
          <w:sz w:val="28"/>
          <w:szCs w:val="28"/>
        </w:rPr>
        <w:t xml:space="preserve"> – 2 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Шамильский</w:t>
      </w:r>
      <w:proofErr w:type="spellEnd"/>
      <w:r w:rsidRPr="00345041">
        <w:rPr>
          <w:rStyle w:val="FontStyle12"/>
          <w:sz w:val="28"/>
          <w:szCs w:val="28"/>
        </w:rPr>
        <w:t xml:space="preserve"> – 3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Гумбетовский</w:t>
      </w:r>
      <w:proofErr w:type="spellEnd"/>
      <w:r w:rsidRPr="00345041">
        <w:rPr>
          <w:rStyle w:val="FontStyle12"/>
          <w:sz w:val="28"/>
          <w:szCs w:val="28"/>
        </w:rPr>
        <w:t xml:space="preserve"> – 2 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Сергокалинский</w:t>
      </w:r>
      <w:proofErr w:type="spellEnd"/>
      <w:r w:rsidRPr="00345041">
        <w:rPr>
          <w:rStyle w:val="FontStyle12"/>
          <w:sz w:val="28"/>
          <w:szCs w:val="28"/>
        </w:rPr>
        <w:t xml:space="preserve"> – 4 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Гунибский</w:t>
      </w:r>
      <w:proofErr w:type="spellEnd"/>
      <w:r w:rsidRPr="00345041">
        <w:rPr>
          <w:rStyle w:val="FontStyle12"/>
          <w:sz w:val="28"/>
          <w:szCs w:val="28"/>
        </w:rPr>
        <w:t xml:space="preserve"> – 7 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  <w:t xml:space="preserve">Табасаранский – 8 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Дахадаевский</w:t>
      </w:r>
      <w:proofErr w:type="spellEnd"/>
      <w:r w:rsidRPr="00345041">
        <w:rPr>
          <w:rStyle w:val="FontStyle12"/>
          <w:sz w:val="28"/>
          <w:szCs w:val="28"/>
        </w:rPr>
        <w:t xml:space="preserve"> – 5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Тарумовский</w:t>
      </w:r>
      <w:proofErr w:type="spellEnd"/>
      <w:r w:rsidRPr="00345041">
        <w:rPr>
          <w:rStyle w:val="FontStyle12"/>
          <w:sz w:val="28"/>
          <w:szCs w:val="28"/>
        </w:rPr>
        <w:t xml:space="preserve"> – 4 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Дербентский – 13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Тляратинский</w:t>
      </w:r>
      <w:proofErr w:type="spellEnd"/>
      <w:r w:rsidRPr="00345041">
        <w:rPr>
          <w:rStyle w:val="FontStyle12"/>
          <w:sz w:val="28"/>
          <w:szCs w:val="28"/>
        </w:rPr>
        <w:t xml:space="preserve"> – 2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Докузпаринский</w:t>
      </w:r>
      <w:proofErr w:type="spellEnd"/>
      <w:r w:rsidRPr="00345041">
        <w:rPr>
          <w:rStyle w:val="FontStyle12"/>
          <w:sz w:val="28"/>
          <w:szCs w:val="28"/>
        </w:rPr>
        <w:t xml:space="preserve"> – 2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Унцукульский</w:t>
      </w:r>
      <w:proofErr w:type="spellEnd"/>
      <w:r w:rsidRPr="00345041">
        <w:rPr>
          <w:rStyle w:val="FontStyle12"/>
          <w:sz w:val="28"/>
          <w:szCs w:val="28"/>
        </w:rPr>
        <w:t xml:space="preserve"> – 3 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Кайтагский</w:t>
      </w:r>
      <w:proofErr w:type="spellEnd"/>
      <w:r w:rsidRPr="00345041">
        <w:rPr>
          <w:rStyle w:val="FontStyle12"/>
          <w:sz w:val="28"/>
          <w:szCs w:val="28"/>
        </w:rPr>
        <w:t xml:space="preserve"> – 4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  <w:t xml:space="preserve">Хасавюртовский – 19 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Казбековский</w:t>
      </w:r>
      <w:proofErr w:type="spellEnd"/>
      <w:r w:rsidRPr="00345041">
        <w:rPr>
          <w:rStyle w:val="FontStyle12"/>
          <w:sz w:val="28"/>
          <w:szCs w:val="28"/>
        </w:rPr>
        <w:t xml:space="preserve"> – 5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Хивский</w:t>
      </w:r>
      <w:proofErr w:type="spellEnd"/>
      <w:r w:rsidRPr="00345041">
        <w:rPr>
          <w:rStyle w:val="FontStyle12"/>
          <w:sz w:val="28"/>
          <w:szCs w:val="28"/>
        </w:rPr>
        <w:t xml:space="preserve"> – 3 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Кизилюртовский</w:t>
      </w:r>
      <w:proofErr w:type="spellEnd"/>
      <w:r w:rsidRPr="00345041">
        <w:rPr>
          <w:rStyle w:val="FontStyle12"/>
          <w:sz w:val="28"/>
          <w:szCs w:val="28"/>
        </w:rPr>
        <w:t xml:space="preserve"> – 8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Хунзахский</w:t>
      </w:r>
      <w:proofErr w:type="spellEnd"/>
      <w:r w:rsidRPr="00345041">
        <w:rPr>
          <w:rStyle w:val="FontStyle12"/>
          <w:sz w:val="28"/>
          <w:szCs w:val="28"/>
        </w:rPr>
        <w:t xml:space="preserve"> – 3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Сулейман-Стальский</w:t>
      </w:r>
      <w:proofErr w:type="spellEnd"/>
      <w:r w:rsidRPr="00345041">
        <w:rPr>
          <w:rStyle w:val="FontStyle12"/>
          <w:sz w:val="28"/>
          <w:szCs w:val="28"/>
        </w:rPr>
        <w:t xml:space="preserve"> – 7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Цумадинский</w:t>
      </w:r>
      <w:proofErr w:type="spellEnd"/>
      <w:r w:rsidRPr="00345041">
        <w:rPr>
          <w:rStyle w:val="FontStyle12"/>
          <w:sz w:val="28"/>
          <w:szCs w:val="28"/>
        </w:rPr>
        <w:t xml:space="preserve"> – 2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Карабудахкентский</w:t>
      </w:r>
      <w:proofErr w:type="spellEnd"/>
      <w:r w:rsidRPr="00345041">
        <w:rPr>
          <w:rStyle w:val="FontStyle12"/>
          <w:sz w:val="28"/>
          <w:szCs w:val="28"/>
        </w:rPr>
        <w:t xml:space="preserve"> – 9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Цунтинский</w:t>
      </w:r>
      <w:proofErr w:type="spellEnd"/>
      <w:r w:rsidRPr="00345041">
        <w:rPr>
          <w:rStyle w:val="FontStyle12"/>
          <w:sz w:val="28"/>
          <w:szCs w:val="28"/>
        </w:rPr>
        <w:t xml:space="preserve"> – 1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Каякентский</w:t>
      </w:r>
      <w:proofErr w:type="spellEnd"/>
      <w:r w:rsidRPr="00345041">
        <w:rPr>
          <w:rStyle w:val="FontStyle12"/>
          <w:sz w:val="28"/>
          <w:szCs w:val="28"/>
        </w:rPr>
        <w:t xml:space="preserve"> – 5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proofErr w:type="spellStart"/>
      <w:r w:rsidRPr="00345041">
        <w:rPr>
          <w:rStyle w:val="FontStyle12"/>
          <w:sz w:val="28"/>
          <w:szCs w:val="28"/>
        </w:rPr>
        <w:t>Чародинский</w:t>
      </w:r>
      <w:proofErr w:type="spellEnd"/>
      <w:r w:rsidRPr="00345041">
        <w:rPr>
          <w:rStyle w:val="FontStyle12"/>
          <w:sz w:val="28"/>
          <w:szCs w:val="28"/>
        </w:rPr>
        <w:t xml:space="preserve"> – 1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lastRenderedPageBreak/>
        <w:t>Кизлярский</w:t>
      </w:r>
      <w:proofErr w:type="spellEnd"/>
      <w:r w:rsidRPr="00345041">
        <w:rPr>
          <w:rStyle w:val="FontStyle12"/>
          <w:sz w:val="28"/>
          <w:szCs w:val="28"/>
        </w:rPr>
        <w:t xml:space="preserve"> – 7</w:t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</w:r>
      <w:r w:rsidRPr="00345041">
        <w:rPr>
          <w:rStyle w:val="FontStyle12"/>
          <w:sz w:val="28"/>
          <w:szCs w:val="28"/>
        </w:rPr>
        <w:tab/>
        <w:t>ЦОДОУ ЗОЖ – 10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  <w:proofErr w:type="spellStart"/>
      <w:r w:rsidRPr="00345041">
        <w:rPr>
          <w:rStyle w:val="FontStyle12"/>
          <w:sz w:val="28"/>
          <w:szCs w:val="28"/>
        </w:rPr>
        <w:t>Кулинский</w:t>
      </w:r>
      <w:proofErr w:type="spellEnd"/>
      <w:r w:rsidRPr="00345041">
        <w:rPr>
          <w:rStyle w:val="FontStyle12"/>
          <w:sz w:val="28"/>
          <w:szCs w:val="28"/>
        </w:rPr>
        <w:t xml:space="preserve"> – 1</w:t>
      </w:r>
    </w:p>
    <w:p w:rsidR="00351A8E" w:rsidRPr="00345041" w:rsidRDefault="00351A8E" w:rsidP="00351A8E">
      <w:pPr>
        <w:pStyle w:val="Style2"/>
        <w:widowControl/>
        <w:jc w:val="both"/>
        <w:rPr>
          <w:rStyle w:val="FontStyle12"/>
          <w:sz w:val="28"/>
          <w:szCs w:val="28"/>
        </w:rPr>
      </w:pP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Республиканские общеобразовательные организации </w:t>
      </w:r>
      <w:r>
        <w:rPr>
          <w:rStyle w:val="FontStyle12"/>
          <w:sz w:val="28"/>
          <w:szCs w:val="28"/>
        </w:rPr>
        <w:t xml:space="preserve">и </w:t>
      </w:r>
      <w:proofErr w:type="spellStart"/>
      <w:r w:rsidRPr="00345041">
        <w:rPr>
          <w:rStyle w:val="FontStyle12"/>
          <w:sz w:val="28"/>
          <w:szCs w:val="28"/>
        </w:rPr>
        <w:t>ссузы</w:t>
      </w:r>
      <w:proofErr w:type="spellEnd"/>
      <w:r w:rsidRPr="00345041">
        <w:rPr>
          <w:rStyle w:val="FontStyle12"/>
          <w:sz w:val="28"/>
          <w:szCs w:val="28"/>
        </w:rPr>
        <w:t xml:space="preserve"> – по 5 работ</w:t>
      </w:r>
      <w:r>
        <w:rPr>
          <w:rStyle w:val="FontStyle12"/>
          <w:sz w:val="28"/>
          <w:szCs w:val="28"/>
        </w:rPr>
        <w:t>.</w:t>
      </w:r>
    </w:p>
    <w:p w:rsidR="00351A8E" w:rsidRDefault="00351A8E" w:rsidP="00351A8E">
      <w:pPr>
        <w:jc w:val="both"/>
        <w:rPr>
          <w:rStyle w:val="FontStyle12"/>
          <w:sz w:val="28"/>
          <w:szCs w:val="28"/>
        </w:rPr>
      </w:pPr>
    </w:p>
    <w:p w:rsidR="00351A8E" w:rsidRPr="004943E0" w:rsidRDefault="00351A8E" w:rsidP="00351A8E">
      <w:pPr>
        <w:tabs>
          <w:tab w:val="left" w:pos="567"/>
        </w:tabs>
        <w:jc w:val="right"/>
      </w:pPr>
      <w:r w:rsidRPr="004943E0">
        <w:t>Приложение</w:t>
      </w:r>
      <w:r>
        <w:t xml:space="preserve"> № 2 </w:t>
      </w:r>
      <w:r w:rsidRPr="004943E0">
        <w:t xml:space="preserve"> </w:t>
      </w:r>
    </w:p>
    <w:p w:rsidR="00351A8E" w:rsidRPr="004943E0" w:rsidRDefault="00351A8E" w:rsidP="00351A8E">
      <w:pPr>
        <w:tabs>
          <w:tab w:val="left" w:pos="567"/>
        </w:tabs>
        <w:jc w:val="right"/>
        <w:rPr>
          <w:b/>
          <w:iCs/>
        </w:rPr>
      </w:pPr>
      <w:r w:rsidRPr="004943E0">
        <w:t xml:space="preserve">к приказу </w:t>
      </w:r>
      <w:proofErr w:type="spellStart"/>
      <w:r w:rsidRPr="004943E0">
        <w:t>Минобрнауки</w:t>
      </w:r>
      <w:proofErr w:type="spellEnd"/>
      <w:r w:rsidRPr="004943E0">
        <w:t xml:space="preserve"> РД</w:t>
      </w:r>
      <w:r w:rsidRPr="004943E0">
        <w:rPr>
          <w:b/>
          <w:iCs/>
        </w:rPr>
        <w:t xml:space="preserve"> </w:t>
      </w:r>
    </w:p>
    <w:p w:rsidR="00351A8E" w:rsidRDefault="00351A8E" w:rsidP="00351A8E">
      <w:pPr>
        <w:tabs>
          <w:tab w:val="left" w:pos="567"/>
        </w:tabs>
        <w:jc w:val="right"/>
      </w:pPr>
      <w:r w:rsidRPr="004943E0">
        <w:t xml:space="preserve">№_______ от «___»__________2019 г. </w:t>
      </w:r>
    </w:p>
    <w:p w:rsidR="00351A8E" w:rsidRDefault="00351A8E" w:rsidP="00351A8E">
      <w:pPr>
        <w:tabs>
          <w:tab w:val="left" w:pos="567"/>
        </w:tabs>
        <w:jc w:val="right"/>
      </w:pPr>
    </w:p>
    <w:p w:rsidR="00351A8E" w:rsidRDefault="00351A8E" w:rsidP="00351A8E">
      <w:pPr>
        <w:tabs>
          <w:tab w:val="left" w:pos="567"/>
        </w:tabs>
        <w:jc w:val="right"/>
      </w:pPr>
    </w:p>
    <w:p w:rsidR="00351A8E" w:rsidRPr="00E02E47" w:rsidRDefault="00351A8E" w:rsidP="00351A8E">
      <w:pPr>
        <w:tabs>
          <w:tab w:val="left" w:pos="567"/>
        </w:tabs>
        <w:jc w:val="center"/>
        <w:rPr>
          <w:b/>
          <w:sz w:val="28"/>
          <w:szCs w:val="28"/>
        </w:rPr>
      </w:pPr>
      <w:r w:rsidRPr="00E02E47">
        <w:rPr>
          <w:b/>
          <w:sz w:val="28"/>
          <w:szCs w:val="28"/>
        </w:rPr>
        <w:t xml:space="preserve">Состав </w:t>
      </w:r>
    </w:p>
    <w:p w:rsidR="00351A8E" w:rsidRDefault="00351A8E" w:rsidP="00351A8E">
      <w:pPr>
        <w:tabs>
          <w:tab w:val="left" w:pos="567"/>
        </w:tabs>
        <w:jc w:val="center"/>
        <w:rPr>
          <w:b/>
          <w:sz w:val="28"/>
          <w:szCs w:val="28"/>
        </w:rPr>
      </w:pPr>
      <w:r w:rsidRPr="00E02E47">
        <w:rPr>
          <w:b/>
          <w:sz w:val="28"/>
          <w:szCs w:val="28"/>
        </w:rPr>
        <w:t>оргкомитета</w:t>
      </w:r>
      <w:r w:rsidRPr="00E02E47">
        <w:rPr>
          <w:b/>
          <w:bCs/>
          <w:sz w:val="28"/>
          <w:szCs w:val="28"/>
        </w:rPr>
        <w:t xml:space="preserve"> XX</w:t>
      </w:r>
      <w:r w:rsidRPr="00E02E47">
        <w:rPr>
          <w:b/>
          <w:bCs/>
          <w:sz w:val="28"/>
          <w:szCs w:val="28"/>
          <w:lang w:val="en-US"/>
        </w:rPr>
        <w:t>V</w:t>
      </w:r>
      <w:r w:rsidRPr="00E02E47">
        <w:rPr>
          <w:b/>
          <w:sz w:val="28"/>
          <w:szCs w:val="28"/>
        </w:rPr>
        <w:t xml:space="preserve"> Республиканской научной конференции </w:t>
      </w:r>
      <w:r>
        <w:rPr>
          <w:b/>
          <w:sz w:val="28"/>
          <w:szCs w:val="28"/>
        </w:rPr>
        <w:br/>
      </w:r>
      <w:r w:rsidRPr="00E02E47">
        <w:rPr>
          <w:b/>
          <w:sz w:val="28"/>
          <w:szCs w:val="28"/>
        </w:rPr>
        <w:t>молодых исследователей «Шаг в будущее»</w:t>
      </w:r>
    </w:p>
    <w:p w:rsidR="00351A8E" w:rsidRDefault="00351A8E" w:rsidP="00351A8E">
      <w:pPr>
        <w:tabs>
          <w:tab w:val="left" w:pos="567"/>
        </w:tabs>
        <w:jc w:val="center"/>
        <w:rPr>
          <w:b/>
          <w:sz w:val="28"/>
          <w:szCs w:val="28"/>
        </w:rPr>
      </w:pPr>
    </w:p>
    <w:tbl>
      <w:tblPr>
        <w:tblW w:w="9747" w:type="dxa"/>
        <w:tblLook w:val="04A0"/>
      </w:tblPr>
      <w:tblGrid>
        <w:gridCol w:w="4644"/>
        <w:gridCol w:w="426"/>
        <w:gridCol w:w="4677"/>
      </w:tblGrid>
      <w:tr w:rsidR="00351A8E" w:rsidTr="005D4DA2">
        <w:tc>
          <w:tcPr>
            <w:tcW w:w="4644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rPr>
                <w:b/>
                <w:sz w:val="28"/>
                <w:szCs w:val="28"/>
              </w:rPr>
            </w:pPr>
            <w:r w:rsidRPr="00B92EFE">
              <w:rPr>
                <w:b/>
                <w:sz w:val="28"/>
                <w:szCs w:val="28"/>
              </w:rPr>
              <w:t xml:space="preserve">Председатель оргкомитета: </w:t>
            </w:r>
          </w:p>
          <w:p w:rsidR="00351A8E" w:rsidRPr="00B92EFE" w:rsidRDefault="00351A8E" w:rsidP="005D4DA2">
            <w:pPr>
              <w:tabs>
                <w:tab w:val="left" w:pos="567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351A8E" w:rsidTr="005D4DA2">
        <w:tc>
          <w:tcPr>
            <w:tcW w:w="4644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B92EFE">
              <w:rPr>
                <w:sz w:val="28"/>
                <w:szCs w:val="28"/>
              </w:rPr>
              <w:t>Арухова</w:t>
            </w:r>
            <w:proofErr w:type="spellEnd"/>
            <w:r w:rsidRPr="00B92EFE">
              <w:rPr>
                <w:sz w:val="28"/>
                <w:szCs w:val="28"/>
              </w:rPr>
              <w:t xml:space="preserve"> Альбина </w:t>
            </w:r>
            <w:proofErr w:type="spellStart"/>
            <w:r w:rsidRPr="00B92EFE">
              <w:rPr>
                <w:sz w:val="28"/>
                <w:szCs w:val="28"/>
              </w:rPr>
              <w:t>Сефербековна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center"/>
              <w:rPr>
                <w:b/>
                <w:sz w:val="28"/>
                <w:szCs w:val="28"/>
              </w:rPr>
            </w:pPr>
            <w:r w:rsidRPr="00B92EFE">
              <w:rPr>
                <w:b/>
                <w:sz w:val="28"/>
                <w:szCs w:val="28"/>
              </w:rPr>
              <w:t>–</w:t>
            </w:r>
          </w:p>
        </w:tc>
        <w:tc>
          <w:tcPr>
            <w:tcW w:w="4677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r w:rsidRPr="00B92EFE">
              <w:rPr>
                <w:sz w:val="28"/>
                <w:szCs w:val="28"/>
              </w:rPr>
              <w:t>заместитель министра образования и науки Республики Дагестан</w:t>
            </w:r>
          </w:p>
        </w:tc>
      </w:tr>
      <w:tr w:rsidR="00351A8E" w:rsidTr="005D4DA2">
        <w:tc>
          <w:tcPr>
            <w:tcW w:w="4644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rPr>
                <w:b/>
                <w:sz w:val="28"/>
                <w:szCs w:val="28"/>
              </w:rPr>
            </w:pPr>
            <w:r w:rsidRPr="00B92EFE">
              <w:rPr>
                <w:b/>
                <w:sz w:val="28"/>
                <w:szCs w:val="28"/>
              </w:rPr>
              <w:t xml:space="preserve">Заместитель председателя оргкомитета: </w:t>
            </w:r>
          </w:p>
          <w:p w:rsidR="00351A8E" w:rsidRPr="00B92EFE" w:rsidRDefault="00351A8E" w:rsidP="005D4DA2">
            <w:pPr>
              <w:tabs>
                <w:tab w:val="left" w:pos="567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351A8E" w:rsidTr="005D4DA2">
        <w:tc>
          <w:tcPr>
            <w:tcW w:w="4644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B92EFE">
              <w:rPr>
                <w:bCs/>
                <w:iCs/>
                <w:color w:val="000000"/>
                <w:sz w:val="28"/>
                <w:szCs w:val="28"/>
              </w:rPr>
              <w:t>Муслимова</w:t>
            </w:r>
            <w:proofErr w:type="spellEnd"/>
            <w:r w:rsidRPr="00B92EFE">
              <w:rPr>
                <w:bCs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EFE">
              <w:rPr>
                <w:bCs/>
                <w:iCs/>
                <w:color w:val="000000"/>
                <w:sz w:val="28"/>
                <w:szCs w:val="28"/>
              </w:rPr>
              <w:t>Миясат</w:t>
            </w:r>
            <w:proofErr w:type="spellEnd"/>
            <w:r w:rsidRPr="00B92EFE">
              <w:rPr>
                <w:bCs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EFE">
              <w:rPr>
                <w:bCs/>
                <w:iCs/>
                <w:color w:val="000000"/>
                <w:sz w:val="28"/>
                <w:szCs w:val="28"/>
              </w:rPr>
              <w:t>Шейховна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center"/>
              <w:rPr>
                <w:b/>
                <w:sz w:val="28"/>
                <w:szCs w:val="28"/>
              </w:rPr>
            </w:pPr>
            <w:r w:rsidRPr="00B92EFE">
              <w:rPr>
                <w:b/>
                <w:sz w:val="28"/>
                <w:szCs w:val="28"/>
              </w:rPr>
              <w:t>–</w:t>
            </w:r>
          </w:p>
        </w:tc>
        <w:tc>
          <w:tcPr>
            <w:tcW w:w="4677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r w:rsidRPr="00B92EFE">
              <w:rPr>
                <w:bCs/>
                <w:iCs/>
                <w:color w:val="000000"/>
                <w:sz w:val="28"/>
                <w:szCs w:val="28"/>
              </w:rPr>
              <w:t>проректор по научно-методической работе ДИРО</w:t>
            </w:r>
          </w:p>
        </w:tc>
      </w:tr>
      <w:tr w:rsidR="00351A8E" w:rsidTr="005D4DA2">
        <w:tc>
          <w:tcPr>
            <w:tcW w:w="4644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r w:rsidRPr="00B92EFE">
              <w:rPr>
                <w:b/>
                <w:sz w:val="28"/>
                <w:szCs w:val="28"/>
              </w:rPr>
              <w:t>Члены оргкомитета:</w:t>
            </w:r>
          </w:p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351A8E" w:rsidTr="005D4DA2">
        <w:tc>
          <w:tcPr>
            <w:tcW w:w="4644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B92EFE">
              <w:rPr>
                <w:sz w:val="28"/>
                <w:szCs w:val="28"/>
              </w:rPr>
              <w:t>Омарова</w:t>
            </w:r>
            <w:proofErr w:type="spellEnd"/>
            <w:r w:rsidRPr="00B92EFE">
              <w:rPr>
                <w:sz w:val="28"/>
                <w:szCs w:val="28"/>
              </w:rPr>
              <w:t xml:space="preserve"> Марина Викторовна</w:t>
            </w:r>
          </w:p>
        </w:tc>
        <w:tc>
          <w:tcPr>
            <w:tcW w:w="426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center"/>
              <w:rPr>
                <w:b/>
                <w:sz w:val="28"/>
                <w:szCs w:val="28"/>
              </w:rPr>
            </w:pPr>
            <w:r w:rsidRPr="00B92EFE">
              <w:rPr>
                <w:b/>
                <w:sz w:val="28"/>
                <w:szCs w:val="28"/>
              </w:rPr>
              <w:t>–</w:t>
            </w:r>
          </w:p>
        </w:tc>
        <w:tc>
          <w:tcPr>
            <w:tcW w:w="4677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B92EFE">
              <w:rPr>
                <w:sz w:val="28"/>
                <w:szCs w:val="28"/>
              </w:rPr>
              <w:t xml:space="preserve">начальник Отдела по координации воспитательной работы и поддержки талантов детей </w:t>
            </w:r>
            <w:proofErr w:type="spellStart"/>
            <w:r w:rsidRPr="00B92EFE">
              <w:rPr>
                <w:sz w:val="28"/>
                <w:szCs w:val="28"/>
              </w:rPr>
              <w:t>Минобрнауки</w:t>
            </w:r>
            <w:proofErr w:type="spellEnd"/>
            <w:r w:rsidRPr="00B92EFE">
              <w:rPr>
                <w:sz w:val="28"/>
                <w:szCs w:val="28"/>
              </w:rPr>
              <w:t xml:space="preserve"> РД</w:t>
            </w:r>
          </w:p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351A8E" w:rsidTr="005D4DA2">
        <w:tc>
          <w:tcPr>
            <w:tcW w:w="4644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r w:rsidRPr="00B92EFE">
              <w:rPr>
                <w:sz w:val="28"/>
                <w:szCs w:val="28"/>
              </w:rPr>
              <w:t xml:space="preserve">Бекова </w:t>
            </w:r>
            <w:proofErr w:type="spellStart"/>
            <w:r w:rsidRPr="00B92EFE">
              <w:rPr>
                <w:sz w:val="28"/>
                <w:szCs w:val="28"/>
              </w:rPr>
              <w:t>Патимат</w:t>
            </w:r>
            <w:proofErr w:type="spellEnd"/>
            <w:r w:rsidRPr="00B92EFE">
              <w:rPr>
                <w:sz w:val="28"/>
                <w:szCs w:val="28"/>
              </w:rPr>
              <w:t xml:space="preserve"> </w:t>
            </w:r>
            <w:proofErr w:type="spellStart"/>
            <w:r w:rsidRPr="00B92EFE">
              <w:rPr>
                <w:sz w:val="28"/>
                <w:szCs w:val="28"/>
              </w:rPr>
              <w:t>Асельдеровна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center"/>
              <w:rPr>
                <w:b/>
                <w:sz w:val="28"/>
                <w:szCs w:val="28"/>
              </w:rPr>
            </w:pPr>
            <w:r w:rsidRPr="00B92EFE">
              <w:rPr>
                <w:b/>
                <w:sz w:val="28"/>
                <w:szCs w:val="28"/>
              </w:rPr>
              <w:t>–</w:t>
            </w:r>
          </w:p>
        </w:tc>
        <w:tc>
          <w:tcPr>
            <w:tcW w:w="4677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B92EFE">
              <w:rPr>
                <w:sz w:val="28"/>
                <w:szCs w:val="28"/>
              </w:rPr>
              <w:t>руководитель научно-методического отдела ДИРО</w:t>
            </w:r>
          </w:p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351A8E" w:rsidTr="005D4DA2">
        <w:tc>
          <w:tcPr>
            <w:tcW w:w="4644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r w:rsidRPr="00B92EFE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B92EFE">
              <w:rPr>
                <w:sz w:val="28"/>
                <w:szCs w:val="28"/>
              </w:rPr>
              <w:t>Патимат</w:t>
            </w:r>
            <w:proofErr w:type="spellEnd"/>
            <w:r w:rsidRPr="00B92EFE">
              <w:rPr>
                <w:sz w:val="28"/>
                <w:szCs w:val="28"/>
              </w:rPr>
              <w:t xml:space="preserve"> </w:t>
            </w:r>
            <w:proofErr w:type="spellStart"/>
            <w:r w:rsidRPr="00B92EFE">
              <w:rPr>
                <w:sz w:val="28"/>
                <w:szCs w:val="28"/>
              </w:rPr>
              <w:t>Зубаировна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center"/>
              <w:rPr>
                <w:b/>
                <w:sz w:val="28"/>
                <w:szCs w:val="28"/>
              </w:rPr>
            </w:pPr>
            <w:r w:rsidRPr="00B92EFE">
              <w:rPr>
                <w:b/>
                <w:sz w:val="28"/>
                <w:szCs w:val="28"/>
              </w:rPr>
              <w:t>–</w:t>
            </w:r>
          </w:p>
        </w:tc>
        <w:tc>
          <w:tcPr>
            <w:tcW w:w="4677" w:type="dxa"/>
            <w:shd w:val="clear" w:color="auto" w:fill="auto"/>
          </w:tcPr>
          <w:p w:rsidR="00351A8E" w:rsidRPr="00B92EFE" w:rsidRDefault="00351A8E" w:rsidP="005D4DA2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r w:rsidRPr="00B92EFE">
              <w:rPr>
                <w:sz w:val="28"/>
                <w:szCs w:val="28"/>
              </w:rPr>
              <w:t>методист научно-методического отдела ДИРО</w:t>
            </w:r>
          </w:p>
        </w:tc>
      </w:tr>
    </w:tbl>
    <w:p w:rsidR="00351A8E" w:rsidRDefault="00351A8E" w:rsidP="00351A8E">
      <w:pPr>
        <w:tabs>
          <w:tab w:val="left" w:pos="567"/>
        </w:tabs>
        <w:jc w:val="center"/>
        <w:rPr>
          <w:b/>
          <w:sz w:val="28"/>
          <w:szCs w:val="28"/>
        </w:rPr>
      </w:pPr>
    </w:p>
    <w:p w:rsidR="00351A8E" w:rsidRPr="00E02E47" w:rsidRDefault="00351A8E" w:rsidP="00351A8E">
      <w:pPr>
        <w:tabs>
          <w:tab w:val="left" w:pos="567"/>
        </w:tabs>
        <w:jc w:val="center"/>
        <w:rPr>
          <w:b/>
          <w:sz w:val="16"/>
          <w:szCs w:val="16"/>
        </w:rPr>
      </w:pPr>
    </w:p>
    <w:p w:rsidR="00351A8E" w:rsidRPr="00342580" w:rsidRDefault="00351A8E" w:rsidP="00351A8E">
      <w:pPr>
        <w:jc w:val="both"/>
        <w:rPr>
          <w:rStyle w:val="FontStyle12"/>
          <w:sz w:val="28"/>
          <w:szCs w:val="28"/>
        </w:rPr>
      </w:pPr>
    </w:p>
    <w:p w:rsidR="00AD23D9" w:rsidRPr="00FD3C10" w:rsidRDefault="00AD23D9" w:rsidP="00FC31C2">
      <w:pPr>
        <w:spacing w:line="360" w:lineRule="auto"/>
        <w:ind w:left="5400"/>
        <w:jc w:val="center"/>
        <w:rPr>
          <w:sz w:val="22"/>
          <w:szCs w:val="22"/>
        </w:rPr>
      </w:pPr>
    </w:p>
    <w:sectPr w:rsidR="00AD23D9" w:rsidRPr="00FD3C10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FAC7A38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37669B7"/>
    <w:multiLevelType w:val="hybridMultilevel"/>
    <w:tmpl w:val="B072B4C4"/>
    <w:lvl w:ilvl="0" w:tplc="46406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0B6EC7"/>
    <w:multiLevelType w:val="singleLevel"/>
    <w:tmpl w:val="0B7E53F6"/>
    <w:lvl w:ilvl="0">
      <w:start w:val="3"/>
      <w:numFmt w:val="decimal"/>
      <w:lvlText w:val="2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5">
    <w:nsid w:val="1CD55666"/>
    <w:multiLevelType w:val="hybridMultilevel"/>
    <w:tmpl w:val="8014F79E"/>
    <w:lvl w:ilvl="0" w:tplc="464064C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B847C0"/>
    <w:multiLevelType w:val="hybridMultilevel"/>
    <w:tmpl w:val="B0D0AD0A"/>
    <w:lvl w:ilvl="0" w:tplc="46406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DB2181"/>
    <w:multiLevelType w:val="singleLevel"/>
    <w:tmpl w:val="06B803F2"/>
    <w:lvl w:ilvl="0">
      <w:start w:val="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9">
    <w:nsid w:val="3C1D5446"/>
    <w:multiLevelType w:val="singleLevel"/>
    <w:tmpl w:val="724A0ED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4A1CE9"/>
    <w:multiLevelType w:val="singleLevel"/>
    <w:tmpl w:val="AE045444"/>
    <w:lvl w:ilvl="0">
      <w:start w:val="2"/>
      <w:numFmt w:val="decimal"/>
      <w:lvlText w:val="3.%1."/>
      <w:legacy w:legacy="1" w:legacySpace="0" w:legacyIndent="476"/>
      <w:lvlJc w:val="left"/>
      <w:rPr>
        <w:rFonts w:ascii="Times New Roman" w:hAnsi="Times New Roman" w:cs="Times New Roman" w:hint="default"/>
      </w:rPr>
    </w:lvl>
  </w:abstractNum>
  <w:abstractNum w:abstractNumId="12">
    <w:nsid w:val="49A17451"/>
    <w:multiLevelType w:val="singleLevel"/>
    <w:tmpl w:val="1CCE4FCA"/>
    <w:lvl w:ilvl="0">
      <w:start w:val="1"/>
      <w:numFmt w:val="decimal"/>
      <w:lvlText w:val="7.%1."/>
      <w:legacy w:legacy="1" w:legacySpace="0" w:legacyIndent="548"/>
      <w:lvlJc w:val="left"/>
      <w:rPr>
        <w:rFonts w:ascii="Times New Roman" w:hAnsi="Times New Roman" w:cs="Times New Roman" w:hint="default"/>
      </w:rPr>
    </w:lvl>
  </w:abstractNum>
  <w:abstractNum w:abstractNumId="13">
    <w:nsid w:val="4F926463"/>
    <w:multiLevelType w:val="hybridMultilevel"/>
    <w:tmpl w:val="0E8ED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093444"/>
    <w:multiLevelType w:val="hybridMultilevel"/>
    <w:tmpl w:val="D1FA0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01461E"/>
    <w:multiLevelType w:val="hybridMultilevel"/>
    <w:tmpl w:val="6EC87B88"/>
    <w:lvl w:ilvl="0" w:tplc="46406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B557CA"/>
    <w:multiLevelType w:val="hybridMultilevel"/>
    <w:tmpl w:val="732CDF54"/>
    <w:lvl w:ilvl="0" w:tplc="464064C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639F0EBE"/>
    <w:multiLevelType w:val="singleLevel"/>
    <w:tmpl w:val="9020BDDE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8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A34A68"/>
    <w:multiLevelType w:val="singleLevel"/>
    <w:tmpl w:val="536A842A"/>
    <w:lvl w:ilvl="0">
      <w:start w:val="3"/>
      <w:numFmt w:val="decimal"/>
      <w:lvlText w:val="8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18"/>
  </w:num>
  <w:num w:numId="5">
    <w:abstractNumId w:val="10"/>
  </w:num>
  <w:num w:numId="6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4"/>
    <w:lvlOverride w:ilvl="0">
      <w:startOverride w:val="3"/>
    </w:lvlOverride>
  </w:num>
  <w:num w:numId="8">
    <w:abstractNumId w:val="11"/>
    <w:lvlOverride w:ilvl="0">
      <w:startOverride w:val="2"/>
    </w:lvlOverride>
  </w:num>
  <w:num w:numId="9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2"/>
    <w:lvlOverride w:ilvl="0">
      <w:startOverride w:val="1"/>
    </w:lvlOverride>
  </w:num>
  <w:num w:numId="11">
    <w:abstractNumId w:val="19"/>
    <w:lvlOverride w:ilvl="0">
      <w:startOverride w:val="3"/>
    </w:lvlOverride>
  </w:num>
  <w:num w:numId="12">
    <w:abstractNumId w:val="0"/>
    <w:lvlOverride w:ilvl="0">
      <w:lvl w:ilvl="0">
        <w:numFmt w:val="bullet"/>
        <w:lvlText w:val="-"/>
        <w:legacy w:legacy="1" w:legacySpace="0" w:legacyIndent="14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9"/>
    <w:lvlOverride w:ilvl="0">
      <w:startOverride w:val="1"/>
    </w:lvlOverride>
  </w:num>
  <w:num w:numId="14">
    <w:abstractNumId w:val="17"/>
    <w:lvlOverride w:ilvl="0">
      <w:startOverride w:val="1"/>
    </w:lvlOverride>
  </w:num>
  <w:num w:numId="15">
    <w:abstractNumId w:val="8"/>
    <w:lvlOverride w:ilvl="0">
      <w:startOverride w:val="1"/>
    </w:lvlOverride>
  </w:num>
  <w:num w:numId="16">
    <w:abstractNumId w:val="16"/>
  </w:num>
  <w:num w:numId="17">
    <w:abstractNumId w:val="7"/>
  </w:num>
  <w:num w:numId="18">
    <w:abstractNumId w:val="3"/>
  </w:num>
  <w:num w:numId="19">
    <w:abstractNumId w:val="15"/>
  </w:num>
  <w:num w:numId="20">
    <w:abstractNumId w:val="5"/>
  </w:num>
  <w:num w:numId="21">
    <w:abstractNumId w:val="13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35BBA"/>
    <w:rsid w:val="00047B0D"/>
    <w:rsid w:val="00092C70"/>
    <w:rsid w:val="000F24DB"/>
    <w:rsid w:val="00180256"/>
    <w:rsid w:val="0019089A"/>
    <w:rsid w:val="00194ACC"/>
    <w:rsid w:val="001B52A8"/>
    <w:rsid w:val="00206DC1"/>
    <w:rsid w:val="00227429"/>
    <w:rsid w:val="00257471"/>
    <w:rsid w:val="002B5D69"/>
    <w:rsid w:val="002C4633"/>
    <w:rsid w:val="002D3200"/>
    <w:rsid w:val="0031693F"/>
    <w:rsid w:val="00351A8E"/>
    <w:rsid w:val="0036109F"/>
    <w:rsid w:val="00377D6D"/>
    <w:rsid w:val="003834DA"/>
    <w:rsid w:val="003C069D"/>
    <w:rsid w:val="003E6B08"/>
    <w:rsid w:val="003F1FE1"/>
    <w:rsid w:val="00407AA3"/>
    <w:rsid w:val="00440675"/>
    <w:rsid w:val="005033F0"/>
    <w:rsid w:val="00524EA4"/>
    <w:rsid w:val="005A0155"/>
    <w:rsid w:val="005F1A72"/>
    <w:rsid w:val="00624D2E"/>
    <w:rsid w:val="0069057B"/>
    <w:rsid w:val="006E7C1C"/>
    <w:rsid w:val="00742579"/>
    <w:rsid w:val="007525F8"/>
    <w:rsid w:val="007F4021"/>
    <w:rsid w:val="00884448"/>
    <w:rsid w:val="009601B0"/>
    <w:rsid w:val="009751A8"/>
    <w:rsid w:val="009B50A2"/>
    <w:rsid w:val="00A049E0"/>
    <w:rsid w:val="00A131A0"/>
    <w:rsid w:val="00A3693C"/>
    <w:rsid w:val="00A93151"/>
    <w:rsid w:val="00AA5979"/>
    <w:rsid w:val="00AD23D9"/>
    <w:rsid w:val="00AD3050"/>
    <w:rsid w:val="00B13FFB"/>
    <w:rsid w:val="00B55FB9"/>
    <w:rsid w:val="00BE5E42"/>
    <w:rsid w:val="00C04702"/>
    <w:rsid w:val="00C9516E"/>
    <w:rsid w:val="00CD2C29"/>
    <w:rsid w:val="00CE2E5B"/>
    <w:rsid w:val="00D1711C"/>
    <w:rsid w:val="00DC6107"/>
    <w:rsid w:val="00E07B76"/>
    <w:rsid w:val="00E44363"/>
    <w:rsid w:val="00E57E08"/>
    <w:rsid w:val="00E96B98"/>
    <w:rsid w:val="00EF080C"/>
    <w:rsid w:val="00FC31C2"/>
    <w:rsid w:val="00FC5880"/>
    <w:rsid w:val="00FD3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0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99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1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paragraph" w:customStyle="1" w:styleId="Style9">
    <w:name w:val="Style9"/>
    <w:basedOn w:val="a"/>
    <w:uiPriority w:val="99"/>
    <w:rsid w:val="00E57E08"/>
    <w:pPr>
      <w:suppressAutoHyphens w:val="0"/>
      <w:autoSpaceDE w:val="0"/>
      <w:autoSpaceDN w:val="0"/>
      <w:adjustRightInd w:val="0"/>
      <w:spacing w:line="322" w:lineRule="exact"/>
      <w:ind w:firstLine="538"/>
      <w:jc w:val="both"/>
    </w:pPr>
    <w:rPr>
      <w:rFonts w:ascii="Calibri" w:hAnsi="Calibri"/>
      <w:szCs w:val="24"/>
    </w:rPr>
  </w:style>
  <w:style w:type="paragraph" w:customStyle="1" w:styleId="Style4">
    <w:name w:val="Style4"/>
    <w:basedOn w:val="a"/>
    <w:uiPriority w:val="99"/>
    <w:rsid w:val="00E57E08"/>
    <w:pPr>
      <w:suppressAutoHyphens w:val="0"/>
      <w:autoSpaceDE w:val="0"/>
      <w:autoSpaceDN w:val="0"/>
      <w:adjustRightInd w:val="0"/>
      <w:spacing w:line="322" w:lineRule="exact"/>
      <w:ind w:firstLine="533"/>
      <w:jc w:val="both"/>
    </w:pPr>
    <w:rPr>
      <w:rFonts w:ascii="Calibri" w:hAnsi="Calibri"/>
      <w:szCs w:val="24"/>
    </w:rPr>
  </w:style>
  <w:style w:type="paragraph" w:customStyle="1" w:styleId="Style5">
    <w:name w:val="Style5"/>
    <w:basedOn w:val="a"/>
    <w:uiPriority w:val="99"/>
    <w:rsid w:val="00E57E08"/>
    <w:pPr>
      <w:suppressAutoHyphens w:val="0"/>
      <w:autoSpaceDE w:val="0"/>
      <w:autoSpaceDN w:val="0"/>
      <w:adjustRightInd w:val="0"/>
      <w:spacing w:line="319" w:lineRule="exact"/>
      <w:ind w:firstLine="547"/>
    </w:pPr>
    <w:rPr>
      <w:rFonts w:ascii="Calibri" w:hAnsi="Calibri"/>
      <w:szCs w:val="24"/>
    </w:rPr>
  </w:style>
  <w:style w:type="paragraph" w:customStyle="1" w:styleId="Style6">
    <w:name w:val="Style6"/>
    <w:basedOn w:val="a"/>
    <w:uiPriority w:val="99"/>
    <w:rsid w:val="00E57E08"/>
    <w:pPr>
      <w:suppressAutoHyphens w:val="0"/>
      <w:autoSpaceDE w:val="0"/>
      <w:autoSpaceDN w:val="0"/>
      <w:adjustRightInd w:val="0"/>
      <w:spacing w:line="331" w:lineRule="exact"/>
    </w:pPr>
    <w:rPr>
      <w:rFonts w:ascii="Calibri" w:hAnsi="Calibri"/>
      <w:szCs w:val="24"/>
    </w:rPr>
  </w:style>
  <w:style w:type="paragraph" w:customStyle="1" w:styleId="Style7">
    <w:name w:val="Style7"/>
    <w:basedOn w:val="a"/>
    <w:uiPriority w:val="99"/>
    <w:rsid w:val="00E57E08"/>
    <w:pPr>
      <w:suppressAutoHyphens w:val="0"/>
      <w:autoSpaceDE w:val="0"/>
      <w:autoSpaceDN w:val="0"/>
      <w:adjustRightInd w:val="0"/>
      <w:spacing w:line="326" w:lineRule="exact"/>
    </w:pPr>
    <w:rPr>
      <w:rFonts w:ascii="Calibri" w:hAnsi="Calibri"/>
      <w:szCs w:val="24"/>
    </w:rPr>
  </w:style>
  <w:style w:type="paragraph" w:customStyle="1" w:styleId="Style8">
    <w:name w:val="Style8"/>
    <w:basedOn w:val="a"/>
    <w:uiPriority w:val="99"/>
    <w:rsid w:val="00E57E08"/>
    <w:pPr>
      <w:suppressAutoHyphens w:val="0"/>
      <w:autoSpaceDE w:val="0"/>
      <w:autoSpaceDN w:val="0"/>
      <w:adjustRightInd w:val="0"/>
      <w:spacing w:line="326" w:lineRule="exact"/>
      <w:ind w:firstLine="533"/>
      <w:jc w:val="both"/>
    </w:pPr>
    <w:rPr>
      <w:rFonts w:ascii="Calibri" w:hAnsi="Calibri"/>
      <w:szCs w:val="24"/>
    </w:rPr>
  </w:style>
  <w:style w:type="paragraph" w:customStyle="1" w:styleId="Style11">
    <w:name w:val="Style11"/>
    <w:basedOn w:val="a"/>
    <w:uiPriority w:val="99"/>
    <w:rsid w:val="00E57E08"/>
    <w:pPr>
      <w:suppressAutoHyphens w:val="0"/>
      <w:autoSpaceDE w:val="0"/>
      <w:autoSpaceDN w:val="0"/>
      <w:adjustRightInd w:val="0"/>
      <w:spacing w:line="322" w:lineRule="exact"/>
      <w:ind w:firstLine="533"/>
      <w:jc w:val="both"/>
    </w:pPr>
    <w:rPr>
      <w:rFonts w:ascii="Calibri" w:hAnsi="Calibri"/>
      <w:szCs w:val="24"/>
    </w:rPr>
  </w:style>
  <w:style w:type="paragraph" w:customStyle="1" w:styleId="Style2">
    <w:name w:val="Style2"/>
    <w:basedOn w:val="a"/>
    <w:uiPriority w:val="99"/>
    <w:rsid w:val="00E57E08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3">
    <w:name w:val="Style3"/>
    <w:basedOn w:val="a"/>
    <w:uiPriority w:val="99"/>
    <w:rsid w:val="00E57E08"/>
    <w:pPr>
      <w:suppressAutoHyphens w:val="0"/>
      <w:autoSpaceDE w:val="0"/>
      <w:autoSpaceDN w:val="0"/>
      <w:adjustRightInd w:val="0"/>
      <w:spacing w:line="322" w:lineRule="exact"/>
      <w:ind w:firstLine="518"/>
      <w:jc w:val="both"/>
    </w:pPr>
    <w:rPr>
      <w:rFonts w:ascii="Calibri" w:hAnsi="Calibri"/>
      <w:szCs w:val="24"/>
    </w:rPr>
  </w:style>
  <w:style w:type="character" w:customStyle="1" w:styleId="FontStyle12">
    <w:name w:val="Font Style12"/>
    <w:rsid w:val="00E57E08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E57E0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sid w:val="00E57E08"/>
    <w:rPr>
      <w:rFonts w:ascii="Times New Roman" w:hAnsi="Times New Roman" w:cs="Times New Roman"/>
      <w:sz w:val="26"/>
      <w:szCs w:val="26"/>
    </w:rPr>
  </w:style>
  <w:style w:type="character" w:customStyle="1" w:styleId="FontStyle16">
    <w:name w:val="Font Style16"/>
    <w:uiPriority w:val="99"/>
    <w:rsid w:val="00E57E08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4">
    <w:name w:val="Font Style14"/>
    <w:uiPriority w:val="99"/>
    <w:rsid w:val="00E57E08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E57E08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character" w:customStyle="1" w:styleId="a8">
    <w:name w:val="Без интервала Знак"/>
    <w:link w:val="a7"/>
    <w:uiPriority w:val="99"/>
    <w:locked/>
    <w:rsid w:val="00351A8E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0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1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paragraph" w:customStyle="1" w:styleId="Style9">
    <w:name w:val="Style9"/>
    <w:basedOn w:val="a"/>
    <w:uiPriority w:val="99"/>
    <w:rsid w:val="00E57E08"/>
    <w:pPr>
      <w:suppressAutoHyphens w:val="0"/>
      <w:autoSpaceDE w:val="0"/>
      <w:autoSpaceDN w:val="0"/>
      <w:adjustRightInd w:val="0"/>
      <w:spacing w:line="322" w:lineRule="exact"/>
      <w:ind w:firstLine="538"/>
      <w:jc w:val="both"/>
    </w:pPr>
    <w:rPr>
      <w:rFonts w:ascii="Calibri" w:hAnsi="Calibri"/>
      <w:szCs w:val="24"/>
    </w:rPr>
  </w:style>
  <w:style w:type="paragraph" w:customStyle="1" w:styleId="Style4">
    <w:name w:val="Style4"/>
    <w:basedOn w:val="a"/>
    <w:uiPriority w:val="99"/>
    <w:rsid w:val="00E57E08"/>
    <w:pPr>
      <w:suppressAutoHyphens w:val="0"/>
      <w:autoSpaceDE w:val="0"/>
      <w:autoSpaceDN w:val="0"/>
      <w:adjustRightInd w:val="0"/>
      <w:spacing w:line="322" w:lineRule="exact"/>
      <w:ind w:firstLine="533"/>
      <w:jc w:val="both"/>
    </w:pPr>
    <w:rPr>
      <w:rFonts w:ascii="Calibri" w:hAnsi="Calibri"/>
      <w:szCs w:val="24"/>
    </w:rPr>
  </w:style>
  <w:style w:type="paragraph" w:customStyle="1" w:styleId="Style5">
    <w:name w:val="Style5"/>
    <w:basedOn w:val="a"/>
    <w:uiPriority w:val="99"/>
    <w:rsid w:val="00E57E08"/>
    <w:pPr>
      <w:suppressAutoHyphens w:val="0"/>
      <w:autoSpaceDE w:val="0"/>
      <w:autoSpaceDN w:val="0"/>
      <w:adjustRightInd w:val="0"/>
      <w:spacing w:line="319" w:lineRule="exact"/>
      <w:ind w:firstLine="547"/>
    </w:pPr>
    <w:rPr>
      <w:rFonts w:ascii="Calibri" w:hAnsi="Calibri"/>
      <w:szCs w:val="24"/>
    </w:rPr>
  </w:style>
  <w:style w:type="paragraph" w:customStyle="1" w:styleId="Style6">
    <w:name w:val="Style6"/>
    <w:basedOn w:val="a"/>
    <w:uiPriority w:val="99"/>
    <w:rsid w:val="00E57E08"/>
    <w:pPr>
      <w:suppressAutoHyphens w:val="0"/>
      <w:autoSpaceDE w:val="0"/>
      <w:autoSpaceDN w:val="0"/>
      <w:adjustRightInd w:val="0"/>
      <w:spacing w:line="331" w:lineRule="exact"/>
    </w:pPr>
    <w:rPr>
      <w:rFonts w:ascii="Calibri" w:hAnsi="Calibri"/>
      <w:szCs w:val="24"/>
    </w:rPr>
  </w:style>
  <w:style w:type="paragraph" w:customStyle="1" w:styleId="Style7">
    <w:name w:val="Style7"/>
    <w:basedOn w:val="a"/>
    <w:uiPriority w:val="99"/>
    <w:rsid w:val="00E57E08"/>
    <w:pPr>
      <w:suppressAutoHyphens w:val="0"/>
      <w:autoSpaceDE w:val="0"/>
      <w:autoSpaceDN w:val="0"/>
      <w:adjustRightInd w:val="0"/>
      <w:spacing w:line="326" w:lineRule="exact"/>
    </w:pPr>
    <w:rPr>
      <w:rFonts w:ascii="Calibri" w:hAnsi="Calibri"/>
      <w:szCs w:val="24"/>
    </w:rPr>
  </w:style>
  <w:style w:type="paragraph" w:customStyle="1" w:styleId="Style8">
    <w:name w:val="Style8"/>
    <w:basedOn w:val="a"/>
    <w:uiPriority w:val="99"/>
    <w:rsid w:val="00E57E08"/>
    <w:pPr>
      <w:suppressAutoHyphens w:val="0"/>
      <w:autoSpaceDE w:val="0"/>
      <w:autoSpaceDN w:val="0"/>
      <w:adjustRightInd w:val="0"/>
      <w:spacing w:line="326" w:lineRule="exact"/>
      <w:ind w:firstLine="533"/>
      <w:jc w:val="both"/>
    </w:pPr>
    <w:rPr>
      <w:rFonts w:ascii="Calibri" w:hAnsi="Calibri"/>
      <w:szCs w:val="24"/>
    </w:rPr>
  </w:style>
  <w:style w:type="paragraph" w:customStyle="1" w:styleId="Style11">
    <w:name w:val="Style11"/>
    <w:basedOn w:val="a"/>
    <w:uiPriority w:val="99"/>
    <w:rsid w:val="00E57E08"/>
    <w:pPr>
      <w:suppressAutoHyphens w:val="0"/>
      <w:autoSpaceDE w:val="0"/>
      <w:autoSpaceDN w:val="0"/>
      <w:adjustRightInd w:val="0"/>
      <w:spacing w:line="322" w:lineRule="exact"/>
      <w:ind w:firstLine="533"/>
      <w:jc w:val="both"/>
    </w:pPr>
    <w:rPr>
      <w:rFonts w:ascii="Calibri" w:hAnsi="Calibri"/>
      <w:szCs w:val="24"/>
    </w:rPr>
  </w:style>
  <w:style w:type="paragraph" w:customStyle="1" w:styleId="Style2">
    <w:name w:val="Style2"/>
    <w:basedOn w:val="a"/>
    <w:uiPriority w:val="99"/>
    <w:rsid w:val="00E57E08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3">
    <w:name w:val="Style3"/>
    <w:basedOn w:val="a"/>
    <w:uiPriority w:val="99"/>
    <w:rsid w:val="00E57E08"/>
    <w:pPr>
      <w:suppressAutoHyphens w:val="0"/>
      <w:autoSpaceDE w:val="0"/>
      <w:autoSpaceDN w:val="0"/>
      <w:adjustRightInd w:val="0"/>
      <w:spacing w:line="322" w:lineRule="exact"/>
      <w:ind w:firstLine="518"/>
      <w:jc w:val="both"/>
    </w:pPr>
    <w:rPr>
      <w:rFonts w:ascii="Calibri" w:hAnsi="Calibri"/>
      <w:szCs w:val="24"/>
    </w:rPr>
  </w:style>
  <w:style w:type="character" w:customStyle="1" w:styleId="FontStyle12">
    <w:name w:val="Font Style12"/>
    <w:rsid w:val="00E57E08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E57E0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sid w:val="00E57E08"/>
    <w:rPr>
      <w:rFonts w:ascii="Times New Roman" w:hAnsi="Times New Roman" w:cs="Times New Roman"/>
      <w:sz w:val="26"/>
      <w:szCs w:val="26"/>
    </w:rPr>
  </w:style>
  <w:style w:type="character" w:customStyle="1" w:styleId="FontStyle16">
    <w:name w:val="Font Style16"/>
    <w:uiPriority w:val="99"/>
    <w:rsid w:val="00E57E08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4">
    <w:name w:val="Font Style14"/>
    <w:uiPriority w:val="99"/>
    <w:rsid w:val="00E57E08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E57E08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ep-into-the-future.ru/node/185" TargetMode="External"/><Relationship Id="rId13" Type="http://schemas.openxmlformats.org/officeDocument/2006/relationships/hyperlink" Target="http://step-into-the-future.ru/node/185" TargetMode="External"/><Relationship Id="rId18" Type="http://schemas.openxmlformats.org/officeDocument/2006/relationships/hyperlink" Target="http://step-into-the-future.ru/node/185" TargetMode="External"/><Relationship Id="rId26" Type="http://schemas.openxmlformats.org/officeDocument/2006/relationships/hyperlink" Target="http://step-into-the-future.ru/node/18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step-into-the-future.ru/node/185" TargetMode="External"/><Relationship Id="rId7" Type="http://schemas.openxmlformats.org/officeDocument/2006/relationships/hyperlink" Target="http://step-into-the-future.ru/node/185" TargetMode="External"/><Relationship Id="rId12" Type="http://schemas.openxmlformats.org/officeDocument/2006/relationships/hyperlink" Target="http://step-into-the-future.ru/node/185" TargetMode="External"/><Relationship Id="rId17" Type="http://schemas.openxmlformats.org/officeDocument/2006/relationships/hyperlink" Target="http://step-into-the-future.ru/node/185" TargetMode="External"/><Relationship Id="rId25" Type="http://schemas.openxmlformats.org/officeDocument/2006/relationships/hyperlink" Target="http://step-into-the-future.ru/node/185" TargetMode="External"/><Relationship Id="rId33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http://step-into-the-future.ru/node/185" TargetMode="External"/><Relationship Id="rId20" Type="http://schemas.openxmlformats.org/officeDocument/2006/relationships/hyperlink" Target="http://step-into-the-future.ru/node/185" TargetMode="External"/><Relationship Id="rId29" Type="http://schemas.openxmlformats.org/officeDocument/2006/relationships/hyperlink" Target="http://step-into-the-future.ru/node/185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step-into-the-future.ru/node/185" TargetMode="External"/><Relationship Id="rId24" Type="http://schemas.openxmlformats.org/officeDocument/2006/relationships/hyperlink" Target="http://step-into-the-future.ru/node/185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://step-into-the-future.ru/node/185" TargetMode="External"/><Relationship Id="rId23" Type="http://schemas.openxmlformats.org/officeDocument/2006/relationships/hyperlink" Target="http://step-into-the-future.ru/node/185" TargetMode="External"/><Relationship Id="rId28" Type="http://schemas.openxmlformats.org/officeDocument/2006/relationships/hyperlink" Target="http://step-into-the-future.ru/node/185" TargetMode="External"/><Relationship Id="rId10" Type="http://schemas.openxmlformats.org/officeDocument/2006/relationships/hyperlink" Target="http://step-into-the-future.ru/node/185" TargetMode="External"/><Relationship Id="rId19" Type="http://schemas.openxmlformats.org/officeDocument/2006/relationships/hyperlink" Target="http://step-into-the-future.ru/node/185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tep-into-the-future.ru/node/185" TargetMode="External"/><Relationship Id="rId14" Type="http://schemas.openxmlformats.org/officeDocument/2006/relationships/hyperlink" Target="http://step-into-the-future.ru/node/185" TargetMode="External"/><Relationship Id="rId22" Type="http://schemas.openxmlformats.org/officeDocument/2006/relationships/hyperlink" Target="http://step-into-the-future.ru/node/185" TargetMode="External"/><Relationship Id="rId27" Type="http://schemas.openxmlformats.org/officeDocument/2006/relationships/hyperlink" Target="http://step-into-the-future.ru/node/185" TargetMode="External"/><Relationship Id="rId30" Type="http://schemas.openxmlformats.org/officeDocument/2006/relationships/hyperlink" Target="http://dagi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2894</Words>
  <Characters>16499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2015-10-12T07:29:00Z</cp:lastPrinted>
  <dcterms:created xsi:type="dcterms:W3CDTF">2019-09-13T08:48:00Z</dcterms:created>
  <dcterms:modified xsi:type="dcterms:W3CDTF">2019-09-13T08:51:00Z</dcterms:modified>
</cp:coreProperties>
</file>