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985F49" w:rsidRDefault="00C04E55" w:rsidP="00985F49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333744" w:rsidP="00243C49">
      <w:pPr>
        <w:rPr>
          <w:sz w:val="28"/>
          <w:szCs w:val="28"/>
        </w:rPr>
      </w:pPr>
      <w:r>
        <w:rPr>
          <w:sz w:val="28"/>
          <w:szCs w:val="28"/>
        </w:rPr>
        <w:t>от  « 04</w:t>
      </w:r>
      <w:r w:rsidR="00573990">
        <w:rPr>
          <w:sz w:val="28"/>
          <w:szCs w:val="28"/>
        </w:rPr>
        <w:t xml:space="preserve">  »     </w:t>
      </w:r>
      <w:r w:rsidR="003A3B21">
        <w:rPr>
          <w:sz w:val="28"/>
          <w:szCs w:val="28"/>
        </w:rPr>
        <w:t>1</w:t>
      </w:r>
      <w:r>
        <w:rPr>
          <w:sz w:val="28"/>
          <w:szCs w:val="28"/>
        </w:rPr>
        <w:t>2       2019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№ 128</w:t>
      </w:r>
    </w:p>
    <w:p w:rsidR="008B4FB2" w:rsidRDefault="008B4FB2" w:rsidP="008B4FB2">
      <w:pPr>
        <w:jc w:val="both"/>
        <w:rPr>
          <w:sz w:val="28"/>
          <w:szCs w:val="28"/>
        </w:rPr>
      </w:pPr>
    </w:p>
    <w:p w:rsidR="00CD5D0B" w:rsidRPr="003A3B21" w:rsidRDefault="008B4FB2" w:rsidP="00CC05F6">
      <w:pPr>
        <w:rPr>
          <w:sz w:val="22"/>
          <w:szCs w:val="22"/>
        </w:rPr>
      </w:pPr>
      <w:r>
        <w:rPr>
          <w:sz w:val="28"/>
          <w:szCs w:val="28"/>
        </w:rPr>
        <w:t xml:space="preserve">   </w:t>
      </w:r>
    </w:p>
    <w:p w:rsidR="007017E9" w:rsidRPr="003A3B21" w:rsidRDefault="007017E9" w:rsidP="007017E9">
      <w:pPr>
        <w:pStyle w:val="af2"/>
        <w:shd w:val="clear" w:color="auto" w:fill="FFFFFF"/>
        <w:spacing w:before="150" w:beforeAutospacing="0" w:after="0" w:afterAutospacing="0"/>
        <w:rPr>
          <w:i/>
          <w:color w:val="00408F"/>
          <w:sz w:val="28"/>
          <w:szCs w:val="28"/>
        </w:rPr>
      </w:pPr>
      <w:r w:rsidRPr="003A3B21">
        <w:rPr>
          <w:rStyle w:val="af0"/>
          <w:i/>
          <w:color w:val="00408F"/>
          <w:sz w:val="28"/>
          <w:szCs w:val="28"/>
        </w:rPr>
        <w:t>О проведении муниципального этапа Республиканского конкурса  чтецов на родных языках</w:t>
      </w:r>
    </w:p>
    <w:p w:rsidR="007017E9" w:rsidRPr="003A3B21" w:rsidRDefault="007017E9" w:rsidP="007017E9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 w:rsidRPr="003A3B21">
        <w:rPr>
          <w:color w:val="434343"/>
          <w:sz w:val="28"/>
          <w:szCs w:val="28"/>
        </w:rPr>
        <w:t> </w:t>
      </w:r>
    </w:p>
    <w:p w:rsidR="00333744" w:rsidRPr="00333744" w:rsidRDefault="00333744" w:rsidP="0033374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333744">
        <w:rPr>
          <w:szCs w:val="24"/>
        </w:rPr>
        <w:t xml:space="preserve">В целях популяризации, сохранения и изучения родных языков, поддержки и выявления юных дарований, развития литературно-эстетических способностей учащихся, привития им художественно-эстетического вкуса, развития культуры речи учащихся, их </w:t>
      </w:r>
      <w:proofErr w:type="spellStart"/>
      <w:r w:rsidRPr="00333744">
        <w:rPr>
          <w:szCs w:val="24"/>
        </w:rPr>
        <w:t>рече</w:t>
      </w:r>
      <w:proofErr w:type="spellEnd"/>
      <w:r w:rsidRPr="00333744">
        <w:rPr>
          <w:szCs w:val="24"/>
        </w:rPr>
        <w:t>-языковой компетенции</w:t>
      </w:r>
    </w:p>
    <w:p w:rsidR="007017E9" w:rsidRPr="003A3B21" w:rsidRDefault="007017E9" w:rsidP="003A3B21">
      <w:pPr>
        <w:shd w:val="clear" w:color="auto" w:fill="FFFFFF"/>
        <w:spacing w:before="150"/>
        <w:ind w:firstLine="567"/>
        <w:jc w:val="center"/>
        <w:rPr>
          <w:color w:val="434343"/>
          <w:sz w:val="28"/>
          <w:szCs w:val="28"/>
        </w:rPr>
      </w:pPr>
      <w:r w:rsidRPr="003A3B21">
        <w:rPr>
          <w:rStyle w:val="af0"/>
          <w:color w:val="434343"/>
          <w:sz w:val="28"/>
          <w:szCs w:val="28"/>
        </w:rPr>
        <w:t>ПРИКАЗЫВАЮ:</w:t>
      </w:r>
    </w:p>
    <w:p w:rsidR="007017E9" w:rsidRPr="003A3B21" w:rsidRDefault="007017E9" w:rsidP="007017E9">
      <w:pPr>
        <w:rPr>
          <w:b/>
          <w:sz w:val="28"/>
          <w:szCs w:val="28"/>
          <w:u w:val="single"/>
        </w:rPr>
      </w:pPr>
      <w:r w:rsidRPr="003A3B21">
        <w:rPr>
          <w:sz w:val="28"/>
          <w:szCs w:val="28"/>
        </w:rPr>
        <w:t>1.</w:t>
      </w:r>
      <w:r w:rsidRPr="003A3B21">
        <w:rPr>
          <w:b/>
          <w:sz w:val="28"/>
          <w:szCs w:val="28"/>
          <w:u w:val="single"/>
        </w:rPr>
        <w:t xml:space="preserve">Провести </w:t>
      </w:r>
      <w:r w:rsidR="003C58F4">
        <w:rPr>
          <w:b/>
          <w:sz w:val="28"/>
          <w:szCs w:val="28"/>
          <w:u w:val="single"/>
        </w:rPr>
        <w:t>28 января 2020</w:t>
      </w:r>
      <w:r w:rsidRPr="003A3B21">
        <w:rPr>
          <w:b/>
          <w:sz w:val="28"/>
          <w:szCs w:val="28"/>
          <w:u w:val="single"/>
        </w:rPr>
        <w:t xml:space="preserve"> года конкурс  на лучшего чтеца произведений дагестанских авторов на родных языках на базе Управления образования в 10:00.</w:t>
      </w:r>
    </w:p>
    <w:p w:rsidR="007017E9" w:rsidRPr="003A3B21" w:rsidRDefault="007017E9" w:rsidP="007017E9">
      <w:pPr>
        <w:rPr>
          <w:sz w:val="28"/>
          <w:szCs w:val="28"/>
        </w:rPr>
      </w:pPr>
    </w:p>
    <w:p w:rsidR="007017E9" w:rsidRPr="003A3B21" w:rsidRDefault="007017E9" w:rsidP="007017E9">
      <w:pPr>
        <w:rPr>
          <w:sz w:val="28"/>
          <w:szCs w:val="28"/>
        </w:rPr>
      </w:pPr>
      <w:r w:rsidRPr="003A3B21">
        <w:rPr>
          <w:sz w:val="28"/>
          <w:szCs w:val="28"/>
        </w:rPr>
        <w:t>2. Утвердить Положение о конкурсе чтецов (Приложение №1).</w:t>
      </w:r>
    </w:p>
    <w:p w:rsidR="007017E9" w:rsidRPr="003A3B21" w:rsidRDefault="007017E9" w:rsidP="007017E9">
      <w:pPr>
        <w:rPr>
          <w:sz w:val="28"/>
          <w:szCs w:val="28"/>
        </w:rPr>
      </w:pPr>
    </w:p>
    <w:p w:rsidR="007017E9" w:rsidRPr="003A3B21" w:rsidRDefault="007017E9" w:rsidP="007017E9">
      <w:pPr>
        <w:rPr>
          <w:sz w:val="28"/>
          <w:szCs w:val="28"/>
        </w:rPr>
      </w:pPr>
      <w:r w:rsidRPr="003A3B21">
        <w:rPr>
          <w:sz w:val="28"/>
          <w:szCs w:val="28"/>
        </w:rPr>
        <w:t>3. Утвердить состав оргкомитета по проведению конкурса чтецов (Приложение №2)</w:t>
      </w:r>
    </w:p>
    <w:p w:rsidR="007017E9" w:rsidRPr="003A3B21" w:rsidRDefault="007017E9" w:rsidP="007017E9">
      <w:pPr>
        <w:rPr>
          <w:sz w:val="28"/>
          <w:szCs w:val="28"/>
        </w:rPr>
      </w:pPr>
    </w:p>
    <w:p w:rsidR="007017E9" w:rsidRPr="003A3B21" w:rsidRDefault="007017E9" w:rsidP="007017E9">
      <w:pPr>
        <w:rPr>
          <w:sz w:val="28"/>
          <w:szCs w:val="28"/>
        </w:rPr>
      </w:pPr>
      <w:r w:rsidRPr="003A3B21">
        <w:rPr>
          <w:sz w:val="28"/>
          <w:szCs w:val="28"/>
        </w:rPr>
        <w:t>4. Директорам школ организовать участие обучающихся в конкурсе чтецов.</w:t>
      </w:r>
    </w:p>
    <w:p w:rsidR="007017E9" w:rsidRPr="003A3B21" w:rsidRDefault="007017E9" w:rsidP="007017E9">
      <w:pPr>
        <w:rPr>
          <w:sz w:val="28"/>
          <w:szCs w:val="28"/>
        </w:rPr>
      </w:pPr>
    </w:p>
    <w:p w:rsidR="007017E9" w:rsidRPr="003A3B21" w:rsidRDefault="007017E9" w:rsidP="007017E9">
      <w:pPr>
        <w:rPr>
          <w:sz w:val="28"/>
          <w:szCs w:val="28"/>
        </w:rPr>
      </w:pPr>
      <w:r w:rsidRPr="003A3B21">
        <w:rPr>
          <w:sz w:val="28"/>
          <w:szCs w:val="28"/>
        </w:rPr>
        <w:t xml:space="preserve">5.Контроль  исполнением данного приказа возложить на директора ИМЦ </w:t>
      </w:r>
      <w:proofErr w:type="spellStart"/>
      <w:r w:rsidRPr="003A3B21">
        <w:rPr>
          <w:sz w:val="28"/>
          <w:szCs w:val="28"/>
        </w:rPr>
        <w:t>Шапиеву</w:t>
      </w:r>
      <w:proofErr w:type="spellEnd"/>
      <w:r w:rsidRPr="003A3B21">
        <w:rPr>
          <w:sz w:val="28"/>
          <w:szCs w:val="28"/>
        </w:rPr>
        <w:t xml:space="preserve"> Э.И.</w:t>
      </w:r>
    </w:p>
    <w:p w:rsidR="00CD5D0B" w:rsidRPr="003A3B21" w:rsidRDefault="00CD5D0B" w:rsidP="007017E9">
      <w:pPr>
        <w:rPr>
          <w:sz w:val="28"/>
          <w:szCs w:val="28"/>
        </w:rPr>
      </w:pPr>
    </w:p>
    <w:p w:rsidR="00651A58" w:rsidRDefault="00651A58" w:rsidP="00CC05F6">
      <w:pPr>
        <w:rPr>
          <w:b/>
          <w:i/>
          <w:sz w:val="28"/>
          <w:szCs w:val="28"/>
        </w:rPr>
      </w:pPr>
    </w:p>
    <w:p w:rsidR="00651A58" w:rsidRDefault="00651A58" w:rsidP="00CC05F6">
      <w:pPr>
        <w:rPr>
          <w:b/>
          <w:i/>
          <w:sz w:val="28"/>
          <w:szCs w:val="28"/>
        </w:rPr>
      </w:pPr>
    </w:p>
    <w:p w:rsidR="00DF2314" w:rsidRPr="00985F49" w:rsidRDefault="00985F49" w:rsidP="00CC05F6">
      <w:pPr>
        <w:rPr>
          <w:b/>
          <w:i/>
          <w:sz w:val="22"/>
          <w:szCs w:val="22"/>
        </w:rPr>
      </w:pPr>
      <w:r w:rsidRPr="00985F49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5E2A2B37" wp14:editId="12C8BDA4">
            <wp:simplePos x="0" y="0"/>
            <wp:positionH relativeFrom="column">
              <wp:posOffset>1703705</wp:posOffset>
            </wp:positionH>
            <wp:positionV relativeFrom="paragraph">
              <wp:posOffset>153670</wp:posOffset>
            </wp:positionV>
            <wp:extent cx="2524125" cy="141224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3007" w:rsidRPr="00985F49" w:rsidRDefault="00D056DA" w:rsidP="00CC05F6">
      <w:pPr>
        <w:rPr>
          <w:sz w:val="22"/>
          <w:szCs w:val="22"/>
        </w:rPr>
      </w:pPr>
      <w:r w:rsidRPr="00985F49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13335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985F49" w:rsidRDefault="00CC05F6" w:rsidP="00CC05F6">
      <w:pPr>
        <w:rPr>
          <w:sz w:val="22"/>
          <w:szCs w:val="22"/>
        </w:rPr>
      </w:pPr>
    </w:p>
    <w:p w:rsidR="00C04E55" w:rsidRPr="00985F49" w:rsidRDefault="00CC05F6" w:rsidP="00243C49">
      <w:pPr>
        <w:rPr>
          <w:sz w:val="22"/>
          <w:szCs w:val="22"/>
        </w:rPr>
      </w:pPr>
      <w:r w:rsidRPr="00985F49">
        <w:rPr>
          <w:sz w:val="22"/>
          <w:szCs w:val="22"/>
        </w:rPr>
        <w:t> </w:t>
      </w:r>
      <w:r w:rsidRPr="00985F49">
        <w:rPr>
          <w:b/>
          <w:sz w:val="22"/>
          <w:szCs w:val="22"/>
        </w:rPr>
        <w:t xml:space="preserve"> </w:t>
      </w:r>
      <w:r w:rsidR="00573990">
        <w:rPr>
          <w:b/>
          <w:sz w:val="22"/>
          <w:szCs w:val="22"/>
        </w:rPr>
        <w:t>И.о</w:t>
      </w:r>
      <w:proofErr w:type="gramStart"/>
      <w:r w:rsidR="00573990">
        <w:rPr>
          <w:b/>
          <w:sz w:val="22"/>
          <w:szCs w:val="22"/>
        </w:rPr>
        <w:t>.н</w:t>
      </w:r>
      <w:proofErr w:type="gramEnd"/>
      <w:r w:rsidR="00C04E55" w:rsidRPr="00985F49">
        <w:rPr>
          <w:b/>
          <w:sz w:val="22"/>
          <w:szCs w:val="22"/>
        </w:rPr>
        <w:t>ачальник</w:t>
      </w:r>
      <w:r w:rsidR="00573990">
        <w:rPr>
          <w:b/>
          <w:sz w:val="22"/>
          <w:szCs w:val="22"/>
        </w:rPr>
        <w:t>а</w:t>
      </w:r>
      <w:r w:rsidR="003A3B21">
        <w:rPr>
          <w:b/>
          <w:sz w:val="22"/>
          <w:szCs w:val="22"/>
        </w:rPr>
        <w:t xml:space="preserve"> </w:t>
      </w:r>
      <w:r w:rsidR="00243C49" w:rsidRPr="00985F49">
        <w:rPr>
          <w:b/>
          <w:sz w:val="22"/>
          <w:szCs w:val="22"/>
        </w:rPr>
        <w:t xml:space="preserve"> </w:t>
      </w:r>
      <w:r w:rsidR="00C04E55" w:rsidRPr="00985F49">
        <w:rPr>
          <w:b/>
          <w:sz w:val="22"/>
          <w:szCs w:val="22"/>
        </w:rPr>
        <w:t xml:space="preserve"> 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985F49">
        <w:rPr>
          <w:rFonts w:ascii="Times New Roman" w:hAnsi="Times New Roman"/>
          <w:b/>
        </w:rPr>
        <w:t xml:space="preserve"> АМР «Ботлихский район»</w:t>
      </w:r>
      <w:r w:rsidRPr="00985F49">
        <w:rPr>
          <w:rFonts w:ascii="Times New Roman" w:hAnsi="Times New Roman"/>
          <w:b/>
          <w:noProof/>
        </w:rPr>
        <w:t xml:space="preserve">                                                   </w:t>
      </w:r>
      <w:r w:rsidR="003A3B21">
        <w:rPr>
          <w:rFonts w:ascii="Times New Roman" w:hAnsi="Times New Roman"/>
          <w:b/>
          <w:noProof/>
        </w:rPr>
        <w:t xml:space="preserve">         </w:t>
      </w:r>
      <w:r w:rsidR="00573990">
        <w:rPr>
          <w:rFonts w:ascii="Times New Roman" w:hAnsi="Times New Roman"/>
          <w:b/>
          <w:noProof/>
        </w:rPr>
        <w:t>Д.И.Сулейманова</w:t>
      </w:r>
      <w:r w:rsidR="003A3B21">
        <w:rPr>
          <w:rFonts w:ascii="Times New Roman" w:hAnsi="Times New Roman"/>
          <w:b/>
          <w:noProof/>
        </w:rPr>
        <w:t xml:space="preserve"> </w:t>
      </w:r>
      <w:r w:rsidR="00D02C9D" w:rsidRPr="00985F49">
        <w:rPr>
          <w:rFonts w:ascii="Times New Roman" w:hAnsi="Times New Roman"/>
          <w:b/>
          <w:noProof/>
        </w:rPr>
        <w:t xml:space="preserve"> </w:t>
      </w:r>
      <w:r w:rsidR="00527FEB" w:rsidRPr="00985F49">
        <w:rPr>
          <w:rFonts w:ascii="Times New Roman" w:hAnsi="Times New Roman"/>
          <w:b/>
          <w:noProof/>
        </w:rPr>
        <w:t xml:space="preserve"> </w:t>
      </w:r>
      <w:r w:rsidR="00CC05F6" w:rsidRPr="00985F49">
        <w:rPr>
          <w:rFonts w:ascii="Times New Roman" w:hAnsi="Times New Roman"/>
          <w:b/>
          <w:noProof/>
        </w:rPr>
        <w:t xml:space="preserve"> </w:t>
      </w:r>
      <w:r w:rsidRPr="00985F49">
        <w:rPr>
          <w:rFonts w:ascii="Times New Roman" w:hAnsi="Times New Roman"/>
          <w:b/>
          <w:noProof/>
        </w:rPr>
        <w:t xml:space="preserve"> </w:t>
      </w:r>
    </w:p>
    <w:p w:rsidR="00651A58" w:rsidRDefault="00651A5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С приазом ознакомлена:</w:t>
      </w:r>
    </w:p>
    <w:p w:rsidR="00651A58" w:rsidRDefault="00651A5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04.12.2019г.                         Э.Шапиева</w:t>
      </w:r>
    </w:p>
    <w:p w:rsidR="003A3B21" w:rsidRDefault="003A3B21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3A3B21" w:rsidRDefault="003A3B21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3A3B21" w:rsidRDefault="003A3B21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3A3B21" w:rsidRDefault="003A3B21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3A3B21" w:rsidRPr="008C06FE" w:rsidRDefault="003A3B21" w:rsidP="003A3B21">
      <w:pPr>
        <w:jc w:val="right"/>
        <w:rPr>
          <w:b/>
          <w:bCs/>
          <w:i/>
          <w:sz w:val="28"/>
          <w:szCs w:val="28"/>
        </w:rPr>
      </w:pPr>
      <w:r w:rsidRPr="008C06FE">
        <w:rPr>
          <w:b/>
          <w:bCs/>
          <w:i/>
          <w:sz w:val="28"/>
          <w:szCs w:val="28"/>
        </w:rPr>
        <w:t>Приложение 1</w:t>
      </w:r>
    </w:p>
    <w:p w:rsidR="003A3B21" w:rsidRPr="003C58F4" w:rsidRDefault="003C58F4" w:rsidP="003A3B21">
      <w:pPr>
        <w:pStyle w:val="Standard"/>
        <w:ind w:left="4248"/>
        <w:jc w:val="right"/>
        <w:rPr>
          <w:rFonts w:ascii="Times New Roman" w:hAnsi="Times New Roman"/>
          <w:caps w:val="0"/>
          <w:dstrike w:val="0"/>
          <w:vanish w:val="0"/>
          <w:sz w:val="28"/>
          <w:szCs w:val="28"/>
          <w:u w:val="none"/>
          <w:vertAlign w:val="baseline"/>
        </w:rPr>
      </w:pPr>
      <w:r w:rsidRPr="003C58F4">
        <w:rPr>
          <w:rFonts w:ascii="Times New Roman" w:hAnsi="Times New Roman"/>
          <w:caps w:val="0"/>
          <w:dstrike w:val="0"/>
          <w:vanish w:val="0"/>
          <w:sz w:val="28"/>
          <w:szCs w:val="28"/>
          <w:u w:val="none"/>
          <w:vertAlign w:val="baseline"/>
        </w:rPr>
        <w:t>к приказу №128   от  04  .12.2019</w:t>
      </w:r>
      <w:r w:rsidR="003A3B21" w:rsidRPr="003C58F4">
        <w:rPr>
          <w:rFonts w:ascii="Times New Roman" w:hAnsi="Times New Roman"/>
          <w:caps w:val="0"/>
          <w:dstrike w:val="0"/>
          <w:vanish w:val="0"/>
          <w:sz w:val="28"/>
          <w:szCs w:val="28"/>
          <w:u w:val="none"/>
          <w:vertAlign w:val="baseline"/>
        </w:rPr>
        <w:t xml:space="preserve"> г.</w:t>
      </w:r>
    </w:p>
    <w:p w:rsidR="003A3B21" w:rsidRPr="00BA3788" w:rsidRDefault="003A3B21" w:rsidP="003A3B21">
      <w:pPr>
        <w:jc w:val="right"/>
        <w:rPr>
          <w:sz w:val="28"/>
          <w:szCs w:val="28"/>
        </w:rPr>
      </w:pPr>
    </w:p>
    <w:p w:rsidR="00573990" w:rsidRPr="007E7661" w:rsidRDefault="00573990" w:rsidP="0057399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7E7661">
        <w:rPr>
          <w:rFonts w:ascii="Times New Roman" w:hAnsi="Times New Roman"/>
          <w:b/>
          <w:sz w:val="28"/>
          <w:szCs w:val="28"/>
        </w:rPr>
        <w:t>ПОЛОЖЕНИЕ</w:t>
      </w:r>
    </w:p>
    <w:p w:rsidR="00573990" w:rsidRDefault="00573990" w:rsidP="0057399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7E7661">
        <w:rPr>
          <w:rFonts w:ascii="Times New Roman" w:hAnsi="Times New Roman"/>
          <w:b/>
          <w:sz w:val="28"/>
          <w:szCs w:val="28"/>
        </w:rPr>
        <w:t xml:space="preserve"> конкурсе на лучшего чтеца произведений дагестанских авторов на родных языках</w:t>
      </w:r>
    </w:p>
    <w:p w:rsidR="00573990" w:rsidRPr="007E7661" w:rsidRDefault="00573990" w:rsidP="0057399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573990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C466A9">
        <w:rPr>
          <w:rFonts w:ascii="Times New Roman" w:hAnsi="Times New Roman"/>
          <w:sz w:val="28"/>
          <w:szCs w:val="28"/>
        </w:rPr>
        <w:t>онкурс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66A9">
        <w:rPr>
          <w:rFonts w:ascii="Times New Roman" w:hAnsi="Times New Roman"/>
          <w:sz w:val="28"/>
          <w:szCs w:val="28"/>
        </w:rPr>
        <w:t xml:space="preserve"> на лучшего чтеца произведений дагестанских авторов на родных языках (далее </w:t>
      </w:r>
      <w:proofErr w:type="gramStart"/>
      <w:r w:rsidRPr="00C466A9">
        <w:rPr>
          <w:rFonts w:ascii="Times New Roman" w:hAnsi="Times New Roman"/>
          <w:sz w:val="28"/>
          <w:szCs w:val="28"/>
        </w:rPr>
        <w:t>-К</w:t>
      </w:r>
      <w:proofErr w:type="gramEnd"/>
      <w:r w:rsidRPr="00C466A9">
        <w:rPr>
          <w:rFonts w:ascii="Times New Roman" w:hAnsi="Times New Roman"/>
          <w:sz w:val="28"/>
          <w:szCs w:val="28"/>
        </w:rPr>
        <w:t xml:space="preserve">онкурс) направлен на выявление творчески одаренных детей, с перспективой их дальнейшего литературно-художественного и эстетического развития, формирование интереса к словесному искусству, развитие культуры устной и письменной речи, привитие любви к чтению художественной литературы. 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73990" w:rsidRPr="00C466A9" w:rsidRDefault="00573990" w:rsidP="00573990">
      <w:pPr>
        <w:pStyle w:val="a7"/>
        <w:ind w:firstLine="567"/>
        <w:rPr>
          <w:rFonts w:ascii="Times New Roman" w:hAnsi="Times New Roman"/>
          <w:b/>
          <w:sz w:val="28"/>
          <w:szCs w:val="28"/>
        </w:rPr>
      </w:pPr>
      <w:r w:rsidRPr="00C466A9">
        <w:rPr>
          <w:rStyle w:val="a8"/>
          <w:rFonts w:ascii="Times New Roman" w:hAnsi="Times New Roman"/>
          <w:b/>
          <w:sz w:val="28"/>
          <w:szCs w:val="28"/>
          <w:u w:val="single"/>
        </w:rPr>
        <w:t xml:space="preserve">Цели </w:t>
      </w:r>
      <w:r w:rsidRPr="00C466A9">
        <w:rPr>
          <w:rFonts w:ascii="Times New Roman" w:hAnsi="Times New Roman"/>
          <w:b/>
          <w:sz w:val="28"/>
          <w:szCs w:val="28"/>
          <w:u w:val="single"/>
        </w:rPr>
        <w:t>Конкурса</w:t>
      </w:r>
      <w:r w:rsidRPr="00C466A9">
        <w:rPr>
          <w:rFonts w:ascii="Times New Roman" w:hAnsi="Times New Roman"/>
          <w:b/>
          <w:sz w:val="28"/>
          <w:szCs w:val="28"/>
        </w:rPr>
        <w:t xml:space="preserve">: </w:t>
      </w:r>
    </w:p>
    <w:p w:rsidR="00573990" w:rsidRPr="00C466A9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- р</w:t>
      </w:r>
      <w:r w:rsidRPr="00C466A9">
        <w:rPr>
          <w:rStyle w:val="FontStyle47"/>
          <w:sz w:val="28"/>
          <w:szCs w:val="28"/>
        </w:rPr>
        <w:t>азвитие творческих способностей детей и подростков на основе изучения ли</w:t>
      </w:r>
      <w:r>
        <w:rPr>
          <w:rStyle w:val="FontStyle47"/>
          <w:sz w:val="28"/>
          <w:szCs w:val="28"/>
        </w:rPr>
        <w:t>тературного наследия Дагестана;</w:t>
      </w:r>
    </w:p>
    <w:p w:rsidR="00573990" w:rsidRPr="00C466A9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- п</w:t>
      </w:r>
      <w:r w:rsidRPr="00C466A9">
        <w:rPr>
          <w:rStyle w:val="FontStyle47"/>
          <w:sz w:val="28"/>
          <w:szCs w:val="28"/>
        </w:rPr>
        <w:t>одде</w:t>
      </w:r>
      <w:r>
        <w:rPr>
          <w:rStyle w:val="FontStyle47"/>
          <w:sz w:val="28"/>
          <w:szCs w:val="28"/>
        </w:rPr>
        <w:t>ржка и выявление юных дарований;</w:t>
      </w:r>
    </w:p>
    <w:p w:rsidR="00573990" w:rsidRPr="00C466A9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- п</w:t>
      </w:r>
      <w:r w:rsidRPr="00C466A9">
        <w:rPr>
          <w:rStyle w:val="FontStyle47"/>
          <w:sz w:val="28"/>
          <w:szCs w:val="28"/>
        </w:rPr>
        <w:t>овышение духов</w:t>
      </w:r>
      <w:r>
        <w:rPr>
          <w:rStyle w:val="FontStyle47"/>
          <w:sz w:val="28"/>
          <w:szCs w:val="28"/>
        </w:rPr>
        <w:t>ной культуры детей и подростков;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C466A9">
        <w:rPr>
          <w:rFonts w:ascii="Times New Roman" w:hAnsi="Times New Roman"/>
          <w:sz w:val="28"/>
          <w:szCs w:val="28"/>
        </w:rPr>
        <w:t>азвитие литературно-эстетических способностей учащихся, привитие им ху</w:t>
      </w:r>
      <w:r>
        <w:rPr>
          <w:rFonts w:ascii="Times New Roman" w:hAnsi="Times New Roman"/>
          <w:sz w:val="28"/>
          <w:szCs w:val="28"/>
        </w:rPr>
        <w:t>дожественно-эстетического вкуса;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C466A9">
        <w:rPr>
          <w:rFonts w:ascii="Times New Roman" w:hAnsi="Times New Roman"/>
          <w:sz w:val="28"/>
          <w:szCs w:val="28"/>
        </w:rPr>
        <w:t>азвитие культуры устной и письменной речи учащихс</w:t>
      </w:r>
      <w:r>
        <w:rPr>
          <w:rFonts w:ascii="Times New Roman" w:hAnsi="Times New Roman"/>
          <w:sz w:val="28"/>
          <w:szCs w:val="28"/>
        </w:rPr>
        <w:t xml:space="preserve">я, их </w:t>
      </w:r>
      <w:proofErr w:type="spellStart"/>
      <w:r>
        <w:rPr>
          <w:rFonts w:ascii="Times New Roman" w:hAnsi="Times New Roman"/>
          <w:sz w:val="28"/>
          <w:szCs w:val="28"/>
        </w:rPr>
        <w:t>рече</w:t>
      </w:r>
      <w:proofErr w:type="spellEnd"/>
      <w:r>
        <w:rPr>
          <w:rFonts w:ascii="Times New Roman" w:hAnsi="Times New Roman"/>
          <w:sz w:val="28"/>
          <w:szCs w:val="28"/>
        </w:rPr>
        <w:t>-языковой компетенции;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C466A9">
        <w:rPr>
          <w:rFonts w:ascii="Times New Roman" w:hAnsi="Times New Roman"/>
          <w:sz w:val="28"/>
          <w:szCs w:val="28"/>
        </w:rPr>
        <w:t>равственное формирование личности</w:t>
      </w:r>
      <w:r>
        <w:rPr>
          <w:rFonts w:ascii="Times New Roman" w:hAnsi="Times New Roman"/>
          <w:sz w:val="28"/>
          <w:szCs w:val="28"/>
        </w:rPr>
        <w:t xml:space="preserve"> учащихся средствами литературы;</w:t>
      </w:r>
    </w:p>
    <w:p w:rsidR="00573990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- с</w:t>
      </w:r>
      <w:r w:rsidRPr="00C466A9">
        <w:rPr>
          <w:rStyle w:val="FontStyle47"/>
          <w:sz w:val="28"/>
          <w:szCs w:val="28"/>
        </w:rPr>
        <w:t xml:space="preserve">овершенствование работы </w:t>
      </w:r>
      <w:r>
        <w:rPr>
          <w:rStyle w:val="FontStyle47"/>
          <w:sz w:val="28"/>
          <w:szCs w:val="28"/>
        </w:rPr>
        <w:t>литературных кружков, клубов.</w:t>
      </w:r>
    </w:p>
    <w:p w:rsidR="00573990" w:rsidRPr="00C466A9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466A9">
        <w:rPr>
          <w:rFonts w:ascii="Times New Roman" w:hAnsi="Times New Roman"/>
          <w:b/>
          <w:sz w:val="28"/>
          <w:szCs w:val="28"/>
          <w:u w:val="single"/>
        </w:rPr>
        <w:t>Участники Конкурса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 xml:space="preserve">К участию в Конкурсе приглашаются учащиеся 11 классов общеобразовательных </w:t>
      </w:r>
      <w:r>
        <w:rPr>
          <w:rFonts w:ascii="Times New Roman" w:hAnsi="Times New Roman"/>
          <w:sz w:val="28"/>
          <w:szCs w:val="28"/>
        </w:rPr>
        <w:t>организаций</w:t>
      </w:r>
      <w:r w:rsidRPr="00C466A9">
        <w:rPr>
          <w:rFonts w:ascii="Times New Roman" w:hAnsi="Times New Roman"/>
          <w:sz w:val="28"/>
          <w:szCs w:val="28"/>
        </w:rPr>
        <w:t xml:space="preserve"> РД, любители родной словесности, имеющие высокие результаты по </w:t>
      </w:r>
      <w:r>
        <w:rPr>
          <w:rFonts w:ascii="Times New Roman" w:hAnsi="Times New Roman"/>
          <w:sz w:val="28"/>
          <w:szCs w:val="28"/>
        </w:rPr>
        <w:t xml:space="preserve">родному языку и </w:t>
      </w:r>
      <w:r w:rsidRPr="00C466A9">
        <w:rPr>
          <w:rFonts w:ascii="Times New Roman" w:hAnsi="Times New Roman"/>
          <w:sz w:val="28"/>
          <w:szCs w:val="28"/>
        </w:rPr>
        <w:t>литературе и обладающие навыками художественного чтения.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Конкурс проводится по языковым номинациям: аварский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466A9">
        <w:rPr>
          <w:rFonts w:ascii="Times New Roman" w:hAnsi="Times New Roman"/>
          <w:b/>
          <w:sz w:val="28"/>
          <w:szCs w:val="28"/>
          <w:u w:val="single"/>
        </w:rPr>
        <w:t>Порядок проведения Конкурса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проводится в два</w:t>
      </w:r>
      <w:r w:rsidRPr="00C466A9">
        <w:rPr>
          <w:rFonts w:ascii="Times New Roman" w:hAnsi="Times New Roman"/>
          <w:sz w:val="28"/>
          <w:szCs w:val="28"/>
        </w:rPr>
        <w:t xml:space="preserve"> этапа: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- первый этап – ш</w:t>
      </w:r>
      <w:r w:rsidR="003C58F4">
        <w:rPr>
          <w:rFonts w:ascii="Times New Roman" w:hAnsi="Times New Roman"/>
          <w:sz w:val="28"/>
          <w:szCs w:val="28"/>
        </w:rPr>
        <w:t>кольный. Сроки проведения – с 20 по 25 января 2020</w:t>
      </w:r>
      <w:r w:rsidRPr="00C466A9">
        <w:rPr>
          <w:rFonts w:ascii="Times New Roman" w:hAnsi="Times New Roman"/>
          <w:sz w:val="28"/>
          <w:szCs w:val="28"/>
        </w:rPr>
        <w:t xml:space="preserve"> г.;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- второй этап – мун</w:t>
      </w:r>
      <w:r>
        <w:rPr>
          <w:rFonts w:ascii="Times New Roman" w:hAnsi="Times New Roman"/>
          <w:sz w:val="28"/>
          <w:szCs w:val="28"/>
        </w:rPr>
        <w:t xml:space="preserve">иципальный. </w:t>
      </w:r>
      <w:r w:rsidRPr="00C466A9">
        <w:rPr>
          <w:rFonts w:ascii="Times New Roman" w:hAnsi="Times New Roman"/>
          <w:sz w:val="28"/>
          <w:szCs w:val="28"/>
        </w:rPr>
        <w:t xml:space="preserve">Сроки проведения: </w:t>
      </w:r>
      <w:r w:rsidR="003C58F4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 января</w:t>
      </w:r>
      <w:r w:rsidR="003C58F4">
        <w:rPr>
          <w:rFonts w:ascii="Times New Roman" w:hAnsi="Times New Roman"/>
          <w:sz w:val="28"/>
          <w:szCs w:val="28"/>
        </w:rPr>
        <w:t xml:space="preserve"> 2020</w:t>
      </w:r>
      <w:r w:rsidRPr="00C466A9">
        <w:rPr>
          <w:rFonts w:ascii="Times New Roman" w:hAnsi="Times New Roman"/>
          <w:sz w:val="28"/>
          <w:szCs w:val="28"/>
        </w:rPr>
        <w:t xml:space="preserve"> г. в 10.00.часов на базе </w:t>
      </w:r>
      <w:r>
        <w:rPr>
          <w:rFonts w:ascii="Times New Roman" w:hAnsi="Times New Roman"/>
          <w:sz w:val="28"/>
          <w:szCs w:val="28"/>
        </w:rPr>
        <w:t>Управления образования</w:t>
      </w:r>
      <w:r w:rsidRPr="00C466A9">
        <w:rPr>
          <w:rFonts w:ascii="Times New Roman" w:hAnsi="Times New Roman"/>
          <w:sz w:val="28"/>
          <w:szCs w:val="28"/>
        </w:rPr>
        <w:t>.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2. Для организации и проведения Конкурса у</w:t>
      </w:r>
      <w:r>
        <w:rPr>
          <w:rFonts w:ascii="Times New Roman" w:hAnsi="Times New Roman"/>
          <w:sz w:val="28"/>
          <w:szCs w:val="28"/>
        </w:rPr>
        <w:t xml:space="preserve">тверждаются школьные, районные </w:t>
      </w:r>
      <w:r w:rsidRPr="00C466A9">
        <w:rPr>
          <w:rFonts w:ascii="Times New Roman" w:hAnsi="Times New Roman"/>
          <w:sz w:val="28"/>
          <w:szCs w:val="28"/>
        </w:rPr>
        <w:t>оргкомитеты и жюри.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3. Конкурс проводится в школах республики в указанные сроки.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4. Школьное жюри выявляет лучши</w:t>
      </w:r>
      <w:r>
        <w:rPr>
          <w:rFonts w:ascii="Times New Roman" w:hAnsi="Times New Roman"/>
          <w:sz w:val="28"/>
          <w:szCs w:val="28"/>
        </w:rPr>
        <w:t xml:space="preserve">х чтецов </w:t>
      </w:r>
      <w:r w:rsidRPr="00C466A9">
        <w:rPr>
          <w:rFonts w:ascii="Times New Roman" w:hAnsi="Times New Roman"/>
          <w:sz w:val="28"/>
          <w:szCs w:val="28"/>
        </w:rPr>
        <w:t xml:space="preserve">среди учащихся 11 классов, занявших </w:t>
      </w:r>
      <w:r w:rsidRPr="00C466A9">
        <w:rPr>
          <w:rFonts w:ascii="Times New Roman" w:hAnsi="Times New Roman"/>
          <w:sz w:val="28"/>
          <w:szCs w:val="28"/>
          <w:lang w:val="en-US"/>
        </w:rPr>
        <w:t>I</w:t>
      </w:r>
      <w:r w:rsidRPr="00C466A9">
        <w:rPr>
          <w:rFonts w:ascii="Times New Roman" w:hAnsi="Times New Roman"/>
          <w:sz w:val="28"/>
          <w:szCs w:val="28"/>
        </w:rPr>
        <w:t>-</w:t>
      </w:r>
      <w:r w:rsidRPr="00C466A9">
        <w:rPr>
          <w:rFonts w:ascii="Times New Roman" w:hAnsi="Times New Roman"/>
          <w:sz w:val="28"/>
          <w:szCs w:val="28"/>
          <w:lang w:val="en-US"/>
        </w:rPr>
        <w:t>III</w:t>
      </w:r>
      <w:r w:rsidRPr="00C466A9">
        <w:rPr>
          <w:rFonts w:ascii="Times New Roman" w:hAnsi="Times New Roman"/>
          <w:sz w:val="28"/>
          <w:szCs w:val="28"/>
        </w:rPr>
        <w:t xml:space="preserve"> места. Списо</w:t>
      </w:r>
      <w:r>
        <w:rPr>
          <w:rFonts w:ascii="Times New Roman" w:hAnsi="Times New Roman"/>
          <w:sz w:val="28"/>
          <w:szCs w:val="28"/>
        </w:rPr>
        <w:t xml:space="preserve">к чтецов, </w:t>
      </w:r>
      <w:r w:rsidRPr="00C466A9">
        <w:rPr>
          <w:rFonts w:ascii="Times New Roman" w:hAnsi="Times New Roman"/>
          <w:sz w:val="28"/>
          <w:szCs w:val="28"/>
        </w:rPr>
        <w:t>занявших призовые места, с краткими отзывами о них, направляется к указан</w:t>
      </w:r>
      <w:r>
        <w:rPr>
          <w:rFonts w:ascii="Times New Roman" w:hAnsi="Times New Roman"/>
          <w:sz w:val="28"/>
          <w:szCs w:val="28"/>
        </w:rPr>
        <w:t xml:space="preserve">ному сроку в УО района </w:t>
      </w:r>
    </w:p>
    <w:p w:rsidR="00333744" w:rsidRDefault="00573990" w:rsidP="00333744">
      <w:pPr>
        <w:pStyle w:val="a7"/>
        <w:ind w:firstLine="567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C466A9">
        <w:rPr>
          <w:rFonts w:ascii="Times New Roman" w:hAnsi="Times New Roman"/>
          <w:sz w:val="28"/>
          <w:szCs w:val="28"/>
        </w:rPr>
        <w:t xml:space="preserve">5. Районное жюри организует конкурс на лучшего чтеца и выявляет победителей и призеров. </w:t>
      </w:r>
    </w:p>
    <w:p w:rsidR="00573990" w:rsidRPr="00A468DC" w:rsidRDefault="00573990" w:rsidP="00333744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A468DC">
        <w:rPr>
          <w:rFonts w:ascii="Times New Roman" w:hAnsi="Times New Roman"/>
          <w:sz w:val="28"/>
          <w:szCs w:val="28"/>
        </w:rPr>
        <w:t>по 10-балльной шкале по следующим параметрам:</w:t>
      </w:r>
    </w:p>
    <w:p w:rsidR="00573990" w:rsidRPr="00A468DC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Style w:val="FontStyle47"/>
          <w:sz w:val="28"/>
          <w:szCs w:val="28"/>
        </w:rPr>
        <w:lastRenderedPageBreak/>
        <w:t>1.</w:t>
      </w:r>
      <w:r w:rsidRPr="00A468DC">
        <w:rPr>
          <w:rStyle w:val="FontStyle47"/>
          <w:sz w:val="28"/>
          <w:szCs w:val="28"/>
        </w:rPr>
        <w:t>Уровень исполнительского мастерства и техника исполнения (дикция, речевая техника, владение голосом);</w:t>
      </w:r>
    </w:p>
    <w:p w:rsidR="00573990" w:rsidRPr="00A468DC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A468DC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В</w:t>
      </w:r>
      <w:r w:rsidRPr="00A468DC">
        <w:rPr>
          <w:rFonts w:ascii="Times New Roman" w:hAnsi="Times New Roman"/>
          <w:sz w:val="28"/>
          <w:szCs w:val="28"/>
        </w:rPr>
        <w:t>ыбор текста произведения: органичность выбранного произведения исполнителю</w:t>
      </w:r>
      <w:r>
        <w:rPr>
          <w:rFonts w:ascii="Times New Roman" w:hAnsi="Times New Roman"/>
          <w:sz w:val="28"/>
          <w:szCs w:val="28"/>
        </w:rPr>
        <w:t>;</w:t>
      </w:r>
    </w:p>
    <w:p w:rsidR="00573990" w:rsidRPr="00A468DC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Г</w:t>
      </w:r>
      <w:r w:rsidRPr="00A468DC">
        <w:rPr>
          <w:rFonts w:ascii="Times New Roman" w:hAnsi="Times New Roman"/>
          <w:sz w:val="28"/>
          <w:szCs w:val="28"/>
        </w:rPr>
        <w:t>лубина проникновения в образную систему и смысловую структуру текста;</w:t>
      </w:r>
    </w:p>
    <w:p w:rsidR="00573990" w:rsidRPr="00A468DC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</w:t>
      </w:r>
      <w:r w:rsidRPr="00A468DC">
        <w:rPr>
          <w:rFonts w:ascii="Times New Roman" w:hAnsi="Times New Roman"/>
          <w:sz w:val="28"/>
          <w:szCs w:val="28"/>
        </w:rPr>
        <w:t>пособность оказывать эстетическое, интеллектуальное и эмоциональное воздействие на зрителя.</w:t>
      </w:r>
    </w:p>
    <w:p w:rsidR="00573990" w:rsidRPr="00A468DC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</w:p>
    <w:p w:rsidR="00573990" w:rsidRPr="00587444" w:rsidRDefault="00573990" w:rsidP="00573990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87444">
        <w:rPr>
          <w:rFonts w:ascii="Times New Roman" w:hAnsi="Times New Roman"/>
          <w:b/>
          <w:sz w:val="28"/>
          <w:szCs w:val="28"/>
          <w:u w:val="single"/>
        </w:rPr>
        <w:t>Награждение участников Конкурса и подведение итогов</w:t>
      </w:r>
    </w:p>
    <w:p w:rsidR="00573990" w:rsidRPr="00587444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587444">
        <w:rPr>
          <w:rFonts w:ascii="Times New Roman" w:hAnsi="Times New Roman"/>
          <w:sz w:val="28"/>
          <w:szCs w:val="28"/>
        </w:rPr>
        <w:t>Количество мест и призов школьного и районного этапов определяется соответствующими оргкомитетами.</w:t>
      </w:r>
    </w:p>
    <w:p w:rsidR="00573990" w:rsidRPr="00587444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587444">
        <w:rPr>
          <w:rFonts w:ascii="Times New Roman" w:hAnsi="Times New Roman"/>
          <w:sz w:val="28"/>
          <w:szCs w:val="28"/>
        </w:rPr>
        <w:t xml:space="preserve">Лучшие участники по решению жюри награждаются дипломами </w:t>
      </w:r>
      <w:r>
        <w:rPr>
          <w:rFonts w:ascii="Times New Roman" w:hAnsi="Times New Roman"/>
          <w:sz w:val="28"/>
          <w:szCs w:val="28"/>
        </w:rPr>
        <w:t>Управления образования</w:t>
      </w:r>
      <w:r w:rsidRPr="00587444">
        <w:rPr>
          <w:rFonts w:ascii="Times New Roman" w:hAnsi="Times New Roman"/>
          <w:sz w:val="28"/>
          <w:szCs w:val="28"/>
        </w:rPr>
        <w:t>.</w:t>
      </w:r>
    </w:p>
    <w:p w:rsidR="00573990" w:rsidRPr="00587444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73990" w:rsidRDefault="00573990" w:rsidP="00573990">
      <w:pPr>
        <w:spacing w:line="360" w:lineRule="auto"/>
        <w:jc w:val="center"/>
        <w:rPr>
          <w:b/>
          <w:bCs/>
          <w:sz w:val="28"/>
          <w:szCs w:val="28"/>
        </w:rPr>
      </w:pPr>
    </w:p>
    <w:p w:rsidR="00573990" w:rsidRDefault="00573990" w:rsidP="00573990">
      <w:pPr>
        <w:pStyle w:val="Style5"/>
        <w:widowControl/>
        <w:spacing w:before="47"/>
        <w:ind w:left="4559"/>
        <w:jc w:val="left"/>
        <w:rPr>
          <w:rStyle w:val="FontStyle46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3A3B21" w:rsidRDefault="003A3B21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3C58F4" w:rsidRDefault="003C58F4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3C58F4" w:rsidRDefault="003C58F4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3C58F4" w:rsidRDefault="003C58F4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3C58F4" w:rsidRDefault="003C58F4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Pr="003A3B21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3A3B21" w:rsidRPr="003A3B21" w:rsidRDefault="003A3B21" w:rsidP="003A3B21">
      <w:pPr>
        <w:jc w:val="right"/>
        <w:rPr>
          <w:b/>
          <w:i/>
        </w:rPr>
      </w:pPr>
      <w:r w:rsidRPr="003A3B21">
        <w:t xml:space="preserve">                                                                                        </w:t>
      </w:r>
      <w:r w:rsidRPr="003A3B21">
        <w:rPr>
          <w:b/>
          <w:i/>
        </w:rPr>
        <w:t>Приложение №2</w:t>
      </w:r>
    </w:p>
    <w:p w:rsidR="003A3B21" w:rsidRPr="003A3B21" w:rsidRDefault="003A3B21" w:rsidP="003A3B21">
      <w:pPr>
        <w:jc w:val="right"/>
        <w:rPr>
          <w:b/>
          <w:i/>
        </w:rPr>
      </w:pPr>
      <w:r w:rsidRPr="003A3B21">
        <w:rPr>
          <w:b/>
          <w:i/>
        </w:rPr>
        <w:t xml:space="preserve"> </w:t>
      </w:r>
    </w:p>
    <w:p w:rsidR="003A3B21" w:rsidRPr="003A3B21" w:rsidRDefault="003A3B21" w:rsidP="003A3B21">
      <w:pPr>
        <w:jc w:val="right"/>
        <w:rPr>
          <w:b/>
          <w:i/>
        </w:rPr>
      </w:pPr>
      <w:r w:rsidRPr="003A3B21">
        <w:rPr>
          <w:b/>
          <w:i/>
        </w:rPr>
        <w:t xml:space="preserve">                                                                          </w:t>
      </w:r>
      <w:r w:rsidR="003C58F4">
        <w:rPr>
          <w:b/>
          <w:i/>
        </w:rPr>
        <w:t xml:space="preserve">                  к приказу №128</w:t>
      </w:r>
      <w:r>
        <w:rPr>
          <w:b/>
          <w:i/>
        </w:rPr>
        <w:t xml:space="preserve">  от  </w:t>
      </w:r>
      <w:r w:rsidR="003C58F4">
        <w:rPr>
          <w:b/>
          <w:i/>
        </w:rPr>
        <w:t>04.12  2019</w:t>
      </w:r>
      <w:r w:rsidRPr="003A3B21">
        <w:rPr>
          <w:b/>
          <w:i/>
        </w:rPr>
        <w:t xml:space="preserve"> г.</w:t>
      </w:r>
    </w:p>
    <w:p w:rsidR="003A3B21" w:rsidRPr="003A3B21" w:rsidRDefault="003A3B21" w:rsidP="003A3B21">
      <w:pPr>
        <w:jc w:val="right"/>
        <w:rPr>
          <w:b/>
          <w:i/>
        </w:rPr>
      </w:pPr>
    </w:p>
    <w:p w:rsidR="003A3B21" w:rsidRPr="003A3B21" w:rsidRDefault="003A3B21" w:rsidP="003A3B21">
      <w:pPr>
        <w:jc w:val="right"/>
        <w:rPr>
          <w:b/>
          <w:i/>
        </w:rPr>
      </w:pPr>
    </w:p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D02F18" w:rsidRDefault="003A3B21" w:rsidP="003A3B21">
      <w:pPr>
        <w:jc w:val="center"/>
        <w:rPr>
          <w:b/>
        </w:rPr>
      </w:pPr>
      <w:r w:rsidRPr="00D02F18">
        <w:rPr>
          <w:b/>
        </w:rPr>
        <w:t>Оргкомитет</w:t>
      </w:r>
    </w:p>
    <w:p w:rsidR="003A3B21" w:rsidRPr="00D02F18" w:rsidRDefault="003A3B21" w:rsidP="003A3B21">
      <w:pPr>
        <w:jc w:val="center"/>
        <w:rPr>
          <w:b/>
        </w:rPr>
      </w:pPr>
    </w:p>
    <w:p w:rsidR="003A3B21" w:rsidRPr="00D02F18" w:rsidRDefault="003A3B21" w:rsidP="003A3B21">
      <w:pPr>
        <w:jc w:val="center"/>
        <w:rPr>
          <w:b/>
        </w:rPr>
      </w:pPr>
      <w:r w:rsidRPr="00D02F18">
        <w:rPr>
          <w:b/>
        </w:rPr>
        <w:t>по проведению районного конкурса на лучшего чтеца произведений дагестанских авторов на родных языках.</w:t>
      </w:r>
    </w:p>
    <w:p w:rsidR="003A3B21" w:rsidRPr="00D02F18" w:rsidRDefault="003A3B21" w:rsidP="003A3B21">
      <w:pPr>
        <w:rPr>
          <w:b/>
        </w:rPr>
      </w:pPr>
    </w:p>
    <w:p w:rsidR="003A3B21" w:rsidRPr="003A3B21" w:rsidRDefault="003A3B21" w:rsidP="003A3B21"/>
    <w:p w:rsidR="00DD39B1" w:rsidRPr="00223E2B" w:rsidRDefault="00DD39B1" w:rsidP="00DD39B1">
      <w:pPr>
        <w:widowControl/>
        <w:shd w:val="clear" w:color="auto" w:fill="FFFFFF"/>
        <w:suppressAutoHyphens w:val="0"/>
        <w:spacing w:before="150"/>
        <w:ind w:firstLine="567"/>
        <w:jc w:val="both"/>
        <w:rPr>
          <w:color w:val="434343"/>
          <w:szCs w:val="24"/>
        </w:rPr>
      </w:pPr>
      <w:r>
        <w:rPr>
          <w:color w:val="434343"/>
          <w:szCs w:val="24"/>
        </w:rPr>
        <w:t>1.</w:t>
      </w:r>
      <w:r w:rsidRPr="00223E2B">
        <w:rPr>
          <w:color w:val="434343"/>
          <w:szCs w:val="24"/>
        </w:rPr>
        <w:t>Шапиева Э.И.- председатель жюри;</w:t>
      </w:r>
    </w:p>
    <w:p w:rsidR="00DD39B1" w:rsidRPr="00223E2B" w:rsidRDefault="00DD39B1" w:rsidP="00DD39B1">
      <w:pPr>
        <w:widowControl/>
        <w:shd w:val="clear" w:color="auto" w:fill="FFFFFF"/>
        <w:suppressAutoHyphens w:val="0"/>
        <w:spacing w:before="150"/>
        <w:ind w:firstLine="567"/>
        <w:jc w:val="both"/>
        <w:rPr>
          <w:color w:val="434343"/>
          <w:szCs w:val="24"/>
        </w:rPr>
      </w:pPr>
      <w:r>
        <w:rPr>
          <w:color w:val="434343"/>
          <w:szCs w:val="24"/>
        </w:rPr>
        <w:t>2.</w:t>
      </w:r>
      <w:r w:rsidRPr="00223E2B">
        <w:rPr>
          <w:color w:val="434343"/>
          <w:szCs w:val="24"/>
        </w:rPr>
        <w:t>Гаджиева С.Х.- член жюри;</w:t>
      </w:r>
    </w:p>
    <w:p w:rsidR="00DD39B1" w:rsidRPr="00223E2B" w:rsidRDefault="00DD39B1" w:rsidP="00DD39B1">
      <w:pPr>
        <w:widowControl/>
        <w:shd w:val="clear" w:color="auto" w:fill="FFFFFF"/>
        <w:suppressAutoHyphens w:val="0"/>
        <w:spacing w:before="150"/>
        <w:ind w:firstLine="567"/>
        <w:jc w:val="both"/>
        <w:rPr>
          <w:color w:val="434343"/>
          <w:szCs w:val="24"/>
        </w:rPr>
      </w:pPr>
      <w:r>
        <w:rPr>
          <w:color w:val="434343"/>
          <w:szCs w:val="24"/>
        </w:rPr>
        <w:t>3.</w:t>
      </w:r>
      <w:r w:rsidRPr="00223E2B">
        <w:rPr>
          <w:color w:val="434343"/>
          <w:szCs w:val="24"/>
        </w:rPr>
        <w:t>Гасанова А.Г. – член жюри.</w:t>
      </w:r>
      <w:bookmarkStart w:id="0" w:name="_GoBack"/>
      <w:bookmarkEnd w:id="0"/>
    </w:p>
    <w:p w:rsidR="00DD39B1" w:rsidRPr="00637655" w:rsidRDefault="003C58F4" w:rsidP="00DD39B1">
      <w:pPr>
        <w:widowControl/>
        <w:shd w:val="clear" w:color="auto" w:fill="FFFFFF"/>
        <w:suppressAutoHyphens w:val="0"/>
        <w:spacing w:before="150"/>
        <w:ind w:firstLine="567"/>
        <w:jc w:val="both"/>
        <w:rPr>
          <w:color w:val="434343"/>
          <w:szCs w:val="24"/>
        </w:rPr>
      </w:pPr>
      <w:r>
        <w:rPr>
          <w:color w:val="434343"/>
          <w:szCs w:val="24"/>
        </w:rPr>
        <w:t>4</w:t>
      </w:r>
      <w:r w:rsidR="00DD39B1">
        <w:rPr>
          <w:color w:val="434343"/>
          <w:szCs w:val="24"/>
        </w:rPr>
        <w:t>.</w:t>
      </w:r>
      <w:r w:rsidR="00DD39B1" w:rsidRPr="00223E2B">
        <w:rPr>
          <w:color w:val="434343"/>
          <w:szCs w:val="24"/>
        </w:rPr>
        <w:t>Шамсудинова А.С. – член жюри.</w:t>
      </w:r>
    </w:p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6D009E" w:rsidRPr="003A3B21" w:rsidRDefault="00C04E55" w:rsidP="003A3B21">
      <w:r w:rsidRPr="003A3B21">
        <w:t xml:space="preserve">                </w:t>
      </w:r>
      <w:r w:rsidRPr="003A3B21">
        <w:br/>
      </w:r>
    </w:p>
    <w:p w:rsidR="00C04E55" w:rsidRPr="00550585" w:rsidRDefault="00C04E55" w:rsidP="00C04E55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sectPr w:rsidR="00C04E55" w:rsidRPr="0055058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2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3"/>
  </w:num>
  <w:num w:numId="5">
    <w:abstractNumId w:val="15"/>
  </w:num>
  <w:num w:numId="6">
    <w:abstractNumId w:val="4"/>
  </w:num>
  <w:num w:numId="7">
    <w:abstractNumId w:val="20"/>
  </w:num>
  <w:num w:numId="8">
    <w:abstractNumId w:val="18"/>
  </w:num>
  <w:num w:numId="9">
    <w:abstractNumId w:val="17"/>
  </w:num>
  <w:num w:numId="10">
    <w:abstractNumId w:val="5"/>
  </w:num>
  <w:num w:numId="11">
    <w:abstractNumId w:val="25"/>
  </w:num>
  <w:num w:numId="12">
    <w:abstractNumId w:val="12"/>
  </w:num>
  <w:num w:numId="13">
    <w:abstractNumId w:val="6"/>
  </w:num>
  <w:num w:numId="14">
    <w:abstractNumId w:val="10"/>
  </w:num>
  <w:num w:numId="15">
    <w:abstractNumId w:val="16"/>
  </w:num>
  <w:num w:numId="16">
    <w:abstractNumId w:val="26"/>
  </w:num>
  <w:num w:numId="17">
    <w:abstractNumId w:val="9"/>
  </w:num>
  <w:num w:numId="18">
    <w:abstractNumId w:val="22"/>
  </w:num>
  <w:num w:numId="19">
    <w:abstractNumId w:val="8"/>
  </w:num>
  <w:num w:numId="20">
    <w:abstractNumId w:val="2"/>
  </w:num>
  <w:num w:numId="21">
    <w:abstractNumId w:val="21"/>
  </w:num>
  <w:num w:numId="22">
    <w:abstractNumId w:val="11"/>
  </w:num>
  <w:num w:numId="23">
    <w:abstractNumId w:val="14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47B0D"/>
    <w:rsid w:val="000C75F2"/>
    <w:rsid w:val="000F73DC"/>
    <w:rsid w:val="00136483"/>
    <w:rsid w:val="00180256"/>
    <w:rsid w:val="0019089A"/>
    <w:rsid w:val="00194ACC"/>
    <w:rsid w:val="001B52A8"/>
    <w:rsid w:val="00212169"/>
    <w:rsid w:val="00243C49"/>
    <w:rsid w:val="002B5D69"/>
    <w:rsid w:val="002C4633"/>
    <w:rsid w:val="002D3200"/>
    <w:rsid w:val="0031693F"/>
    <w:rsid w:val="003253F7"/>
    <w:rsid w:val="00333744"/>
    <w:rsid w:val="0036109F"/>
    <w:rsid w:val="00377D6D"/>
    <w:rsid w:val="003834DA"/>
    <w:rsid w:val="00384827"/>
    <w:rsid w:val="0039317F"/>
    <w:rsid w:val="003A3B21"/>
    <w:rsid w:val="003C069D"/>
    <w:rsid w:val="003C171C"/>
    <w:rsid w:val="003C58F4"/>
    <w:rsid w:val="003E6B08"/>
    <w:rsid w:val="003F1FE1"/>
    <w:rsid w:val="004000A3"/>
    <w:rsid w:val="0042684B"/>
    <w:rsid w:val="00440675"/>
    <w:rsid w:val="004A471A"/>
    <w:rsid w:val="004B7607"/>
    <w:rsid w:val="004D3007"/>
    <w:rsid w:val="005033F0"/>
    <w:rsid w:val="00524EA4"/>
    <w:rsid w:val="00527FEB"/>
    <w:rsid w:val="00550585"/>
    <w:rsid w:val="00573990"/>
    <w:rsid w:val="005A0155"/>
    <w:rsid w:val="005A502C"/>
    <w:rsid w:val="005B4AAC"/>
    <w:rsid w:val="005D22CF"/>
    <w:rsid w:val="005E78D0"/>
    <w:rsid w:val="005F1A72"/>
    <w:rsid w:val="00600F17"/>
    <w:rsid w:val="006120FB"/>
    <w:rsid w:val="00615A93"/>
    <w:rsid w:val="00624D2E"/>
    <w:rsid w:val="00651A58"/>
    <w:rsid w:val="0069057B"/>
    <w:rsid w:val="006D009E"/>
    <w:rsid w:val="006E7C1C"/>
    <w:rsid w:val="00701245"/>
    <w:rsid w:val="007017E9"/>
    <w:rsid w:val="00703915"/>
    <w:rsid w:val="0071372C"/>
    <w:rsid w:val="00742579"/>
    <w:rsid w:val="00762A15"/>
    <w:rsid w:val="007D64B7"/>
    <w:rsid w:val="007F4021"/>
    <w:rsid w:val="007F6AAF"/>
    <w:rsid w:val="008367F4"/>
    <w:rsid w:val="00884448"/>
    <w:rsid w:val="008859A9"/>
    <w:rsid w:val="0089226B"/>
    <w:rsid w:val="008B4FB2"/>
    <w:rsid w:val="008C2BD9"/>
    <w:rsid w:val="00943C1A"/>
    <w:rsid w:val="009601B0"/>
    <w:rsid w:val="009748E0"/>
    <w:rsid w:val="009751A8"/>
    <w:rsid w:val="00985F49"/>
    <w:rsid w:val="009B50A2"/>
    <w:rsid w:val="009D376C"/>
    <w:rsid w:val="009E5BF0"/>
    <w:rsid w:val="00A11ED0"/>
    <w:rsid w:val="00A131A0"/>
    <w:rsid w:val="00A3693C"/>
    <w:rsid w:val="00A450BE"/>
    <w:rsid w:val="00A540D7"/>
    <w:rsid w:val="00A82B54"/>
    <w:rsid w:val="00A93151"/>
    <w:rsid w:val="00A940A8"/>
    <w:rsid w:val="00AC13F6"/>
    <w:rsid w:val="00AC5E5A"/>
    <w:rsid w:val="00AD23D9"/>
    <w:rsid w:val="00AD3050"/>
    <w:rsid w:val="00AD5326"/>
    <w:rsid w:val="00AE3E84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935"/>
    <w:rsid w:val="00CE2E5B"/>
    <w:rsid w:val="00D02C9D"/>
    <w:rsid w:val="00D02F18"/>
    <w:rsid w:val="00D056DA"/>
    <w:rsid w:val="00D12F6B"/>
    <w:rsid w:val="00D1711C"/>
    <w:rsid w:val="00D918C8"/>
    <w:rsid w:val="00DD36D8"/>
    <w:rsid w:val="00DD39B1"/>
    <w:rsid w:val="00DF2314"/>
    <w:rsid w:val="00DF6B92"/>
    <w:rsid w:val="00E07B76"/>
    <w:rsid w:val="00E37A59"/>
    <w:rsid w:val="00E6149A"/>
    <w:rsid w:val="00E65110"/>
    <w:rsid w:val="00E911AD"/>
    <w:rsid w:val="00E96B98"/>
    <w:rsid w:val="00EF080C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99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99"/>
    <w:qFormat/>
    <w:rsid w:val="00A3693C"/>
    <w:pPr>
      <w:ind w:left="720"/>
      <w:contextualSpacing/>
    </w:pPr>
  </w:style>
  <w:style w:type="table" w:styleId="aa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uiPriority w:val="10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3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573990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99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99"/>
    <w:qFormat/>
    <w:rsid w:val="00A3693C"/>
    <w:pPr>
      <w:ind w:left="720"/>
      <w:contextualSpacing/>
    </w:pPr>
  </w:style>
  <w:style w:type="table" w:styleId="aa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uiPriority w:val="10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3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573990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2019-12-09T07:22:00Z</cp:lastPrinted>
  <dcterms:created xsi:type="dcterms:W3CDTF">2019-12-09T07:22:00Z</dcterms:created>
  <dcterms:modified xsi:type="dcterms:W3CDTF">2019-12-09T07:23:00Z</dcterms:modified>
</cp:coreProperties>
</file>