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81021C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7836AD" w:rsidRDefault="00BC32FE" w:rsidP="00783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ПРИКАЗ</w:t>
      </w:r>
    </w:p>
    <w:p w:rsidR="007A5407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1021C">
        <w:rPr>
          <w:rFonts w:ascii="Times New Roman" w:hAnsi="Times New Roman"/>
          <w:sz w:val="28"/>
          <w:szCs w:val="28"/>
        </w:rPr>
        <w:t>от «</w:t>
      </w:r>
      <w:r w:rsidR="00266C3B">
        <w:rPr>
          <w:rFonts w:ascii="Times New Roman" w:hAnsi="Times New Roman"/>
          <w:sz w:val="28"/>
          <w:szCs w:val="28"/>
        </w:rPr>
        <w:t>20</w:t>
      </w:r>
      <w:r w:rsidR="001D5239" w:rsidRPr="0081021C">
        <w:rPr>
          <w:rFonts w:ascii="Times New Roman" w:hAnsi="Times New Roman"/>
          <w:sz w:val="28"/>
          <w:szCs w:val="28"/>
        </w:rPr>
        <w:t xml:space="preserve">» </w:t>
      </w:r>
      <w:r w:rsidR="00266C3B">
        <w:rPr>
          <w:rFonts w:ascii="Times New Roman" w:hAnsi="Times New Roman"/>
          <w:sz w:val="28"/>
          <w:szCs w:val="28"/>
        </w:rPr>
        <w:t xml:space="preserve"> 01</w:t>
      </w:r>
      <w:r w:rsidRPr="0081021C">
        <w:rPr>
          <w:rFonts w:ascii="Times New Roman" w:hAnsi="Times New Roman"/>
          <w:sz w:val="28"/>
          <w:szCs w:val="28"/>
        </w:rPr>
        <w:t xml:space="preserve"> </w:t>
      </w:r>
      <w:r w:rsidR="00D17200">
        <w:rPr>
          <w:rFonts w:ascii="Times New Roman" w:hAnsi="Times New Roman"/>
          <w:sz w:val="28"/>
          <w:szCs w:val="28"/>
        </w:rPr>
        <w:t xml:space="preserve"> </w:t>
      </w:r>
      <w:r w:rsidR="00266C3B">
        <w:rPr>
          <w:rFonts w:ascii="Times New Roman" w:hAnsi="Times New Roman"/>
          <w:sz w:val="28"/>
          <w:szCs w:val="28"/>
        </w:rPr>
        <w:t>2020</w:t>
      </w:r>
      <w:r w:rsidRPr="0081021C">
        <w:rPr>
          <w:rFonts w:ascii="Times New Roman" w:hAnsi="Times New Roman"/>
          <w:sz w:val="28"/>
          <w:szCs w:val="28"/>
        </w:rPr>
        <w:t xml:space="preserve"> г</w:t>
      </w:r>
      <w:r w:rsidR="00B9613A" w:rsidRPr="0081021C">
        <w:rPr>
          <w:rFonts w:ascii="Times New Roman" w:hAnsi="Times New Roman"/>
          <w:sz w:val="28"/>
          <w:szCs w:val="28"/>
        </w:rPr>
        <w:t>.</w:t>
      </w:r>
      <w:r w:rsidRPr="0081021C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9613A" w:rsidRPr="0081021C">
        <w:rPr>
          <w:rFonts w:ascii="Times New Roman" w:hAnsi="Times New Roman"/>
          <w:sz w:val="28"/>
          <w:szCs w:val="28"/>
        </w:rPr>
        <w:t xml:space="preserve">          </w:t>
      </w:r>
      <w:r w:rsidRPr="0081021C">
        <w:rPr>
          <w:rFonts w:ascii="Times New Roman" w:hAnsi="Times New Roman"/>
          <w:sz w:val="28"/>
          <w:szCs w:val="28"/>
        </w:rPr>
        <w:t xml:space="preserve">                 №</w:t>
      </w:r>
      <w:r w:rsidR="001D5239" w:rsidRPr="0081021C">
        <w:rPr>
          <w:rFonts w:ascii="Times New Roman" w:hAnsi="Times New Roman"/>
          <w:sz w:val="28"/>
          <w:szCs w:val="28"/>
        </w:rPr>
        <w:t xml:space="preserve"> </w:t>
      </w:r>
      <w:r w:rsidR="00266C3B">
        <w:rPr>
          <w:rFonts w:ascii="Times New Roman" w:hAnsi="Times New Roman"/>
          <w:sz w:val="28"/>
          <w:szCs w:val="28"/>
        </w:rPr>
        <w:t>7</w:t>
      </w:r>
    </w:p>
    <w:p w:rsidR="009B6B01" w:rsidRDefault="009B6B01" w:rsidP="004176E7">
      <w:pPr>
        <w:pStyle w:val="Default"/>
        <w:rPr>
          <w:sz w:val="28"/>
          <w:szCs w:val="28"/>
        </w:rPr>
      </w:pPr>
    </w:p>
    <w:p w:rsidR="0021668D" w:rsidRPr="007836AD" w:rsidRDefault="004575BA" w:rsidP="000B4966">
      <w:pPr>
        <w:pStyle w:val="a7"/>
        <w:shd w:val="clear" w:color="auto" w:fill="FFFFFF"/>
        <w:spacing w:before="107" w:beforeAutospacing="0" w:after="0" w:afterAutospacing="0"/>
        <w:rPr>
          <w:rStyle w:val="a5"/>
          <w:i/>
        </w:rPr>
      </w:pPr>
      <w:r w:rsidRPr="007836AD">
        <w:t xml:space="preserve"> </w:t>
      </w:r>
      <w:r w:rsidR="000B4966" w:rsidRPr="007836AD">
        <w:rPr>
          <w:rStyle w:val="a5"/>
          <w:i/>
        </w:rPr>
        <w:t xml:space="preserve">О проведении  муниципального этапа </w:t>
      </w:r>
    </w:p>
    <w:p w:rsidR="000B4966" w:rsidRPr="007836AD" w:rsidRDefault="000B4966" w:rsidP="000B4966">
      <w:pPr>
        <w:pStyle w:val="a7"/>
        <w:shd w:val="clear" w:color="auto" w:fill="FFFFFF"/>
        <w:spacing w:before="107" w:beforeAutospacing="0" w:after="0" w:afterAutospacing="0"/>
        <w:rPr>
          <w:rStyle w:val="a5"/>
          <w:i/>
        </w:rPr>
      </w:pPr>
      <w:r w:rsidRPr="007836AD">
        <w:rPr>
          <w:rStyle w:val="a5"/>
          <w:i/>
        </w:rPr>
        <w:t>республиканского конкурса «Луч</w:t>
      </w:r>
      <w:r w:rsidR="003777CA" w:rsidRPr="007836AD">
        <w:rPr>
          <w:rStyle w:val="a5"/>
          <w:i/>
        </w:rPr>
        <w:t>ший учитель</w:t>
      </w:r>
      <w:r w:rsidR="00266C3B">
        <w:rPr>
          <w:rStyle w:val="a5"/>
          <w:i/>
        </w:rPr>
        <w:t xml:space="preserve"> родного языка – 2020</w:t>
      </w:r>
      <w:r w:rsidRPr="007836AD">
        <w:rPr>
          <w:rStyle w:val="a5"/>
          <w:i/>
        </w:rPr>
        <w:t>»</w:t>
      </w:r>
    </w:p>
    <w:p w:rsidR="000B4966" w:rsidRPr="007836AD" w:rsidRDefault="000B4966" w:rsidP="000B4966">
      <w:pPr>
        <w:pStyle w:val="a7"/>
        <w:shd w:val="clear" w:color="auto" w:fill="FFFFFF"/>
        <w:spacing w:before="0" w:beforeAutospacing="0" w:after="0" w:afterAutospacing="0"/>
        <w:rPr>
          <w:rStyle w:val="a5"/>
          <w:b w:val="0"/>
        </w:rPr>
      </w:pPr>
      <w:r w:rsidRPr="007836AD">
        <w:rPr>
          <w:rStyle w:val="a5"/>
          <w:b w:val="0"/>
        </w:rPr>
        <w:t>  </w:t>
      </w:r>
    </w:p>
    <w:p w:rsidR="00266C3B" w:rsidRPr="00266C3B" w:rsidRDefault="00266C3B" w:rsidP="00266C3B">
      <w:pPr>
        <w:shd w:val="clear" w:color="auto" w:fill="FFFFFF"/>
        <w:spacing w:before="107"/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266C3B">
        <w:rPr>
          <w:rFonts w:ascii="Times New Roman" w:hAnsi="Times New Roman"/>
          <w:sz w:val="24"/>
          <w:szCs w:val="24"/>
        </w:rPr>
        <w:t>В целях сохранения и развития языкового многообразия Республики Дагестан, повышения престижа предмета «родной язык» в образовательных организациях,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поощрения творчески работающих учителей родных языков и литератур и распространения их педагогического опыта</w:t>
      </w:r>
      <w:proofErr w:type="gramEnd"/>
    </w:p>
    <w:p w:rsidR="000B4966" w:rsidRPr="007836AD" w:rsidRDefault="000B4966" w:rsidP="007836AD">
      <w:pPr>
        <w:shd w:val="clear" w:color="auto" w:fill="FFFFFF"/>
        <w:spacing w:before="107"/>
        <w:ind w:firstLine="567"/>
        <w:jc w:val="center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ПРИКАЗЫВАЮ:</w:t>
      </w:r>
    </w:p>
    <w:p w:rsidR="000B4966" w:rsidRPr="007836AD" w:rsidRDefault="000B4966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1. Провести  муниципальный этап республиканского конкурса «Луч</w:t>
      </w:r>
      <w:r w:rsidR="00266C3B">
        <w:rPr>
          <w:rStyle w:val="a5"/>
          <w:rFonts w:ascii="Times New Roman" w:hAnsi="Times New Roman"/>
          <w:b w:val="0"/>
          <w:sz w:val="24"/>
          <w:szCs w:val="24"/>
        </w:rPr>
        <w:t>ший учитель родного языка – 2020</w:t>
      </w:r>
      <w:r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» (далее - Конкурс) </w:t>
      </w:r>
      <w:r w:rsidR="00266C3B">
        <w:rPr>
          <w:rStyle w:val="a5"/>
          <w:rFonts w:ascii="Times New Roman" w:hAnsi="Times New Roman"/>
          <w:sz w:val="24"/>
          <w:szCs w:val="24"/>
        </w:rPr>
        <w:t>13</w:t>
      </w:r>
      <w:r w:rsidR="003777CA" w:rsidRPr="007836AD">
        <w:rPr>
          <w:rStyle w:val="a5"/>
          <w:rFonts w:ascii="Times New Roman" w:hAnsi="Times New Roman"/>
          <w:sz w:val="24"/>
          <w:szCs w:val="24"/>
        </w:rPr>
        <w:t>-</w:t>
      </w:r>
      <w:r w:rsidR="00266C3B">
        <w:rPr>
          <w:rStyle w:val="a5"/>
          <w:rFonts w:ascii="Times New Roman" w:hAnsi="Times New Roman"/>
          <w:sz w:val="24"/>
          <w:szCs w:val="24"/>
        </w:rPr>
        <w:t>15 февраля 2020</w:t>
      </w:r>
      <w:r w:rsidRPr="007836AD">
        <w:rPr>
          <w:rStyle w:val="a5"/>
          <w:rFonts w:ascii="Times New Roman" w:hAnsi="Times New Roman"/>
          <w:sz w:val="24"/>
          <w:szCs w:val="24"/>
        </w:rPr>
        <w:t xml:space="preserve"> г. на базе МКОУ «</w:t>
      </w:r>
      <w:proofErr w:type="gramStart"/>
      <w:r w:rsidR="00C73F8E" w:rsidRPr="007836AD">
        <w:rPr>
          <w:rStyle w:val="a5"/>
          <w:rFonts w:ascii="Times New Roman" w:hAnsi="Times New Roman"/>
          <w:sz w:val="24"/>
          <w:szCs w:val="24"/>
        </w:rPr>
        <w:t>Ботлихская</w:t>
      </w:r>
      <w:proofErr w:type="gramEnd"/>
      <w:r w:rsidR="003777CA" w:rsidRPr="007836AD">
        <w:rPr>
          <w:rStyle w:val="a5"/>
          <w:rFonts w:ascii="Times New Roman" w:hAnsi="Times New Roman"/>
          <w:sz w:val="24"/>
          <w:szCs w:val="24"/>
        </w:rPr>
        <w:t xml:space="preserve"> СОШ</w:t>
      </w:r>
      <w:r w:rsidR="00C73F8E" w:rsidRPr="007836AD">
        <w:rPr>
          <w:rStyle w:val="a5"/>
          <w:rFonts w:ascii="Times New Roman" w:hAnsi="Times New Roman"/>
          <w:sz w:val="24"/>
          <w:szCs w:val="24"/>
        </w:rPr>
        <w:t xml:space="preserve"> №2</w:t>
      </w:r>
      <w:r w:rsidRPr="007836AD">
        <w:rPr>
          <w:rStyle w:val="a5"/>
          <w:rFonts w:ascii="Times New Roman" w:hAnsi="Times New Roman"/>
          <w:sz w:val="24"/>
          <w:szCs w:val="24"/>
        </w:rPr>
        <w:t>».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  <w:r w:rsidRPr="007836AD">
        <w:rPr>
          <w:rStyle w:val="a5"/>
          <w:rFonts w:ascii="Times New Roman" w:hAnsi="Times New Roman"/>
          <w:sz w:val="24"/>
          <w:szCs w:val="24"/>
        </w:rPr>
        <w:t>2. Утвердить: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2.1. </w:t>
      </w:r>
      <w:r w:rsidR="005A37FB" w:rsidRPr="007836AD">
        <w:rPr>
          <w:rStyle w:val="a5"/>
          <w:rFonts w:ascii="Times New Roman" w:hAnsi="Times New Roman"/>
          <w:b w:val="0"/>
          <w:sz w:val="24"/>
          <w:szCs w:val="24"/>
        </w:rPr>
        <w:t>п</w:t>
      </w:r>
      <w:r w:rsidRPr="007836AD">
        <w:rPr>
          <w:rStyle w:val="a5"/>
          <w:rFonts w:ascii="Times New Roman" w:hAnsi="Times New Roman"/>
          <w:b w:val="0"/>
          <w:sz w:val="24"/>
          <w:szCs w:val="24"/>
        </w:rPr>
        <w:t>оложение о Конкурсе (приложение № 1);</w:t>
      </w:r>
    </w:p>
    <w:p w:rsidR="000B4966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2.2. состав оргком</w:t>
      </w:r>
      <w:r w:rsidR="00426978">
        <w:rPr>
          <w:rStyle w:val="a5"/>
          <w:rFonts w:ascii="Times New Roman" w:hAnsi="Times New Roman"/>
          <w:b w:val="0"/>
          <w:sz w:val="24"/>
          <w:szCs w:val="24"/>
        </w:rPr>
        <w:t>итета Конкурса (приложение № 2).</w:t>
      </w:r>
    </w:p>
    <w:p w:rsidR="00426978" w:rsidRPr="007836AD" w:rsidRDefault="00426978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  <w:r w:rsidRPr="007836AD">
        <w:rPr>
          <w:rStyle w:val="a5"/>
          <w:rFonts w:ascii="Times New Roman" w:hAnsi="Times New Roman"/>
          <w:sz w:val="24"/>
          <w:szCs w:val="24"/>
        </w:rPr>
        <w:t>3. Оргкомитету Конкурса (</w:t>
      </w:r>
      <w:proofErr w:type="spellStart"/>
      <w:r w:rsidR="00C73F8E" w:rsidRPr="007836AD">
        <w:rPr>
          <w:rStyle w:val="a5"/>
          <w:rFonts w:ascii="Times New Roman" w:hAnsi="Times New Roman"/>
          <w:sz w:val="24"/>
          <w:szCs w:val="24"/>
        </w:rPr>
        <w:t>Шапиевой</w:t>
      </w:r>
      <w:proofErr w:type="spellEnd"/>
      <w:r w:rsidR="00C73F8E" w:rsidRPr="007836AD">
        <w:rPr>
          <w:rStyle w:val="a5"/>
          <w:rFonts w:ascii="Times New Roman" w:hAnsi="Times New Roman"/>
          <w:sz w:val="24"/>
          <w:szCs w:val="24"/>
        </w:rPr>
        <w:t xml:space="preserve"> Э.И.</w:t>
      </w:r>
      <w:r w:rsidRPr="007836AD">
        <w:rPr>
          <w:rStyle w:val="a5"/>
          <w:rFonts w:ascii="Times New Roman" w:hAnsi="Times New Roman"/>
          <w:sz w:val="24"/>
          <w:szCs w:val="24"/>
        </w:rPr>
        <w:t>):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3.1. Обеспечить высокий уровень проведения Конкурса, широкое освещение его хода и итогов в районных средствах массовой информации.</w:t>
      </w:r>
    </w:p>
    <w:p w:rsidR="000B4966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3.2. Подвести итоги Конкурса с награждением победителей </w:t>
      </w:r>
      <w:r w:rsidR="00266C3B">
        <w:rPr>
          <w:rStyle w:val="a5"/>
          <w:rFonts w:ascii="Times New Roman" w:hAnsi="Times New Roman"/>
          <w:b w:val="0"/>
          <w:sz w:val="24"/>
          <w:szCs w:val="24"/>
        </w:rPr>
        <w:t>15 февраля 2020</w:t>
      </w:r>
      <w:r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 г.</w:t>
      </w:r>
    </w:p>
    <w:p w:rsidR="007836AD" w:rsidRPr="007836AD" w:rsidRDefault="007836AD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  <w:r w:rsidRPr="007836AD">
        <w:rPr>
          <w:rStyle w:val="a5"/>
          <w:rFonts w:ascii="Times New Roman" w:hAnsi="Times New Roman"/>
          <w:sz w:val="24"/>
          <w:szCs w:val="24"/>
        </w:rPr>
        <w:t>4. Информационно-мето</w:t>
      </w:r>
      <w:bookmarkStart w:id="0" w:name="_GoBack"/>
      <w:bookmarkEnd w:id="0"/>
      <w:r w:rsidRPr="007836AD">
        <w:rPr>
          <w:rStyle w:val="a5"/>
          <w:rFonts w:ascii="Times New Roman" w:hAnsi="Times New Roman"/>
          <w:sz w:val="24"/>
          <w:szCs w:val="24"/>
        </w:rPr>
        <w:t>дическому центру: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4.1.  Подготовить конкурсные задания для участников Конкурса.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4.2. Обеспечить проведение необходимой подготовительной работы, консультаций, оказание методической помощи участникам Конкурса.</w:t>
      </w: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5. Настоящий приказ довести до сведения руководителей школ. </w:t>
      </w:r>
    </w:p>
    <w:p w:rsid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6. Контроль исполнения приказа возложить на директора ИМЦ </w:t>
      </w:r>
      <w:proofErr w:type="spellStart"/>
      <w:r w:rsidR="00C73F8E" w:rsidRPr="007836AD">
        <w:rPr>
          <w:rStyle w:val="a5"/>
          <w:rFonts w:ascii="Times New Roman" w:hAnsi="Times New Roman"/>
          <w:b w:val="0"/>
          <w:sz w:val="24"/>
          <w:szCs w:val="24"/>
        </w:rPr>
        <w:t>Шапиеву</w:t>
      </w:r>
      <w:proofErr w:type="spellEnd"/>
      <w:r w:rsidR="00C73F8E" w:rsidRPr="007836AD">
        <w:rPr>
          <w:rStyle w:val="a5"/>
          <w:rFonts w:ascii="Times New Roman" w:hAnsi="Times New Roman"/>
          <w:b w:val="0"/>
          <w:sz w:val="24"/>
          <w:szCs w:val="24"/>
        </w:rPr>
        <w:t xml:space="preserve"> Э.И.</w:t>
      </w:r>
      <w:r w:rsidRPr="007836AD">
        <w:rPr>
          <w:rStyle w:val="a5"/>
          <w:rFonts w:ascii="Times New Roman" w:hAnsi="Times New Roman"/>
          <w:b w:val="0"/>
          <w:sz w:val="24"/>
          <w:szCs w:val="24"/>
        </w:rPr>
        <w:t> </w:t>
      </w:r>
    </w:p>
    <w:p w:rsidR="007836AD" w:rsidRDefault="007836AD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</w:p>
    <w:p w:rsidR="000B4966" w:rsidRPr="007836AD" w:rsidRDefault="000B4966" w:rsidP="007836AD">
      <w:pPr>
        <w:pStyle w:val="a4"/>
        <w:rPr>
          <w:rStyle w:val="a5"/>
          <w:rFonts w:ascii="Times New Roman" w:hAnsi="Times New Roman"/>
          <w:b w:val="0"/>
          <w:sz w:val="24"/>
          <w:szCs w:val="24"/>
        </w:rPr>
      </w:pPr>
      <w:r w:rsidRPr="007836AD">
        <w:rPr>
          <w:rStyle w:val="a5"/>
          <w:rFonts w:ascii="Times New Roman" w:hAnsi="Times New Roman"/>
          <w:b w:val="0"/>
          <w:sz w:val="24"/>
          <w:szCs w:val="24"/>
        </w:rPr>
        <w:t> </w:t>
      </w:r>
    </w:p>
    <w:p w:rsidR="000B4966" w:rsidRPr="007836AD" w:rsidRDefault="00266C3B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Н</w:t>
      </w:r>
      <w:r w:rsidR="000B4966" w:rsidRPr="007836AD">
        <w:rPr>
          <w:rStyle w:val="a5"/>
          <w:rFonts w:ascii="Times New Roman" w:hAnsi="Times New Roman"/>
          <w:sz w:val="24"/>
          <w:szCs w:val="24"/>
        </w:rPr>
        <w:t>ачальник</w:t>
      </w:r>
      <w:r>
        <w:rPr>
          <w:rStyle w:val="a5"/>
          <w:rFonts w:ascii="Times New Roman" w:hAnsi="Times New Roman"/>
          <w:sz w:val="24"/>
          <w:szCs w:val="24"/>
        </w:rPr>
        <w:t xml:space="preserve"> </w:t>
      </w:r>
      <w:r w:rsidR="000B4966" w:rsidRPr="007836AD">
        <w:rPr>
          <w:rStyle w:val="a5"/>
          <w:rFonts w:ascii="Times New Roman" w:hAnsi="Times New Roman"/>
          <w:sz w:val="24"/>
          <w:szCs w:val="24"/>
        </w:rPr>
        <w:t xml:space="preserve"> управления образования</w:t>
      </w:r>
    </w:p>
    <w:p w:rsidR="000B4966" w:rsidRDefault="000B4966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  <w:r w:rsidRPr="007836AD">
        <w:rPr>
          <w:rStyle w:val="a5"/>
          <w:rFonts w:ascii="Times New Roman" w:hAnsi="Times New Roman"/>
          <w:sz w:val="24"/>
          <w:szCs w:val="24"/>
        </w:rPr>
        <w:t xml:space="preserve">АМР «Ботлихский район»                                              </w:t>
      </w:r>
      <w:r w:rsidR="00266C3B">
        <w:rPr>
          <w:rStyle w:val="a5"/>
          <w:rFonts w:ascii="Times New Roman" w:hAnsi="Times New Roman"/>
          <w:sz w:val="24"/>
          <w:szCs w:val="24"/>
        </w:rPr>
        <w:t xml:space="preserve">           </w:t>
      </w:r>
      <w:proofErr w:type="spellStart"/>
      <w:r w:rsidR="00266C3B">
        <w:rPr>
          <w:rStyle w:val="a5"/>
          <w:rFonts w:ascii="Times New Roman" w:hAnsi="Times New Roman"/>
          <w:sz w:val="24"/>
          <w:szCs w:val="24"/>
        </w:rPr>
        <w:t>Г.М.Измаилов</w:t>
      </w:r>
      <w:proofErr w:type="spellEnd"/>
    </w:p>
    <w:p w:rsidR="007836AD" w:rsidRDefault="007836AD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7836AD" w:rsidRPr="007836AD" w:rsidRDefault="007836AD" w:rsidP="007836AD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21668D" w:rsidRPr="007836AD" w:rsidRDefault="00C73F8E" w:rsidP="007836AD">
      <w:pPr>
        <w:pStyle w:val="a4"/>
      </w:pPr>
      <w:r w:rsidRPr="007836AD">
        <w:t xml:space="preserve">С приказом </w:t>
      </w:r>
      <w:proofErr w:type="gramStart"/>
      <w:r w:rsidRPr="007836AD">
        <w:t>ознакомлена</w:t>
      </w:r>
      <w:proofErr w:type="gramEnd"/>
      <w:r w:rsidRPr="007836AD">
        <w:t xml:space="preserve">: </w:t>
      </w:r>
    </w:p>
    <w:p w:rsidR="003777CA" w:rsidRDefault="00266C3B" w:rsidP="007836AD">
      <w:pPr>
        <w:pStyle w:val="a4"/>
      </w:pPr>
      <w:r>
        <w:t>20.01.2020</w:t>
      </w:r>
      <w:r w:rsidR="00C73F8E" w:rsidRPr="007836AD">
        <w:t xml:space="preserve">г.                           </w:t>
      </w:r>
      <w:r w:rsidR="007836AD">
        <w:t xml:space="preserve">              </w:t>
      </w:r>
      <w:proofErr w:type="spellStart"/>
      <w:r w:rsidR="007836AD">
        <w:t>Э.Шапиева</w:t>
      </w:r>
      <w:proofErr w:type="spellEnd"/>
    </w:p>
    <w:p w:rsidR="007836AD" w:rsidRDefault="007836AD" w:rsidP="007836AD">
      <w:pPr>
        <w:pStyle w:val="a4"/>
      </w:pPr>
    </w:p>
    <w:p w:rsidR="007836AD" w:rsidRPr="007836AD" w:rsidRDefault="007836AD" w:rsidP="007836AD">
      <w:pPr>
        <w:pStyle w:val="a4"/>
      </w:pPr>
    </w:p>
    <w:p w:rsidR="003777CA" w:rsidRPr="0021668D" w:rsidRDefault="003777CA" w:rsidP="000B4966">
      <w:p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</w:p>
    <w:p w:rsidR="000B4966" w:rsidRPr="0021668D" w:rsidRDefault="000B4966" w:rsidP="000B4966">
      <w:pPr>
        <w:jc w:val="right"/>
        <w:rPr>
          <w:rFonts w:ascii="Times New Roman" w:hAnsi="Times New Roman"/>
          <w:sz w:val="24"/>
          <w:szCs w:val="24"/>
        </w:rPr>
      </w:pPr>
      <w:r w:rsidRPr="0021668D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0B4966" w:rsidRPr="007836AD" w:rsidRDefault="000B4966" w:rsidP="007836AD">
      <w:pPr>
        <w:jc w:val="right"/>
        <w:rPr>
          <w:rFonts w:ascii="Times New Roman" w:hAnsi="Times New Roman"/>
          <w:sz w:val="24"/>
          <w:szCs w:val="24"/>
        </w:rPr>
      </w:pPr>
      <w:r w:rsidRPr="0021668D">
        <w:rPr>
          <w:rFonts w:ascii="Times New Roman" w:hAnsi="Times New Roman"/>
          <w:sz w:val="24"/>
          <w:szCs w:val="24"/>
        </w:rPr>
        <w:t xml:space="preserve">к приказу УО АМР «Ботлихский район» </w:t>
      </w:r>
      <w:r w:rsidR="006A5B43">
        <w:rPr>
          <w:rFonts w:ascii="Times New Roman" w:hAnsi="Times New Roman"/>
          <w:sz w:val="24"/>
          <w:szCs w:val="24"/>
        </w:rPr>
        <w:t xml:space="preserve"> от 20.01.2020</w:t>
      </w:r>
      <w:r w:rsidR="0021668D">
        <w:rPr>
          <w:rFonts w:ascii="Times New Roman" w:hAnsi="Times New Roman"/>
          <w:sz w:val="24"/>
          <w:szCs w:val="24"/>
        </w:rPr>
        <w:t>г.</w:t>
      </w:r>
      <w:r w:rsidR="006A5B43">
        <w:rPr>
          <w:rFonts w:ascii="Times New Roman" w:hAnsi="Times New Roman"/>
          <w:sz w:val="24"/>
          <w:szCs w:val="24"/>
        </w:rPr>
        <w:t>, № 7</w:t>
      </w:r>
    </w:p>
    <w:p w:rsidR="000B4966" w:rsidRPr="00C73F8E" w:rsidRDefault="000B4966" w:rsidP="000B4966">
      <w:pPr>
        <w:jc w:val="center"/>
        <w:rPr>
          <w:rFonts w:ascii="Times New Roman" w:hAnsi="Times New Roman"/>
          <w:b/>
          <w:sz w:val="24"/>
          <w:szCs w:val="24"/>
        </w:rPr>
      </w:pPr>
      <w:r w:rsidRPr="00C73F8E"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0B4966" w:rsidRPr="00C73F8E" w:rsidRDefault="000B4966" w:rsidP="000B4966">
      <w:pPr>
        <w:jc w:val="center"/>
        <w:rPr>
          <w:rFonts w:ascii="Times New Roman" w:hAnsi="Times New Roman"/>
          <w:b/>
          <w:sz w:val="24"/>
          <w:szCs w:val="24"/>
        </w:rPr>
      </w:pPr>
      <w:r w:rsidRPr="00C73F8E">
        <w:rPr>
          <w:rFonts w:ascii="Times New Roman" w:hAnsi="Times New Roman"/>
          <w:b/>
          <w:sz w:val="24"/>
          <w:szCs w:val="24"/>
        </w:rPr>
        <w:t xml:space="preserve">о  муниципальном этапе республиканского конкурса </w:t>
      </w:r>
    </w:p>
    <w:p w:rsidR="000B4966" w:rsidRPr="007836AD" w:rsidRDefault="000B4966" w:rsidP="007836AD">
      <w:pPr>
        <w:jc w:val="center"/>
        <w:rPr>
          <w:rFonts w:ascii="Times New Roman" w:hAnsi="Times New Roman"/>
          <w:b/>
          <w:sz w:val="24"/>
          <w:szCs w:val="24"/>
        </w:rPr>
      </w:pPr>
      <w:r w:rsidRPr="00C73F8E">
        <w:rPr>
          <w:rFonts w:ascii="Times New Roman" w:hAnsi="Times New Roman"/>
          <w:b/>
          <w:sz w:val="24"/>
          <w:szCs w:val="24"/>
        </w:rPr>
        <w:t>«Луч</w:t>
      </w:r>
      <w:r w:rsidR="006A5B43">
        <w:rPr>
          <w:rFonts w:ascii="Times New Roman" w:hAnsi="Times New Roman"/>
          <w:b/>
          <w:sz w:val="24"/>
          <w:szCs w:val="24"/>
        </w:rPr>
        <w:t>ший учитель родного языка - 2020</w:t>
      </w:r>
      <w:r w:rsidRPr="00C73F8E">
        <w:rPr>
          <w:rFonts w:ascii="Times New Roman" w:hAnsi="Times New Roman"/>
          <w:b/>
          <w:sz w:val="24"/>
          <w:szCs w:val="24"/>
        </w:rPr>
        <w:t>»</w:t>
      </w:r>
    </w:p>
    <w:p w:rsidR="000B4966" w:rsidRPr="00426978" w:rsidRDefault="000B4966" w:rsidP="00426978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26978">
        <w:rPr>
          <w:rFonts w:ascii="Times New Roman" w:hAnsi="Times New Roman"/>
          <w:b/>
          <w:sz w:val="24"/>
          <w:szCs w:val="24"/>
        </w:rPr>
        <w:t>Учредители:</w:t>
      </w:r>
    </w:p>
    <w:p w:rsidR="000B4966" w:rsidRPr="00426978" w:rsidRDefault="000B4966" w:rsidP="00426978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26978">
        <w:rPr>
          <w:rFonts w:ascii="Times New Roman" w:hAnsi="Times New Roman"/>
          <w:sz w:val="24"/>
          <w:szCs w:val="24"/>
        </w:rPr>
        <w:t>Управление образования АМР «Ботлихский район»</w:t>
      </w:r>
    </w:p>
    <w:p w:rsidR="000B4966" w:rsidRPr="00426978" w:rsidRDefault="000B4966" w:rsidP="00426978">
      <w:pPr>
        <w:spacing w:line="240" w:lineRule="auto"/>
        <w:ind w:firstLine="539"/>
        <w:jc w:val="both"/>
        <w:rPr>
          <w:rStyle w:val="FontStyle13"/>
          <w:b w:val="0"/>
          <w:bCs w:val="0"/>
          <w:sz w:val="24"/>
          <w:szCs w:val="24"/>
        </w:rPr>
      </w:pPr>
      <w:r w:rsidRPr="00426978">
        <w:rPr>
          <w:rFonts w:ascii="Times New Roman" w:hAnsi="Times New Roman"/>
          <w:sz w:val="24"/>
          <w:szCs w:val="24"/>
        </w:rPr>
        <w:t>Конкурс направлен на развитие творческой деятельности учителей родных языков и литератур по обновлению содержания образования, рост их профессионального мастерства, повышение роли национальных языков и организации образовательного процесса, утверждение языковых приоритетов образования в обществе.</w:t>
      </w:r>
    </w:p>
    <w:p w:rsidR="000B4966" w:rsidRPr="00426978" w:rsidRDefault="000B4966" w:rsidP="00426978">
      <w:pPr>
        <w:pStyle w:val="Style6"/>
        <w:widowControl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Цели конкурса:</w:t>
      </w:r>
    </w:p>
    <w:p w:rsidR="000B4966" w:rsidRPr="00426978" w:rsidRDefault="000B4966" w:rsidP="00426978">
      <w:pPr>
        <w:pStyle w:val="Style6"/>
        <w:widowControl/>
        <w:ind w:firstLine="539"/>
        <w:rPr>
          <w:rStyle w:val="FontStyle13"/>
          <w:b w:val="0"/>
          <w:sz w:val="24"/>
          <w:szCs w:val="24"/>
        </w:rPr>
      </w:pPr>
    </w:p>
    <w:p w:rsidR="000B4966" w:rsidRPr="00426978" w:rsidRDefault="000B4966" w:rsidP="00426978">
      <w:pPr>
        <w:pStyle w:val="Style6"/>
        <w:widowControl/>
        <w:ind w:firstLine="539"/>
        <w:jc w:val="both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 популяризация воздействия изучения родного языка на духовно-нравственное воспитание подрастающего поколения;</w:t>
      </w:r>
    </w:p>
    <w:p w:rsidR="000B4966" w:rsidRPr="00426978" w:rsidRDefault="000B4966" w:rsidP="00426978">
      <w:pPr>
        <w:pStyle w:val="Style5"/>
        <w:widowControl/>
        <w:spacing w:line="240" w:lineRule="auto"/>
        <w:ind w:firstLine="539"/>
        <w:rPr>
          <w:rStyle w:val="FontStyle14"/>
          <w:sz w:val="24"/>
          <w:szCs w:val="24"/>
        </w:rPr>
      </w:pPr>
      <w:r w:rsidRPr="00426978">
        <w:rPr>
          <w:rStyle w:val="FontStyle14"/>
          <w:sz w:val="24"/>
          <w:szCs w:val="24"/>
        </w:rPr>
        <w:t>- выявление лучших учителей родных языков района, распространение их педагогического опыта;</w:t>
      </w:r>
    </w:p>
    <w:p w:rsidR="000B4966" w:rsidRPr="00426978" w:rsidRDefault="000B4966" w:rsidP="00426978">
      <w:pPr>
        <w:pStyle w:val="Style5"/>
        <w:widowControl/>
        <w:spacing w:line="240" w:lineRule="auto"/>
        <w:ind w:firstLine="539"/>
        <w:rPr>
          <w:rStyle w:val="FontStyle14"/>
          <w:sz w:val="24"/>
          <w:szCs w:val="24"/>
        </w:rPr>
      </w:pPr>
      <w:r w:rsidRPr="00426978">
        <w:rPr>
          <w:rStyle w:val="FontStyle14"/>
          <w:sz w:val="24"/>
          <w:szCs w:val="24"/>
        </w:rPr>
        <w:t>- повышение престижа предмета «родной язык» в образовательных учреждениях.</w:t>
      </w:r>
    </w:p>
    <w:p w:rsidR="000B4966" w:rsidRPr="00426978" w:rsidRDefault="000B4966" w:rsidP="00426978">
      <w:pPr>
        <w:pStyle w:val="Style9"/>
        <w:widowControl/>
        <w:ind w:firstLine="539"/>
      </w:pPr>
    </w:p>
    <w:p w:rsidR="000B4966" w:rsidRPr="00426978" w:rsidRDefault="000B4966" w:rsidP="00426978">
      <w:pPr>
        <w:pStyle w:val="Style9"/>
        <w:widowControl/>
        <w:tabs>
          <w:tab w:val="left" w:pos="826"/>
        </w:tabs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1.</w:t>
      </w:r>
      <w:r w:rsidRPr="00426978">
        <w:rPr>
          <w:rStyle w:val="FontStyle13"/>
          <w:sz w:val="24"/>
          <w:szCs w:val="24"/>
        </w:rPr>
        <w:tab/>
        <w:t>Участники конкурса</w:t>
      </w:r>
    </w:p>
    <w:p w:rsidR="000B4966" w:rsidRPr="00426978" w:rsidRDefault="000B4966" w:rsidP="00426978">
      <w:pPr>
        <w:pStyle w:val="Style8"/>
        <w:widowControl/>
        <w:numPr>
          <w:ilvl w:val="0"/>
          <w:numId w:val="8"/>
        </w:numPr>
        <w:tabs>
          <w:tab w:val="left" w:pos="1066"/>
        </w:tabs>
        <w:spacing w:line="240" w:lineRule="auto"/>
        <w:ind w:firstLine="539"/>
        <w:rPr>
          <w:rStyle w:val="FontStyle14"/>
          <w:sz w:val="24"/>
          <w:szCs w:val="24"/>
        </w:rPr>
      </w:pPr>
      <w:r w:rsidRPr="00426978">
        <w:rPr>
          <w:rStyle w:val="FontStyle14"/>
          <w:sz w:val="24"/>
          <w:szCs w:val="24"/>
        </w:rPr>
        <w:t>В конкурсе могут принимать участие учителя родных языков образовательных учреждений, реализующих общеобразовательные программы.</w:t>
      </w:r>
    </w:p>
    <w:p w:rsidR="000B4966" w:rsidRPr="00426978" w:rsidRDefault="000B4966" w:rsidP="00426978">
      <w:pPr>
        <w:pStyle w:val="Style9"/>
        <w:widowControl/>
        <w:ind w:firstLine="539"/>
      </w:pPr>
    </w:p>
    <w:p w:rsidR="000B4966" w:rsidRPr="00426978" w:rsidRDefault="000B4966" w:rsidP="00426978">
      <w:pPr>
        <w:pStyle w:val="Style9"/>
        <w:widowControl/>
        <w:tabs>
          <w:tab w:val="left" w:pos="826"/>
        </w:tabs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2.</w:t>
      </w:r>
      <w:r w:rsidRPr="00426978">
        <w:rPr>
          <w:rStyle w:val="FontStyle13"/>
          <w:sz w:val="24"/>
          <w:szCs w:val="24"/>
        </w:rPr>
        <w:tab/>
        <w:t>Этапы проведения конкурса</w:t>
      </w:r>
    </w:p>
    <w:p w:rsidR="000B4966" w:rsidRPr="00426978" w:rsidRDefault="000B4966" w:rsidP="00426978">
      <w:pPr>
        <w:pStyle w:val="Style5"/>
        <w:widowControl/>
        <w:spacing w:line="240" w:lineRule="auto"/>
        <w:ind w:firstLine="539"/>
        <w:rPr>
          <w:rStyle w:val="FontStyle14"/>
          <w:sz w:val="24"/>
          <w:szCs w:val="24"/>
        </w:rPr>
      </w:pPr>
      <w:r w:rsidRPr="00426978">
        <w:rPr>
          <w:rStyle w:val="FontStyle14"/>
          <w:sz w:val="24"/>
          <w:szCs w:val="24"/>
        </w:rPr>
        <w:t>2.1. Первый этап - школьный - проводится общеобразовате</w:t>
      </w:r>
      <w:r w:rsidR="006A5B43" w:rsidRPr="00426978">
        <w:rPr>
          <w:rStyle w:val="FontStyle14"/>
          <w:sz w:val="24"/>
          <w:szCs w:val="24"/>
        </w:rPr>
        <w:t>льными учреждениями (январь 2020</w:t>
      </w:r>
      <w:r w:rsidRPr="00426978">
        <w:rPr>
          <w:rStyle w:val="FontStyle14"/>
          <w:sz w:val="24"/>
          <w:szCs w:val="24"/>
        </w:rPr>
        <w:t xml:space="preserve"> года). Второй этап – муниципальный - проводится органами управ</w:t>
      </w:r>
      <w:r w:rsidR="006A5B43" w:rsidRPr="00426978">
        <w:rPr>
          <w:rStyle w:val="FontStyle14"/>
          <w:sz w:val="24"/>
          <w:szCs w:val="24"/>
        </w:rPr>
        <w:t>ления образованием (февраль 2020</w:t>
      </w:r>
      <w:r w:rsidRPr="00426978">
        <w:rPr>
          <w:rStyle w:val="FontStyle14"/>
          <w:sz w:val="24"/>
          <w:szCs w:val="24"/>
        </w:rPr>
        <w:t xml:space="preserve"> года). Третий этап – республиканский - проводится Министерством образования и наук</w:t>
      </w:r>
      <w:r w:rsidR="006A5B43" w:rsidRPr="00426978">
        <w:rPr>
          <w:rStyle w:val="FontStyle14"/>
          <w:sz w:val="24"/>
          <w:szCs w:val="24"/>
        </w:rPr>
        <w:t>и Республики Дагестан (март 2020</w:t>
      </w:r>
      <w:r w:rsidRPr="00426978">
        <w:rPr>
          <w:rStyle w:val="FontStyle14"/>
          <w:sz w:val="24"/>
          <w:szCs w:val="24"/>
        </w:rPr>
        <w:t xml:space="preserve"> года).</w:t>
      </w:r>
    </w:p>
    <w:p w:rsidR="000B4966" w:rsidRPr="00426978" w:rsidRDefault="000B4966" w:rsidP="00426978">
      <w:pPr>
        <w:pStyle w:val="Style1"/>
        <w:widowControl/>
        <w:tabs>
          <w:tab w:val="left" w:pos="1094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2.2. Победители первого этапа конкурса участвуют во втором этапе,</w:t>
      </w:r>
      <w:r w:rsidRPr="00426978">
        <w:rPr>
          <w:rStyle w:val="FontStyle12"/>
          <w:sz w:val="24"/>
          <w:szCs w:val="24"/>
        </w:rPr>
        <w:br/>
        <w:t>победители второго этапа - в третьем этапе конкурса.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Победитель третьего этапа конкурса участвует в заключительном всероссийском этапе конкурса.</w:t>
      </w:r>
    </w:p>
    <w:p w:rsidR="000B4966" w:rsidRPr="00426978" w:rsidRDefault="000B4966" w:rsidP="00426978">
      <w:pPr>
        <w:pStyle w:val="Style1"/>
        <w:widowControl/>
        <w:tabs>
          <w:tab w:val="left" w:pos="1339"/>
        </w:tabs>
        <w:spacing w:line="240" w:lineRule="auto"/>
        <w:ind w:firstLine="539"/>
      </w:pPr>
      <w:r w:rsidRPr="00426978">
        <w:rPr>
          <w:rStyle w:val="FontStyle12"/>
          <w:sz w:val="24"/>
          <w:szCs w:val="24"/>
        </w:rPr>
        <w:t>2.3. Для организационно-методического обеспечения конкурса</w:t>
      </w:r>
      <w:r w:rsidRPr="00426978">
        <w:rPr>
          <w:rStyle w:val="FontStyle12"/>
          <w:sz w:val="24"/>
          <w:szCs w:val="24"/>
        </w:rPr>
        <w:br/>
        <w:t>образовательными учреждениями и соответствующими органами создаются</w:t>
      </w:r>
      <w:r w:rsidRPr="00426978">
        <w:rPr>
          <w:rStyle w:val="FontStyle12"/>
          <w:sz w:val="24"/>
          <w:szCs w:val="24"/>
        </w:rPr>
        <w:br/>
        <w:t>организационные комитеты, которые устанавливают порядок и сроки</w:t>
      </w:r>
      <w:r w:rsidRPr="00426978">
        <w:rPr>
          <w:rStyle w:val="FontStyle12"/>
          <w:sz w:val="24"/>
          <w:szCs w:val="24"/>
        </w:rPr>
        <w:br/>
        <w:t>проведения этапов конкурса, определяют процедуру их проведения,</w:t>
      </w:r>
      <w:r w:rsidRPr="00426978">
        <w:rPr>
          <w:rStyle w:val="FontStyle12"/>
          <w:sz w:val="24"/>
          <w:szCs w:val="24"/>
        </w:rPr>
        <w:br/>
        <w:t>утверждают состав жюри и регламент работы, порядок финансирования</w:t>
      </w:r>
      <w:r w:rsidRPr="00426978">
        <w:rPr>
          <w:rStyle w:val="FontStyle12"/>
          <w:sz w:val="24"/>
          <w:szCs w:val="24"/>
        </w:rPr>
        <w:br/>
        <w:t>этапов конкурса.</w:t>
      </w:r>
    </w:p>
    <w:p w:rsidR="000B4966" w:rsidRPr="00426978" w:rsidRDefault="000B4966" w:rsidP="00426978">
      <w:pPr>
        <w:pStyle w:val="Style3"/>
        <w:widowControl/>
        <w:tabs>
          <w:tab w:val="left" w:pos="830"/>
        </w:tabs>
        <w:ind w:firstLine="539"/>
        <w:jc w:val="both"/>
        <w:rPr>
          <w:rStyle w:val="FontStyle11"/>
          <w:sz w:val="24"/>
          <w:szCs w:val="24"/>
        </w:rPr>
      </w:pPr>
      <w:r w:rsidRPr="00426978">
        <w:rPr>
          <w:rStyle w:val="FontStyle11"/>
          <w:sz w:val="24"/>
          <w:szCs w:val="24"/>
        </w:rPr>
        <w:t>3.</w:t>
      </w:r>
      <w:r w:rsidRPr="00426978">
        <w:rPr>
          <w:rStyle w:val="FontStyle11"/>
          <w:sz w:val="24"/>
          <w:szCs w:val="24"/>
        </w:rPr>
        <w:tab/>
        <w:t>Оргкомитет и жюри конкурса</w:t>
      </w:r>
    </w:p>
    <w:p w:rsidR="000B4966" w:rsidRPr="00426978" w:rsidRDefault="000B4966" w:rsidP="00426978">
      <w:pPr>
        <w:pStyle w:val="Style1"/>
        <w:widowControl/>
        <w:tabs>
          <w:tab w:val="left" w:pos="1454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3.1.</w:t>
      </w:r>
      <w:r w:rsidRPr="00426978">
        <w:rPr>
          <w:rStyle w:val="FontStyle11"/>
          <w:b w:val="0"/>
          <w:sz w:val="24"/>
          <w:szCs w:val="24"/>
        </w:rPr>
        <w:t> </w:t>
      </w:r>
      <w:r w:rsidRPr="00426978">
        <w:rPr>
          <w:rStyle w:val="FontStyle12"/>
          <w:sz w:val="24"/>
          <w:szCs w:val="24"/>
        </w:rPr>
        <w:t>Для организационно-методического обеспечения проведения</w:t>
      </w:r>
      <w:r w:rsidRPr="00426978">
        <w:rPr>
          <w:rStyle w:val="FontStyle12"/>
          <w:sz w:val="24"/>
          <w:szCs w:val="24"/>
        </w:rPr>
        <w:br/>
        <w:t>конкурса создаются оргкомитет и жюри конкурса. Жюри конкурса включает</w:t>
      </w:r>
      <w:r w:rsidRPr="00426978">
        <w:rPr>
          <w:rStyle w:val="FontStyle12"/>
          <w:sz w:val="24"/>
          <w:szCs w:val="24"/>
        </w:rPr>
        <w:br/>
        <w:t>в себя предметно-языковые и Большое жюри.</w:t>
      </w:r>
    </w:p>
    <w:p w:rsidR="000B4966" w:rsidRPr="00426978" w:rsidRDefault="000B4966" w:rsidP="00426978">
      <w:pPr>
        <w:pStyle w:val="Style1"/>
        <w:widowControl/>
        <w:tabs>
          <w:tab w:val="left" w:pos="1042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3.2.</w:t>
      </w:r>
      <w:r w:rsidRPr="00426978">
        <w:rPr>
          <w:rStyle w:val="FontStyle12"/>
          <w:sz w:val="24"/>
          <w:szCs w:val="24"/>
        </w:rPr>
        <w:tab/>
        <w:t>Оргкомитет конкурса:</w:t>
      </w:r>
    </w:p>
    <w:p w:rsidR="000B4966" w:rsidRPr="00426978" w:rsidRDefault="000B4966" w:rsidP="00426978">
      <w:pPr>
        <w:pStyle w:val="Style4"/>
        <w:widowControl/>
        <w:spacing w:line="240" w:lineRule="auto"/>
        <w:ind w:firstLine="539"/>
        <w:jc w:val="both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lastRenderedPageBreak/>
        <w:t>определяет порядок, форму, место и дату проведения конкурса, устанавливает требования к оформлению материалов, представляемых на конкурс;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устанавливает процедуру проведения и критерии оценивания конкурсных заданий;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обеспечивает публикацию в средствах массовой информации сведений о ходе проведения конкурса.</w:t>
      </w:r>
    </w:p>
    <w:p w:rsidR="000B4966" w:rsidRPr="00426978" w:rsidRDefault="000B4966" w:rsidP="00426978">
      <w:pPr>
        <w:pStyle w:val="Style1"/>
        <w:widowControl/>
        <w:tabs>
          <w:tab w:val="left" w:pos="1042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3.3.</w:t>
      </w:r>
      <w:r w:rsidRPr="00426978">
        <w:rPr>
          <w:rStyle w:val="FontStyle12"/>
          <w:sz w:val="24"/>
          <w:szCs w:val="24"/>
        </w:rPr>
        <w:tab/>
        <w:t>Жюри конкурса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Для оценки выполнения участниками конкурсных заданий в первом и втором турах конкурса формируются предметно-языковые жюри, которые соответствуют составу участников конкурса по преподаваемым ими языкам.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>Членами жюри конкурса могут</w:t>
      </w:r>
      <w:r w:rsidR="00672623" w:rsidRPr="00426978">
        <w:rPr>
          <w:rStyle w:val="FontStyle12"/>
          <w:sz w:val="24"/>
          <w:szCs w:val="24"/>
        </w:rPr>
        <w:t xml:space="preserve"> быть педагогические работники</w:t>
      </w:r>
      <w:r w:rsidRPr="00426978">
        <w:rPr>
          <w:rStyle w:val="FontStyle12"/>
          <w:sz w:val="24"/>
          <w:szCs w:val="24"/>
        </w:rPr>
        <w:t>, специалисты органов управления образованием, участники конкурса прошлых лет.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 xml:space="preserve">Для оценки выполнения конкурсных заданий финальных туров и определения лауреатов и победителей конкурса формируется Большое жюри, в состав которого входят представители </w:t>
      </w:r>
      <w:r w:rsidR="00672623" w:rsidRPr="00426978">
        <w:rPr>
          <w:rStyle w:val="FontStyle12"/>
          <w:sz w:val="24"/>
          <w:szCs w:val="24"/>
        </w:rPr>
        <w:t xml:space="preserve">Управления образования АМР «Ботлихский район», председатель </w:t>
      </w:r>
      <w:r w:rsidRPr="00426978">
        <w:rPr>
          <w:rStyle w:val="FontStyle12"/>
          <w:sz w:val="24"/>
          <w:szCs w:val="24"/>
        </w:rPr>
        <w:t>профсоюза работников народного образования, победители конкурса прошлых лет.</w:t>
      </w:r>
    </w:p>
    <w:p w:rsidR="000B4966" w:rsidRPr="00426978" w:rsidRDefault="000B4966" w:rsidP="00426978">
      <w:pPr>
        <w:pStyle w:val="Style3"/>
        <w:widowControl/>
        <w:ind w:firstLine="539"/>
        <w:jc w:val="both"/>
      </w:pPr>
    </w:p>
    <w:p w:rsidR="000B4966" w:rsidRPr="00426978" w:rsidRDefault="000B4966" w:rsidP="00426978">
      <w:pPr>
        <w:pStyle w:val="Style3"/>
        <w:widowControl/>
        <w:tabs>
          <w:tab w:val="left" w:pos="830"/>
        </w:tabs>
        <w:ind w:firstLine="539"/>
        <w:jc w:val="both"/>
        <w:rPr>
          <w:rStyle w:val="FontStyle11"/>
          <w:sz w:val="24"/>
          <w:szCs w:val="24"/>
        </w:rPr>
      </w:pPr>
      <w:r w:rsidRPr="00426978">
        <w:rPr>
          <w:rStyle w:val="FontStyle11"/>
          <w:sz w:val="24"/>
          <w:szCs w:val="24"/>
        </w:rPr>
        <w:t>4.</w:t>
      </w:r>
      <w:r w:rsidRPr="00426978">
        <w:rPr>
          <w:rStyle w:val="FontStyle11"/>
          <w:sz w:val="24"/>
          <w:szCs w:val="24"/>
        </w:rPr>
        <w:tab/>
        <w:t>Финал конкурса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1"/>
          <w:b w:val="0"/>
          <w:sz w:val="24"/>
          <w:szCs w:val="24"/>
        </w:rPr>
        <w:t xml:space="preserve">4.1. </w:t>
      </w:r>
      <w:r w:rsidRPr="00426978">
        <w:rPr>
          <w:rStyle w:val="FontStyle12"/>
          <w:sz w:val="24"/>
          <w:szCs w:val="24"/>
        </w:rPr>
        <w:t xml:space="preserve">На </w:t>
      </w:r>
      <w:r w:rsidR="00672623" w:rsidRPr="00426978">
        <w:rPr>
          <w:rStyle w:val="FontStyle12"/>
          <w:sz w:val="24"/>
          <w:szCs w:val="24"/>
        </w:rPr>
        <w:t>муниципальный</w:t>
      </w:r>
      <w:r w:rsidRPr="00426978">
        <w:rPr>
          <w:rStyle w:val="FontStyle12"/>
          <w:sz w:val="24"/>
          <w:szCs w:val="24"/>
        </w:rPr>
        <w:t xml:space="preserve"> этап конкурса выдвигается по одному участнику - победителю </w:t>
      </w:r>
      <w:r w:rsidR="00672623" w:rsidRPr="00426978">
        <w:rPr>
          <w:rStyle w:val="FontStyle12"/>
          <w:sz w:val="24"/>
          <w:szCs w:val="24"/>
        </w:rPr>
        <w:t>школьного этапа</w:t>
      </w:r>
      <w:r w:rsidRPr="00426978">
        <w:rPr>
          <w:rStyle w:val="FontStyle12"/>
          <w:sz w:val="24"/>
          <w:szCs w:val="24"/>
        </w:rPr>
        <w:t>.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426978">
        <w:rPr>
          <w:rStyle w:val="FontStyle12"/>
          <w:sz w:val="24"/>
          <w:szCs w:val="24"/>
        </w:rPr>
        <w:t xml:space="preserve">4.2.Если победитель </w:t>
      </w:r>
      <w:r w:rsidR="00672623" w:rsidRPr="00426978">
        <w:rPr>
          <w:rStyle w:val="FontStyle12"/>
          <w:sz w:val="24"/>
          <w:szCs w:val="24"/>
        </w:rPr>
        <w:t>школьного</w:t>
      </w:r>
      <w:r w:rsidRPr="00426978">
        <w:rPr>
          <w:rStyle w:val="FontStyle12"/>
          <w:sz w:val="24"/>
          <w:szCs w:val="24"/>
        </w:rPr>
        <w:t xml:space="preserve"> этапа конкурса по каким-либо причинам не может принять участие в финале конкурса, организационный комитет </w:t>
      </w:r>
      <w:r w:rsidR="00672623" w:rsidRPr="00426978">
        <w:rPr>
          <w:rStyle w:val="FontStyle12"/>
          <w:sz w:val="24"/>
          <w:szCs w:val="24"/>
        </w:rPr>
        <w:t>школьного</w:t>
      </w:r>
      <w:r w:rsidRPr="00426978">
        <w:rPr>
          <w:rStyle w:val="FontStyle12"/>
          <w:sz w:val="24"/>
          <w:szCs w:val="24"/>
        </w:rPr>
        <w:t xml:space="preserve"> этапа конкурса вправе направить участника, занявшего второе место, на финал конкурса.</w:t>
      </w:r>
    </w:p>
    <w:p w:rsidR="000B4966" w:rsidRPr="00426978" w:rsidRDefault="000B4966" w:rsidP="00426978">
      <w:pPr>
        <w:pStyle w:val="Style2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 xml:space="preserve">5. </w:t>
      </w:r>
      <w:r w:rsidR="00672623" w:rsidRPr="00426978">
        <w:rPr>
          <w:rStyle w:val="FontStyle13"/>
          <w:sz w:val="24"/>
          <w:szCs w:val="24"/>
        </w:rPr>
        <w:t>Муниципальный</w:t>
      </w:r>
      <w:r w:rsidRPr="00426978">
        <w:rPr>
          <w:rStyle w:val="FontStyle13"/>
          <w:sz w:val="24"/>
          <w:szCs w:val="24"/>
        </w:rPr>
        <w:t xml:space="preserve"> этап конкурса «Лучший учитель родного языка» состоит из </w:t>
      </w:r>
      <w:r w:rsidR="003777CA" w:rsidRPr="00426978">
        <w:rPr>
          <w:rStyle w:val="FontStyle13"/>
          <w:sz w:val="24"/>
          <w:szCs w:val="24"/>
        </w:rPr>
        <w:t>3</w:t>
      </w:r>
      <w:r w:rsidRPr="00426978">
        <w:rPr>
          <w:rStyle w:val="FontStyle13"/>
          <w:sz w:val="24"/>
          <w:szCs w:val="24"/>
        </w:rPr>
        <w:t xml:space="preserve"> туров:</w:t>
      </w:r>
    </w:p>
    <w:p w:rsidR="006A5B43" w:rsidRPr="00426978" w:rsidRDefault="006A5B43" w:rsidP="00426978">
      <w:pPr>
        <w:pStyle w:val="Style2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5.1. </w:t>
      </w:r>
      <w:r w:rsidRPr="00426978">
        <w:rPr>
          <w:rStyle w:val="FontStyle13"/>
          <w:sz w:val="24"/>
          <w:szCs w:val="24"/>
        </w:rPr>
        <w:t>Первый тур (заочный) «Портфолио».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Значительная роль отводится заочному туру конкурса, где конкурсант должен представить портфолио.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Формат: учитель-конкурсант представляет творческий отчёт о своей пед</w:t>
      </w:r>
      <w:r w:rsidRPr="00426978">
        <w:rPr>
          <w:rStyle w:val="FontStyle13"/>
          <w:b w:val="0"/>
          <w:sz w:val="24"/>
          <w:szCs w:val="24"/>
        </w:rPr>
        <w:t>а</w:t>
      </w:r>
      <w:r w:rsidRPr="00426978">
        <w:rPr>
          <w:rStyle w:val="FontStyle13"/>
          <w:b w:val="0"/>
          <w:sz w:val="24"/>
          <w:szCs w:val="24"/>
        </w:rPr>
        <w:t>гогической деятельности за последние три года.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Изложенные позиции подтверждаются приложениями (качество преподавания предмета, творческие разработки, публикации в СМИ, участие на муниципальных и республиканских мероприятиях, документы о прохождении курсов повышения квалификации, достижения учащихся за последние три года).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Каждый представленный документ должен быть заверен директором школы или начальником управления образования.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У конкурсанта обязательно должна быть обновляемая страничка на школьном сайте.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Критерии оценивания: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полнота освещения основных направлений педагогического опыта учителя;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внедрение в практику работы новых педагог</w:t>
      </w:r>
      <w:r w:rsidRPr="00426978">
        <w:rPr>
          <w:rStyle w:val="FontStyle13"/>
          <w:b w:val="0"/>
          <w:sz w:val="24"/>
          <w:szCs w:val="24"/>
        </w:rPr>
        <w:t>и</w:t>
      </w:r>
      <w:r w:rsidRPr="00426978">
        <w:rPr>
          <w:rStyle w:val="FontStyle13"/>
          <w:b w:val="0"/>
          <w:sz w:val="24"/>
          <w:szCs w:val="24"/>
        </w:rPr>
        <w:t>ческих технологий;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достижения учащихся;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творческая деятельность педагога: методические разработки, публикации, участие на муниципальных и республиканских мероприятиях;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иллюстрация представленного опыта;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наличие обновляемой странички на школьном сайте.</w:t>
      </w:r>
    </w:p>
    <w:p w:rsidR="00AA0E12" w:rsidRPr="00426978" w:rsidRDefault="00AA0E12" w:rsidP="00426978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  <w:u w:val="single"/>
        </w:rPr>
      </w:pPr>
      <w:r w:rsidRPr="00426978">
        <w:rPr>
          <w:rStyle w:val="FontStyle13"/>
          <w:b w:val="0"/>
          <w:sz w:val="24"/>
          <w:szCs w:val="24"/>
        </w:rPr>
        <w:t xml:space="preserve">Материалы заочного тура представляются в оргкомитет конкурса </w:t>
      </w:r>
      <w:r w:rsidR="006A5B43" w:rsidRPr="00426978">
        <w:rPr>
          <w:rStyle w:val="FontStyle13"/>
          <w:sz w:val="24"/>
          <w:szCs w:val="24"/>
          <w:u w:val="single"/>
        </w:rPr>
        <w:t>не позднее 6 февраля 2020</w:t>
      </w:r>
      <w:r w:rsidRPr="00426978">
        <w:rPr>
          <w:rStyle w:val="FontStyle13"/>
          <w:sz w:val="24"/>
          <w:szCs w:val="24"/>
          <w:u w:val="single"/>
        </w:rPr>
        <w:t xml:space="preserve"> года.</w:t>
      </w:r>
    </w:p>
    <w:p w:rsidR="006A5B43" w:rsidRPr="00426978" w:rsidRDefault="006A5B43" w:rsidP="00426978">
      <w:pPr>
        <w:pStyle w:val="Style5"/>
        <w:widowControl/>
        <w:spacing w:line="240" w:lineRule="auto"/>
        <w:ind w:right="-5"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5.2. </w:t>
      </w:r>
      <w:r w:rsidRPr="00426978">
        <w:rPr>
          <w:rStyle w:val="FontStyle13"/>
          <w:sz w:val="24"/>
          <w:szCs w:val="24"/>
        </w:rPr>
        <w:t>Второй тур</w:t>
      </w:r>
      <w:r w:rsidRPr="00426978">
        <w:rPr>
          <w:rStyle w:val="FontStyle13"/>
          <w:b w:val="0"/>
          <w:sz w:val="24"/>
          <w:szCs w:val="24"/>
        </w:rPr>
        <w:t xml:space="preserve"> «Мастер-класс по предмету» (первый и второй день).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Продолжительность учебного занятия по предмету - 30 минут и 10 минут для анализа занятия и ответов на вопросы.</w:t>
      </w:r>
      <w:r w:rsidRPr="00426978">
        <w:rPr>
          <w:rStyle w:val="FontStyle13"/>
          <w:b w:val="0"/>
          <w:sz w:val="24"/>
          <w:szCs w:val="24"/>
        </w:rPr>
        <w:tab/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Формат: учитель-конкурсант выбирает предмет (родной язык или литературу) и класс (8 - 11 классы), </w:t>
      </w:r>
      <w:r w:rsidRPr="00426978">
        <w:rPr>
          <w:rStyle w:val="FontStyle13"/>
          <w:b w:val="0"/>
          <w:spacing w:val="-20"/>
          <w:sz w:val="24"/>
          <w:szCs w:val="24"/>
        </w:rPr>
        <w:t xml:space="preserve">тема </w:t>
      </w:r>
      <w:r w:rsidRPr="00426978">
        <w:rPr>
          <w:rStyle w:val="FontStyle13"/>
          <w:b w:val="0"/>
          <w:sz w:val="24"/>
          <w:szCs w:val="24"/>
        </w:rPr>
        <w:t>занятия соответствует прохождению пр</w:t>
      </w:r>
      <w:r w:rsidRPr="00426978">
        <w:rPr>
          <w:rStyle w:val="FontStyle13"/>
          <w:b w:val="0"/>
          <w:sz w:val="24"/>
          <w:szCs w:val="24"/>
        </w:rPr>
        <w:t>о</w:t>
      </w:r>
      <w:r w:rsidRPr="00426978">
        <w:rPr>
          <w:rStyle w:val="FontStyle13"/>
          <w:b w:val="0"/>
          <w:sz w:val="24"/>
          <w:szCs w:val="24"/>
        </w:rPr>
        <w:t xml:space="preserve">граммного материала в </w:t>
      </w:r>
      <w:r w:rsidRPr="00426978">
        <w:rPr>
          <w:rStyle w:val="FontStyle13"/>
          <w:b w:val="0"/>
          <w:sz w:val="24"/>
          <w:szCs w:val="24"/>
        </w:rPr>
        <w:lastRenderedPageBreak/>
        <w:t>данном классе. Урок должен отражать идею опыта и быть иллюстрацией представленного опыта работы учителя, его педагогических убеждений и технологий.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sz w:val="24"/>
          <w:szCs w:val="24"/>
        </w:rPr>
        <w:t>Критерии оценивания:</w:t>
      </w:r>
      <w:r w:rsidRPr="00426978">
        <w:rPr>
          <w:rStyle w:val="FontStyle13"/>
          <w:b w:val="0"/>
          <w:sz w:val="24"/>
          <w:szCs w:val="24"/>
        </w:rPr>
        <w:t xml:space="preserve"> 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глубина знания предмета;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оригинальность методики преподавания, научный уровень преподавания;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владение совреме</w:t>
      </w:r>
      <w:r w:rsidRPr="00426978">
        <w:rPr>
          <w:rStyle w:val="FontStyle13"/>
          <w:b w:val="0"/>
          <w:sz w:val="24"/>
          <w:szCs w:val="24"/>
        </w:rPr>
        <w:t>н</w:t>
      </w:r>
      <w:r w:rsidRPr="00426978">
        <w:rPr>
          <w:rStyle w:val="FontStyle13"/>
          <w:b w:val="0"/>
          <w:sz w:val="24"/>
          <w:szCs w:val="24"/>
        </w:rPr>
        <w:t>ными педагогическими технологиями, творческое применение педагогических инноваций, рациональное и комплексное использование различных средств обучения;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собственные новаторские находки;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- умение работать с незнакомыми детьми, активизация познавательного интереса учащихся; 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четкое следование урока замыслу авторской идеи;</w:t>
      </w:r>
    </w:p>
    <w:p w:rsidR="006A5B43" w:rsidRPr="00426978" w:rsidRDefault="006A5B43" w:rsidP="00426978">
      <w:pPr>
        <w:pStyle w:val="Style5"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использование воспитательных возможностей словесных и балльных оценок;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общение с учащимися, педагогический такт, обеспечение действенного влияния личности на классный коллектив.</w:t>
      </w:r>
    </w:p>
    <w:p w:rsidR="006A5B43" w:rsidRPr="00426978" w:rsidRDefault="006A5B43" w:rsidP="00426978">
      <w:pPr>
        <w:pStyle w:val="a4"/>
        <w:ind w:firstLine="567"/>
        <w:jc w:val="both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sz w:val="24"/>
          <w:szCs w:val="24"/>
        </w:rPr>
        <w:t xml:space="preserve">Самоанализ учебного занятия </w:t>
      </w:r>
      <w:r w:rsidRPr="00426978">
        <w:rPr>
          <w:rStyle w:val="FontStyle13"/>
          <w:b w:val="0"/>
          <w:sz w:val="24"/>
          <w:szCs w:val="24"/>
        </w:rPr>
        <w:t>– 10 минут.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Формат: самоанализ проводится непосредственно после учебного занятия.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Критерии оценивания: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rPr>
          <w:rStyle w:val="FontStyle13"/>
          <w:sz w:val="24"/>
          <w:szCs w:val="24"/>
        </w:rPr>
        <w:t>-</w:t>
      </w:r>
      <w:r w:rsidRPr="00426978">
        <w:rPr>
          <w:rStyle w:val="FontStyle13"/>
          <w:b w:val="0"/>
          <w:sz w:val="24"/>
          <w:szCs w:val="24"/>
        </w:rPr>
        <w:t xml:space="preserve"> </w:t>
      </w:r>
      <w:r w:rsidRPr="00426978">
        <w:t xml:space="preserve">владение приемами самоанализа;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- опора на психолого-педагогические теории;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- профессиональная эрудиция, компетентность;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t>- способность определить уровень успешности, увидеть ошибки и недочеты.</w:t>
      </w:r>
      <w:r w:rsidRPr="00426978">
        <w:rPr>
          <w:rStyle w:val="FontStyle13"/>
          <w:b w:val="0"/>
          <w:sz w:val="24"/>
          <w:szCs w:val="24"/>
        </w:rPr>
        <w:t xml:space="preserve">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По результатам 2 и 3 туров жюри определяет победителя в номинации, набравшего наибольшее количество баллов по оцениваемым конкурсным задан</w:t>
      </w:r>
      <w:r w:rsidRPr="00426978">
        <w:rPr>
          <w:rStyle w:val="FontStyle13"/>
          <w:b w:val="0"/>
          <w:sz w:val="24"/>
          <w:szCs w:val="24"/>
        </w:rPr>
        <w:t>и</w:t>
      </w:r>
      <w:r w:rsidRPr="00426978">
        <w:rPr>
          <w:rStyle w:val="FontStyle13"/>
          <w:b w:val="0"/>
          <w:sz w:val="24"/>
          <w:szCs w:val="24"/>
        </w:rPr>
        <w:t>ям.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Победители номинаций участвуют в третьем туре конкурса.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5.3. </w:t>
      </w:r>
      <w:r w:rsidRPr="00426978">
        <w:rPr>
          <w:rStyle w:val="FontStyle13"/>
          <w:sz w:val="24"/>
          <w:szCs w:val="24"/>
        </w:rPr>
        <w:t>Третий тур</w:t>
      </w:r>
      <w:r w:rsidRPr="00426978">
        <w:rPr>
          <w:rStyle w:val="FontStyle13"/>
          <w:b w:val="0"/>
          <w:sz w:val="24"/>
          <w:szCs w:val="24"/>
        </w:rPr>
        <w:t xml:space="preserve"> (третий день).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5.3.1. </w:t>
      </w:r>
      <w:r w:rsidRPr="00426978">
        <w:rPr>
          <w:rStyle w:val="FontStyle13"/>
          <w:sz w:val="24"/>
          <w:szCs w:val="24"/>
        </w:rPr>
        <w:t xml:space="preserve">Первое задание </w:t>
      </w:r>
      <w:r w:rsidRPr="00426978">
        <w:rPr>
          <w:rStyle w:val="FontStyle13"/>
          <w:b w:val="0"/>
          <w:sz w:val="24"/>
          <w:szCs w:val="24"/>
        </w:rPr>
        <w:t>- «Внеурочная деятельность» (регламент до 20 минут).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Формат: тема внеурочной деятельности определяется жеребьёвкой из 20 возможных вопросов в конце второго дня конкурса.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426978">
        <w:rPr>
          <w:rStyle w:val="FontStyle13"/>
          <w:sz w:val="24"/>
          <w:szCs w:val="24"/>
        </w:rPr>
        <w:t>Критерии оценивания: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глубина и воспитательная ценность организованн</w:t>
      </w:r>
      <w:r w:rsidRPr="00426978">
        <w:rPr>
          <w:rStyle w:val="FontStyle13"/>
          <w:b w:val="0"/>
          <w:sz w:val="24"/>
          <w:szCs w:val="24"/>
        </w:rPr>
        <w:t>о</w:t>
      </w:r>
      <w:r w:rsidRPr="00426978">
        <w:rPr>
          <w:rStyle w:val="FontStyle13"/>
          <w:b w:val="0"/>
          <w:sz w:val="24"/>
          <w:szCs w:val="24"/>
        </w:rPr>
        <w:t xml:space="preserve">го обсуждения;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умение создавать и поддерживать атмосферу взаимоуважения и толерантности;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 xml:space="preserve">-  умение организовывать взаимодействие учащихся между собой;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умение слушать, слышать и понимать позиции учащихся, адекватно и педаг</w:t>
      </w:r>
      <w:r w:rsidRPr="00426978">
        <w:rPr>
          <w:rStyle w:val="FontStyle13"/>
          <w:b w:val="0"/>
          <w:sz w:val="24"/>
          <w:szCs w:val="24"/>
        </w:rPr>
        <w:t>о</w:t>
      </w:r>
      <w:r w:rsidRPr="00426978">
        <w:rPr>
          <w:rStyle w:val="FontStyle13"/>
          <w:b w:val="0"/>
          <w:sz w:val="24"/>
          <w:szCs w:val="24"/>
        </w:rPr>
        <w:t xml:space="preserve">гически целесообразно реагировать на них;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- умение включить каждого учащег</w:t>
      </w:r>
      <w:r w:rsidRPr="00426978">
        <w:rPr>
          <w:rStyle w:val="FontStyle13"/>
          <w:b w:val="0"/>
          <w:sz w:val="24"/>
          <w:szCs w:val="24"/>
        </w:rPr>
        <w:t>о</w:t>
      </w:r>
      <w:r w:rsidRPr="00426978">
        <w:rPr>
          <w:rStyle w:val="FontStyle13"/>
          <w:b w:val="0"/>
          <w:sz w:val="24"/>
          <w:szCs w:val="24"/>
        </w:rPr>
        <w:t>ся в обсуждение и формирование выводов.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Пять конкурсантов, набравших наибольшее количество баллов за первое з</w:t>
      </w:r>
      <w:r w:rsidRPr="00426978">
        <w:rPr>
          <w:rStyle w:val="FontStyle13"/>
          <w:b w:val="0"/>
          <w:sz w:val="24"/>
          <w:szCs w:val="24"/>
        </w:rPr>
        <w:t>а</w:t>
      </w:r>
      <w:r w:rsidRPr="00426978">
        <w:rPr>
          <w:rStyle w:val="FontStyle13"/>
          <w:b w:val="0"/>
          <w:sz w:val="24"/>
          <w:szCs w:val="24"/>
        </w:rPr>
        <w:t xml:space="preserve">дание, допускаются к выполнению второго задания.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rPr>
          <w:rStyle w:val="FontStyle13"/>
          <w:b w:val="0"/>
          <w:sz w:val="24"/>
          <w:szCs w:val="24"/>
        </w:rPr>
        <w:t xml:space="preserve">5.3.2. </w:t>
      </w:r>
      <w:r w:rsidRPr="00426978">
        <w:rPr>
          <w:rStyle w:val="FontStyle13"/>
          <w:sz w:val="24"/>
          <w:szCs w:val="24"/>
        </w:rPr>
        <w:t>Второе задание</w:t>
      </w:r>
      <w:r w:rsidRPr="00426978">
        <w:rPr>
          <w:rStyle w:val="FontStyle13"/>
          <w:b w:val="0"/>
          <w:sz w:val="24"/>
          <w:szCs w:val="24"/>
        </w:rPr>
        <w:t xml:space="preserve"> - </w:t>
      </w:r>
      <w:r w:rsidRPr="00426978">
        <w:t>«</w:t>
      </w:r>
      <w:proofErr w:type="gramStart"/>
      <w:r w:rsidRPr="00426978">
        <w:rPr>
          <w:b/>
          <w:lang w:val="en-US"/>
        </w:rPr>
        <w:t>O</w:t>
      </w:r>
      <w:proofErr w:type="spellStart"/>
      <w:proofErr w:type="gramEnd"/>
      <w:r w:rsidRPr="00426978">
        <w:rPr>
          <w:b/>
        </w:rPr>
        <w:t>бразовательный</w:t>
      </w:r>
      <w:proofErr w:type="spellEnd"/>
      <w:r w:rsidRPr="00426978">
        <w:rPr>
          <w:b/>
        </w:rPr>
        <w:t xml:space="preserve"> проект</w:t>
      </w:r>
      <w:r w:rsidRPr="00426978">
        <w:t xml:space="preserve">».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Образовательный проект (регламент - до 15 минут, включая ответы на вопросы).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Формат: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- демонстрация инновационного потенциала и проектной культуры финалистов конкурса;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- презентация образовательного проекта на сцене.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Финалист разрабатывает образовательный проект и публично представляет его единому жюри.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</w:pPr>
      <w:r w:rsidRPr="00426978">
        <w:t xml:space="preserve">Темы проектов объявляется накануне, после завершения мастер-классов.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bCs/>
        </w:rPr>
      </w:pPr>
      <w:r w:rsidRPr="00426978">
        <w:rPr>
          <w:b/>
        </w:rPr>
        <w:t>Критерии оценивания</w:t>
      </w:r>
      <w:r w:rsidRPr="00426978">
        <w:t xml:space="preserve">: </w:t>
      </w:r>
    </w:p>
    <w:p w:rsidR="006A5B43" w:rsidRPr="00426978" w:rsidRDefault="006A5B43" w:rsidP="00426978">
      <w:pPr>
        <w:pStyle w:val="Style2"/>
        <w:widowControl/>
        <w:spacing w:line="240" w:lineRule="auto"/>
        <w:ind w:firstLine="561"/>
      </w:pPr>
      <w:r w:rsidRPr="00426978">
        <w:t xml:space="preserve">- </w:t>
      </w:r>
      <w:proofErr w:type="spellStart"/>
      <w:r w:rsidRPr="00426978">
        <w:t>инновационность</w:t>
      </w:r>
      <w:proofErr w:type="spellEnd"/>
      <w:r w:rsidRPr="00426978">
        <w:t xml:space="preserve"> (новизна, оригинальность идей и содержания);</w:t>
      </w:r>
    </w:p>
    <w:p w:rsidR="006A5B43" w:rsidRPr="00426978" w:rsidRDefault="006A5B43" w:rsidP="00426978">
      <w:pPr>
        <w:pStyle w:val="Style2"/>
        <w:widowControl/>
        <w:spacing w:line="240" w:lineRule="auto"/>
        <w:ind w:firstLine="561"/>
      </w:pPr>
      <w:r w:rsidRPr="00426978">
        <w:lastRenderedPageBreak/>
        <w:t xml:space="preserve">- реалистичность (прогнозируемость результатов, возможность распространения и внедрения проекта, реалистичность ресурсного обеспечения, </w:t>
      </w:r>
      <w:proofErr w:type="spellStart"/>
      <w:r w:rsidRPr="00426978">
        <w:t>тиражированность</w:t>
      </w:r>
      <w:proofErr w:type="spellEnd"/>
      <w:r w:rsidRPr="00426978">
        <w:t>);</w:t>
      </w:r>
    </w:p>
    <w:p w:rsidR="006A5B43" w:rsidRPr="00426978" w:rsidRDefault="006A5B43" w:rsidP="00426978">
      <w:pPr>
        <w:pStyle w:val="Style2"/>
        <w:widowControl/>
        <w:spacing w:line="240" w:lineRule="auto"/>
        <w:ind w:firstLine="561"/>
      </w:pPr>
      <w:r w:rsidRPr="00426978">
        <w:t xml:space="preserve">- </w:t>
      </w:r>
      <w:proofErr w:type="spellStart"/>
      <w:r w:rsidRPr="00426978">
        <w:t>презентационность</w:t>
      </w:r>
      <w:proofErr w:type="spellEnd"/>
      <w:r w:rsidRPr="00426978">
        <w:t xml:space="preserve"> (культура представления проекта, качество взаимодействия с аудиторией). 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Третий тур оценивает Большое жюри.</w:t>
      </w:r>
    </w:p>
    <w:p w:rsidR="006A5B43" w:rsidRPr="00426978" w:rsidRDefault="006A5B43" w:rsidP="00426978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По его итогам определяются победитель и призеры конкурса, занявшие первое, второе и третье места.</w:t>
      </w:r>
    </w:p>
    <w:p w:rsidR="006A5B43" w:rsidRPr="00426978" w:rsidRDefault="006A5B43" w:rsidP="00426978">
      <w:pPr>
        <w:pStyle w:val="Style3"/>
        <w:widowControl/>
        <w:tabs>
          <w:tab w:val="left" w:pos="821"/>
        </w:tabs>
        <w:ind w:firstLine="539"/>
        <w:jc w:val="both"/>
        <w:rPr>
          <w:rStyle w:val="FontStyle12"/>
          <w:b/>
          <w:sz w:val="24"/>
          <w:szCs w:val="24"/>
        </w:rPr>
      </w:pPr>
    </w:p>
    <w:p w:rsidR="006A5B43" w:rsidRPr="00426978" w:rsidRDefault="006A5B43" w:rsidP="00426978">
      <w:pPr>
        <w:pStyle w:val="Style3"/>
        <w:widowControl/>
        <w:tabs>
          <w:tab w:val="left" w:pos="821"/>
        </w:tabs>
        <w:ind w:firstLine="539"/>
        <w:jc w:val="both"/>
        <w:rPr>
          <w:rStyle w:val="FontStyle12"/>
          <w:b/>
          <w:sz w:val="24"/>
          <w:szCs w:val="24"/>
        </w:rPr>
      </w:pPr>
      <w:r w:rsidRPr="00426978">
        <w:rPr>
          <w:rStyle w:val="FontStyle12"/>
          <w:b/>
          <w:sz w:val="24"/>
          <w:szCs w:val="24"/>
        </w:rPr>
        <w:t>6.</w:t>
      </w:r>
      <w:r w:rsidRPr="00426978">
        <w:rPr>
          <w:rStyle w:val="FontStyle12"/>
          <w:b/>
          <w:sz w:val="24"/>
          <w:szCs w:val="24"/>
        </w:rPr>
        <w:tab/>
        <w:t>Символика конкурса</w:t>
      </w:r>
    </w:p>
    <w:p w:rsidR="006A5B43" w:rsidRPr="00426978" w:rsidRDefault="006A5B43" w:rsidP="00426978">
      <w:pPr>
        <w:pStyle w:val="Style5"/>
        <w:widowControl/>
        <w:tabs>
          <w:tab w:val="left" w:pos="1027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6</w:t>
      </w:r>
      <w:r w:rsidRPr="00426978">
        <w:rPr>
          <w:rStyle w:val="FontStyle12"/>
          <w:sz w:val="24"/>
          <w:szCs w:val="24"/>
        </w:rPr>
        <w:t>.1.</w:t>
      </w:r>
      <w:r w:rsidRPr="00426978">
        <w:rPr>
          <w:rStyle w:val="FontStyle12"/>
          <w:sz w:val="24"/>
          <w:szCs w:val="24"/>
        </w:rPr>
        <w:tab/>
      </w:r>
      <w:r w:rsidRPr="00426978">
        <w:rPr>
          <w:rStyle w:val="FontStyle13"/>
          <w:b w:val="0"/>
          <w:sz w:val="24"/>
          <w:szCs w:val="24"/>
        </w:rPr>
        <w:t>Конкурс имеет свою официальную эмблему.</w:t>
      </w:r>
    </w:p>
    <w:p w:rsidR="006A5B43" w:rsidRPr="00426978" w:rsidRDefault="006A5B43" w:rsidP="00426978">
      <w:pPr>
        <w:pStyle w:val="Style5"/>
        <w:widowControl/>
        <w:tabs>
          <w:tab w:val="left" w:pos="1018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6.2.</w:t>
      </w:r>
      <w:r w:rsidRPr="00426978">
        <w:rPr>
          <w:rStyle w:val="FontStyle13"/>
          <w:b w:val="0"/>
          <w:sz w:val="24"/>
          <w:szCs w:val="24"/>
        </w:rPr>
        <w:tab/>
        <w:t>Использование официальной эмблемы конкурса обязательно на всех</w:t>
      </w:r>
      <w:r w:rsidRPr="00426978">
        <w:rPr>
          <w:rStyle w:val="FontStyle13"/>
          <w:b w:val="0"/>
          <w:sz w:val="24"/>
          <w:szCs w:val="24"/>
        </w:rPr>
        <w:br/>
        <w:t>этапах Конкурса.</w:t>
      </w:r>
    </w:p>
    <w:p w:rsidR="007836AD" w:rsidRPr="00426978" w:rsidRDefault="007836AD" w:rsidP="00426978">
      <w:pPr>
        <w:pStyle w:val="Style3"/>
        <w:widowControl/>
        <w:jc w:val="both"/>
      </w:pPr>
    </w:p>
    <w:p w:rsidR="000B4966" w:rsidRPr="00426978" w:rsidRDefault="000B4966" w:rsidP="00426978">
      <w:pPr>
        <w:pStyle w:val="Style3"/>
        <w:widowControl/>
        <w:tabs>
          <w:tab w:val="left" w:pos="821"/>
        </w:tabs>
        <w:ind w:firstLine="539"/>
        <w:jc w:val="both"/>
        <w:rPr>
          <w:rStyle w:val="FontStyle12"/>
          <w:b/>
          <w:sz w:val="24"/>
          <w:szCs w:val="24"/>
        </w:rPr>
      </w:pPr>
      <w:r w:rsidRPr="00426978">
        <w:rPr>
          <w:rStyle w:val="FontStyle12"/>
          <w:b/>
          <w:sz w:val="24"/>
          <w:szCs w:val="24"/>
        </w:rPr>
        <w:t>7.</w:t>
      </w:r>
      <w:r w:rsidRPr="00426978">
        <w:rPr>
          <w:rStyle w:val="FontStyle12"/>
          <w:b/>
          <w:sz w:val="24"/>
          <w:szCs w:val="24"/>
        </w:rPr>
        <w:tab/>
        <w:t>Поощрение победителей конкурса</w:t>
      </w:r>
    </w:p>
    <w:p w:rsidR="000B4966" w:rsidRPr="00426978" w:rsidRDefault="000B4966" w:rsidP="00426978">
      <w:pPr>
        <w:pStyle w:val="Style5"/>
        <w:widowControl/>
        <w:tabs>
          <w:tab w:val="left" w:pos="1022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7</w:t>
      </w:r>
      <w:r w:rsidRPr="00426978">
        <w:rPr>
          <w:rStyle w:val="FontStyle12"/>
          <w:sz w:val="24"/>
          <w:szCs w:val="24"/>
        </w:rPr>
        <w:t>.1.</w:t>
      </w:r>
      <w:r w:rsidRPr="00426978">
        <w:rPr>
          <w:rStyle w:val="FontStyle12"/>
          <w:sz w:val="24"/>
          <w:szCs w:val="24"/>
        </w:rPr>
        <w:tab/>
      </w:r>
      <w:r w:rsidRPr="00426978">
        <w:rPr>
          <w:rStyle w:val="FontStyle13"/>
          <w:b w:val="0"/>
          <w:sz w:val="24"/>
          <w:szCs w:val="24"/>
        </w:rPr>
        <w:t>На всех этапах конкурса организа</w:t>
      </w:r>
      <w:r w:rsidR="0026102A" w:rsidRPr="00426978">
        <w:rPr>
          <w:rStyle w:val="FontStyle13"/>
          <w:b w:val="0"/>
          <w:sz w:val="24"/>
          <w:szCs w:val="24"/>
        </w:rPr>
        <w:t xml:space="preserve">ционные комитеты самостоятельно </w:t>
      </w:r>
      <w:r w:rsidRPr="00426978">
        <w:rPr>
          <w:rStyle w:val="FontStyle13"/>
          <w:b w:val="0"/>
          <w:sz w:val="24"/>
          <w:szCs w:val="24"/>
        </w:rPr>
        <w:t>определяют поощрение победителей.</w:t>
      </w:r>
    </w:p>
    <w:p w:rsidR="002E144E" w:rsidRPr="00426978" w:rsidRDefault="000B4966" w:rsidP="00426978">
      <w:pPr>
        <w:pStyle w:val="Style5"/>
        <w:widowControl/>
        <w:tabs>
          <w:tab w:val="left" w:pos="1296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426978">
        <w:rPr>
          <w:rStyle w:val="FontStyle13"/>
          <w:b w:val="0"/>
          <w:sz w:val="24"/>
          <w:szCs w:val="24"/>
        </w:rPr>
        <w:t>7.2. Победители предметно-языковых номинаций награждаются</w:t>
      </w:r>
      <w:r w:rsidRPr="00426978">
        <w:rPr>
          <w:rStyle w:val="FontStyle13"/>
          <w:b w:val="0"/>
          <w:sz w:val="24"/>
          <w:szCs w:val="24"/>
        </w:rPr>
        <w:br/>
        <w:t>почетным дипломом</w:t>
      </w:r>
      <w:r w:rsidR="007836AD" w:rsidRPr="00426978">
        <w:rPr>
          <w:rStyle w:val="FontStyle13"/>
          <w:b w:val="0"/>
          <w:sz w:val="24"/>
          <w:szCs w:val="24"/>
        </w:rPr>
        <w:t>.</w:t>
      </w:r>
    </w:p>
    <w:p w:rsidR="007836AD" w:rsidRPr="00426978" w:rsidRDefault="007836AD" w:rsidP="00426978">
      <w:pPr>
        <w:pStyle w:val="Style5"/>
        <w:widowControl/>
        <w:tabs>
          <w:tab w:val="left" w:pos="1296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7836AD" w:rsidRPr="00426978" w:rsidRDefault="007836AD" w:rsidP="00426978">
      <w:pPr>
        <w:pStyle w:val="Style5"/>
        <w:widowControl/>
        <w:tabs>
          <w:tab w:val="left" w:pos="1296"/>
        </w:tabs>
        <w:spacing w:line="240" w:lineRule="auto"/>
        <w:ind w:firstLine="539"/>
        <w:rPr>
          <w:bCs/>
        </w:rPr>
      </w:pPr>
    </w:p>
    <w:p w:rsidR="002E144E" w:rsidRPr="00426978" w:rsidRDefault="002E144E" w:rsidP="0042697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6978" w:rsidRPr="00426978" w:rsidRDefault="00426978" w:rsidP="00426978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426978" w:rsidRDefault="00426978" w:rsidP="005A37FB">
      <w:pPr>
        <w:jc w:val="right"/>
        <w:rPr>
          <w:rFonts w:ascii="Times New Roman" w:hAnsi="Times New Roman"/>
          <w:sz w:val="24"/>
          <w:szCs w:val="24"/>
        </w:rPr>
      </w:pPr>
    </w:p>
    <w:p w:rsidR="005A37FB" w:rsidRPr="0021668D" w:rsidRDefault="005A37FB" w:rsidP="005A37FB">
      <w:pPr>
        <w:jc w:val="right"/>
        <w:rPr>
          <w:rFonts w:ascii="Times New Roman" w:hAnsi="Times New Roman"/>
          <w:sz w:val="24"/>
          <w:szCs w:val="24"/>
        </w:rPr>
      </w:pPr>
      <w:r w:rsidRPr="0021668D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C73F8E" w:rsidRPr="0021668D" w:rsidRDefault="00C73F8E" w:rsidP="00C73F8E">
      <w:pPr>
        <w:jc w:val="right"/>
        <w:rPr>
          <w:rFonts w:ascii="Times New Roman" w:hAnsi="Times New Roman"/>
          <w:sz w:val="24"/>
          <w:szCs w:val="24"/>
        </w:rPr>
      </w:pPr>
      <w:r w:rsidRPr="0021668D">
        <w:rPr>
          <w:rFonts w:ascii="Times New Roman" w:hAnsi="Times New Roman"/>
          <w:sz w:val="24"/>
          <w:szCs w:val="24"/>
        </w:rPr>
        <w:lastRenderedPageBreak/>
        <w:t xml:space="preserve">к приказу УО АМР «Ботлихский район» </w:t>
      </w:r>
      <w:r w:rsidR="00456FFA">
        <w:rPr>
          <w:rFonts w:ascii="Times New Roman" w:hAnsi="Times New Roman"/>
          <w:sz w:val="24"/>
          <w:szCs w:val="24"/>
        </w:rPr>
        <w:t xml:space="preserve"> от 20.01.2020г., № 7</w:t>
      </w:r>
    </w:p>
    <w:p w:rsidR="00712EE4" w:rsidRPr="00C73F8E" w:rsidRDefault="00712EE4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6102A" w:rsidRPr="00C73F8E" w:rsidRDefault="0026102A" w:rsidP="00C73F8E">
      <w:pPr>
        <w:jc w:val="center"/>
        <w:rPr>
          <w:rFonts w:ascii="Times New Roman" w:hAnsi="Times New Roman"/>
          <w:b/>
          <w:sz w:val="24"/>
          <w:szCs w:val="24"/>
        </w:rPr>
      </w:pPr>
      <w:r w:rsidRPr="00C73F8E">
        <w:rPr>
          <w:rFonts w:ascii="Times New Roman" w:hAnsi="Times New Roman"/>
          <w:b/>
          <w:sz w:val="24"/>
          <w:szCs w:val="24"/>
        </w:rPr>
        <w:t>Оргкомитет</w:t>
      </w:r>
      <w:r w:rsidR="0081489F">
        <w:rPr>
          <w:rFonts w:ascii="Times New Roman" w:hAnsi="Times New Roman"/>
          <w:b/>
          <w:sz w:val="24"/>
          <w:szCs w:val="24"/>
        </w:rPr>
        <w:t xml:space="preserve"> и состав жюри</w:t>
      </w:r>
    </w:p>
    <w:p w:rsidR="0026102A" w:rsidRPr="007836AD" w:rsidRDefault="0026102A" w:rsidP="007836AD">
      <w:pPr>
        <w:jc w:val="center"/>
        <w:rPr>
          <w:rFonts w:ascii="Times New Roman" w:hAnsi="Times New Roman"/>
          <w:b/>
          <w:sz w:val="24"/>
          <w:szCs w:val="24"/>
        </w:rPr>
      </w:pPr>
      <w:r w:rsidRPr="00C73F8E">
        <w:rPr>
          <w:rFonts w:ascii="Times New Roman" w:hAnsi="Times New Roman"/>
          <w:b/>
          <w:sz w:val="24"/>
          <w:szCs w:val="24"/>
        </w:rPr>
        <w:t xml:space="preserve">по проведению </w:t>
      </w:r>
      <w:r w:rsidR="005A37FB" w:rsidRPr="00C73F8E">
        <w:rPr>
          <w:rFonts w:ascii="Times New Roman" w:hAnsi="Times New Roman"/>
          <w:b/>
          <w:sz w:val="24"/>
          <w:szCs w:val="24"/>
        </w:rPr>
        <w:t>муниципального этапа республиканского конкурса «Луч</w:t>
      </w:r>
      <w:r w:rsidR="00456FFA">
        <w:rPr>
          <w:rFonts w:ascii="Times New Roman" w:hAnsi="Times New Roman"/>
          <w:b/>
          <w:sz w:val="24"/>
          <w:szCs w:val="24"/>
        </w:rPr>
        <w:t>ший учитель родного языка  -2020</w:t>
      </w:r>
      <w:r w:rsidR="005A37FB" w:rsidRPr="00C73F8E">
        <w:rPr>
          <w:rFonts w:ascii="Times New Roman" w:hAnsi="Times New Roman"/>
          <w:b/>
          <w:sz w:val="24"/>
          <w:szCs w:val="24"/>
        </w:rPr>
        <w:t>»</w:t>
      </w:r>
    </w:p>
    <w:p w:rsidR="0026102A" w:rsidRPr="00C73F8E" w:rsidRDefault="0026102A" w:rsidP="00C73F8E">
      <w:pPr>
        <w:rPr>
          <w:rFonts w:ascii="Times New Roman" w:hAnsi="Times New Roman"/>
          <w:sz w:val="24"/>
          <w:szCs w:val="24"/>
        </w:rPr>
      </w:pPr>
      <w:r w:rsidRPr="00C73F8E">
        <w:rPr>
          <w:rFonts w:ascii="Times New Roman" w:hAnsi="Times New Roman"/>
          <w:sz w:val="24"/>
          <w:szCs w:val="24"/>
        </w:rPr>
        <w:t>1.</w:t>
      </w:r>
      <w:r w:rsidR="00426978" w:rsidRPr="004269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26978" w:rsidRPr="00C73F8E">
        <w:rPr>
          <w:rFonts w:ascii="Times New Roman" w:hAnsi="Times New Roman"/>
          <w:sz w:val="24"/>
          <w:szCs w:val="24"/>
        </w:rPr>
        <w:t>Шапиева</w:t>
      </w:r>
      <w:proofErr w:type="spellEnd"/>
      <w:r w:rsidR="00426978" w:rsidRPr="00C73F8E">
        <w:rPr>
          <w:rFonts w:ascii="Times New Roman" w:hAnsi="Times New Roman"/>
          <w:sz w:val="24"/>
          <w:szCs w:val="24"/>
        </w:rPr>
        <w:t xml:space="preserve"> Э.И.</w:t>
      </w:r>
      <w:r w:rsidR="00426978">
        <w:rPr>
          <w:rFonts w:ascii="Times New Roman" w:hAnsi="Times New Roman"/>
          <w:sz w:val="24"/>
          <w:szCs w:val="24"/>
        </w:rPr>
        <w:t xml:space="preserve"> , </w:t>
      </w:r>
      <w:r w:rsidR="00426978" w:rsidRPr="00C73F8E">
        <w:rPr>
          <w:rFonts w:ascii="Times New Roman" w:hAnsi="Times New Roman"/>
          <w:sz w:val="24"/>
          <w:szCs w:val="24"/>
        </w:rPr>
        <w:t>директор ИМЦ</w:t>
      </w:r>
      <w:r w:rsidR="00426978">
        <w:rPr>
          <w:rFonts w:ascii="Times New Roman" w:hAnsi="Times New Roman"/>
          <w:sz w:val="24"/>
          <w:szCs w:val="24"/>
        </w:rPr>
        <w:t>, председатель оргкомитета;</w:t>
      </w:r>
    </w:p>
    <w:p w:rsidR="0026102A" w:rsidRDefault="00426978" w:rsidP="00C73F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1489F">
        <w:rPr>
          <w:rFonts w:ascii="Times New Roman" w:hAnsi="Times New Roman"/>
          <w:sz w:val="24"/>
          <w:szCs w:val="24"/>
        </w:rPr>
        <w:t>.Шапиева П.И. ,</w:t>
      </w:r>
      <w:r w:rsidR="0026102A" w:rsidRPr="00C73F8E">
        <w:rPr>
          <w:rFonts w:ascii="Times New Roman" w:hAnsi="Times New Roman"/>
          <w:sz w:val="24"/>
          <w:szCs w:val="24"/>
        </w:rPr>
        <w:t>ведущий специалист Управления образования</w:t>
      </w:r>
      <w:proofErr w:type="gramStart"/>
      <w:r w:rsidR="0026102A" w:rsidRPr="00C73F8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26102A" w:rsidRPr="00C73F8E">
        <w:rPr>
          <w:rFonts w:ascii="Times New Roman" w:hAnsi="Times New Roman"/>
          <w:sz w:val="24"/>
          <w:szCs w:val="24"/>
        </w:rPr>
        <w:t xml:space="preserve"> член оргкомитета;</w:t>
      </w:r>
    </w:p>
    <w:p w:rsidR="0081489F" w:rsidRPr="00C73F8E" w:rsidRDefault="00426978" w:rsidP="00C73F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1489F">
        <w:rPr>
          <w:rFonts w:ascii="Times New Roman" w:hAnsi="Times New Roman"/>
          <w:sz w:val="24"/>
          <w:szCs w:val="24"/>
        </w:rPr>
        <w:t>.Гаджиева С.Х., ведущий специалист, чле</w:t>
      </w:r>
      <w:r>
        <w:rPr>
          <w:rFonts w:ascii="Times New Roman" w:hAnsi="Times New Roman"/>
          <w:sz w:val="24"/>
          <w:szCs w:val="24"/>
        </w:rPr>
        <w:t>н оргкомитета</w:t>
      </w:r>
      <w:r w:rsidR="0081489F">
        <w:rPr>
          <w:rFonts w:ascii="Times New Roman" w:hAnsi="Times New Roman"/>
          <w:sz w:val="24"/>
          <w:szCs w:val="24"/>
        </w:rPr>
        <w:t>;</w:t>
      </w:r>
    </w:p>
    <w:p w:rsidR="0026102A" w:rsidRDefault="00426978" w:rsidP="00C73F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1489F">
        <w:rPr>
          <w:rFonts w:ascii="Times New Roman" w:hAnsi="Times New Roman"/>
          <w:sz w:val="24"/>
          <w:szCs w:val="24"/>
        </w:rPr>
        <w:t>.Шамсудинова А.С. ,</w:t>
      </w:r>
      <w:r w:rsidR="0026102A" w:rsidRPr="00C73F8E">
        <w:rPr>
          <w:rFonts w:ascii="Times New Roman" w:hAnsi="Times New Roman"/>
          <w:sz w:val="24"/>
          <w:szCs w:val="24"/>
        </w:rPr>
        <w:t>методист ИМЦ, член оргкомитета</w:t>
      </w:r>
      <w:r w:rsidR="00C73F8E">
        <w:rPr>
          <w:rFonts w:ascii="Times New Roman" w:hAnsi="Times New Roman"/>
          <w:sz w:val="24"/>
          <w:szCs w:val="24"/>
        </w:rPr>
        <w:t>;</w:t>
      </w:r>
    </w:p>
    <w:p w:rsidR="00EA213C" w:rsidRPr="00C73F8E" w:rsidRDefault="00EA213C" w:rsidP="00C73F8E">
      <w:pPr>
        <w:jc w:val="center"/>
        <w:rPr>
          <w:rFonts w:ascii="Times New Roman" w:hAnsi="Times New Roman"/>
          <w:sz w:val="24"/>
          <w:szCs w:val="24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4A33" w:rsidRDefault="007C4A33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Default="004A7A1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978" w:rsidRDefault="0042697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36AD" w:rsidRDefault="007836AD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7A1D" w:rsidRPr="00C73F8E" w:rsidRDefault="004A7A1D" w:rsidP="00C73F8E">
      <w:pPr>
        <w:jc w:val="center"/>
        <w:rPr>
          <w:rFonts w:ascii="Times New Roman" w:hAnsi="Times New Roman"/>
          <w:sz w:val="24"/>
          <w:szCs w:val="24"/>
        </w:rPr>
      </w:pPr>
    </w:p>
    <w:sectPr w:rsidR="004A7A1D" w:rsidRPr="00C73F8E" w:rsidSect="00BB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904D2"/>
    <w:multiLevelType w:val="hybridMultilevel"/>
    <w:tmpl w:val="85C6898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5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9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10"/>
  </w:num>
  <w:num w:numId="7">
    <w:abstractNumId w:val="8"/>
  </w:num>
  <w:num w:numId="8">
    <w:abstractNumId w:val="0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2FE"/>
    <w:rsid w:val="00082E57"/>
    <w:rsid w:val="000B4966"/>
    <w:rsid w:val="00101BB4"/>
    <w:rsid w:val="00130AE4"/>
    <w:rsid w:val="00162F35"/>
    <w:rsid w:val="00163FD0"/>
    <w:rsid w:val="00182A17"/>
    <w:rsid w:val="001B7F5D"/>
    <w:rsid w:val="001D5239"/>
    <w:rsid w:val="00212795"/>
    <w:rsid w:val="0021668D"/>
    <w:rsid w:val="002267BC"/>
    <w:rsid w:val="0026102A"/>
    <w:rsid w:val="00266C3B"/>
    <w:rsid w:val="00295F7A"/>
    <w:rsid w:val="002D764B"/>
    <w:rsid w:val="002E144E"/>
    <w:rsid w:val="00314EB7"/>
    <w:rsid w:val="0031542F"/>
    <w:rsid w:val="00350361"/>
    <w:rsid w:val="003777CA"/>
    <w:rsid w:val="003C3A27"/>
    <w:rsid w:val="003D3AA6"/>
    <w:rsid w:val="004176E7"/>
    <w:rsid w:val="00426978"/>
    <w:rsid w:val="004457DA"/>
    <w:rsid w:val="004476D7"/>
    <w:rsid w:val="00451D63"/>
    <w:rsid w:val="00456FFA"/>
    <w:rsid w:val="004575BA"/>
    <w:rsid w:val="00473D0A"/>
    <w:rsid w:val="004778BC"/>
    <w:rsid w:val="004A7A1D"/>
    <w:rsid w:val="00542180"/>
    <w:rsid w:val="00593665"/>
    <w:rsid w:val="005A37FB"/>
    <w:rsid w:val="005B5B51"/>
    <w:rsid w:val="00672623"/>
    <w:rsid w:val="006A5B43"/>
    <w:rsid w:val="006C4C38"/>
    <w:rsid w:val="006E6FA1"/>
    <w:rsid w:val="00712EE4"/>
    <w:rsid w:val="00732625"/>
    <w:rsid w:val="007531D0"/>
    <w:rsid w:val="00754B5A"/>
    <w:rsid w:val="007836AD"/>
    <w:rsid w:val="007A5407"/>
    <w:rsid w:val="007C4A33"/>
    <w:rsid w:val="0081021C"/>
    <w:rsid w:val="0081489F"/>
    <w:rsid w:val="00847021"/>
    <w:rsid w:val="0086792F"/>
    <w:rsid w:val="00903088"/>
    <w:rsid w:val="0090454C"/>
    <w:rsid w:val="009B6B01"/>
    <w:rsid w:val="009C67B2"/>
    <w:rsid w:val="009C7E83"/>
    <w:rsid w:val="009E1AD1"/>
    <w:rsid w:val="00A20A08"/>
    <w:rsid w:val="00A519D5"/>
    <w:rsid w:val="00AA0E12"/>
    <w:rsid w:val="00AF6CE8"/>
    <w:rsid w:val="00B20E48"/>
    <w:rsid w:val="00B9613A"/>
    <w:rsid w:val="00BA7739"/>
    <w:rsid w:val="00BB1EB1"/>
    <w:rsid w:val="00BC04B6"/>
    <w:rsid w:val="00BC32FE"/>
    <w:rsid w:val="00C4136C"/>
    <w:rsid w:val="00C47C59"/>
    <w:rsid w:val="00C73F8E"/>
    <w:rsid w:val="00C8214D"/>
    <w:rsid w:val="00CA5E2E"/>
    <w:rsid w:val="00CA6DB6"/>
    <w:rsid w:val="00CD62B0"/>
    <w:rsid w:val="00D17200"/>
    <w:rsid w:val="00D21110"/>
    <w:rsid w:val="00D45EF0"/>
    <w:rsid w:val="00D775E7"/>
    <w:rsid w:val="00D944F7"/>
    <w:rsid w:val="00DB4565"/>
    <w:rsid w:val="00DF38A2"/>
    <w:rsid w:val="00E73ED5"/>
    <w:rsid w:val="00EA213C"/>
    <w:rsid w:val="00F12282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B96FE-3EF1-46A6-8296-F3B7F09F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2015-01-12T11:32:00Z</cp:lastPrinted>
  <dcterms:created xsi:type="dcterms:W3CDTF">2020-01-22T08:41:00Z</dcterms:created>
  <dcterms:modified xsi:type="dcterms:W3CDTF">2020-01-22T08:56:00Z</dcterms:modified>
</cp:coreProperties>
</file>