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81021C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1021C">
        <w:rPr>
          <w:rFonts w:ascii="Times New Roman" w:hAnsi="Times New Roman"/>
          <w:sz w:val="28"/>
          <w:szCs w:val="28"/>
        </w:rPr>
        <w:t>от «</w:t>
      </w:r>
      <w:r w:rsidR="00BE11C3">
        <w:rPr>
          <w:rFonts w:ascii="Times New Roman" w:hAnsi="Times New Roman"/>
          <w:sz w:val="28"/>
          <w:szCs w:val="28"/>
        </w:rPr>
        <w:t>20</w:t>
      </w:r>
      <w:r w:rsidR="001D5239" w:rsidRPr="0081021C">
        <w:rPr>
          <w:rFonts w:ascii="Times New Roman" w:hAnsi="Times New Roman"/>
          <w:sz w:val="28"/>
          <w:szCs w:val="28"/>
        </w:rPr>
        <w:t xml:space="preserve">» </w:t>
      </w:r>
      <w:r w:rsidR="00BE11C3">
        <w:rPr>
          <w:rFonts w:ascii="Times New Roman" w:hAnsi="Times New Roman"/>
          <w:sz w:val="28"/>
          <w:szCs w:val="28"/>
        </w:rPr>
        <w:t xml:space="preserve"> 01</w:t>
      </w:r>
      <w:r w:rsidR="00A20A08" w:rsidRPr="0081021C">
        <w:rPr>
          <w:rFonts w:ascii="Times New Roman" w:hAnsi="Times New Roman"/>
          <w:sz w:val="28"/>
          <w:szCs w:val="28"/>
        </w:rPr>
        <w:t xml:space="preserve"> </w:t>
      </w:r>
      <w:r w:rsidR="00BE11C3">
        <w:rPr>
          <w:rFonts w:ascii="Times New Roman" w:hAnsi="Times New Roman"/>
          <w:sz w:val="28"/>
          <w:szCs w:val="28"/>
        </w:rPr>
        <w:t xml:space="preserve"> 2020</w:t>
      </w:r>
      <w:r w:rsidRPr="0081021C">
        <w:rPr>
          <w:rFonts w:ascii="Times New Roman" w:hAnsi="Times New Roman"/>
          <w:sz w:val="28"/>
          <w:szCs w:val="28"/>
        </w:rPr>
        <w:t xml:space="preserve"> г</w:t>
      </w:r>
      <w:r w:rsidR="00B9613A" w:rsidRPr="0081021C">
        <w:rPr>
          <w:rFonts w:ascii="Times New Roman" w:hAnsi="Times New Roman"/>
          <w:sz w:val="28"/>
          <w:szCs w:val="28"/>
        </w:rPr>
        <w:t>.</w:t>
      </w:r>
      <w:r w:rsidRPr="0081021C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9613A" w:rsidRPr="0081021C">
        <w:rPr>
          <w:rFonts w:ascii="Times New Roman" w:hAnsi="Times New Roman"/>
          <w:sz w:val="28"/>
          <w:szCs w:val="28"/>
        </w:rPr>
        <w:t xml:space="preserve">          </w:t>
      </w:r>
      <w:r w:rsidRPr="0081021C">
        <w:rPr>
          <w:rFonts w:ascii="Times New Roman" w:hAnsi="Times New Roman"/>
          <w:sz w:val="28"/>
          <w:szCs w:val="28"/>
        </w:rPr>
        <w:t xml:space="preserve">                 №</w:t>
      </w:r>
      <w:r w:rsidR="001D5239" w:rsidRPr="0081021C">
        <w:rPr>
          <w:rFonts w:ascii="Times New Roman" w:hAnsi="Times New Roman"/>
          <w:sz w:val="28"/>
          <w:szCs w:val="28"/>
        </w:rPr>
        <w:t xml:space="preserve"> </w:t>
      </w:r>
      <w:r w:rsidR="00BE11C3">
        <w:rPr>
          <w:rFonts w:ascii="Times New Roman" w:hAnsi="Times New Roman"/>
          <w:sz w:val="28"/>
          <w:szCs w:val="28"/>
        </w:rPr>
        <w:t>8</w:t>
      </w:r>
    </w:p>
    <w:p w:rsidR="0090454C" w:rsidRPr="0081021C" w:rsidRDefault="0090454C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81021C" w:rsidRDefault="007A5407" w:rsidP="00DB4565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7F4AC0" w:rsidRPr="007F4AC0" w:rsidRDefault="007F4AC0" w:rsidP="007F4AC0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F4AC0">
        <w:rPr>
          <w:rFonts w:ascii="Verdana" w:eastAsia="Times New Roman" w:hAnsi="Verdana"/>
          <w:b/>
          <w:bCs/>
          <w:color w:val="00408F"/>
          <w:sz w:val="20"/>
          <w:szCs w:val="20"/>
          <w:lang w:eastAsia="ru-RU"/>
        </w:rPr>
        <w:t> </w:t>
      </w:r>
      <w:r w:rsidRPr="007F4AC0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 проведении муниципального этапа  республиканского  конкурса «Лучший кабинет родного языка»</w:t>
      </w:r>
    </w:p>
    <w:p w:rsidR="007F4AC0" w:rsidRPr="007F4AC0" w:rsidRDefault="007F4AC0" w:rsidP="007F4A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F4AC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  </w:t>
      </w:r>
    </w:p>
    <w:p w:rsidR="000B4966" w:rsidRPr="001C011E" w:rsidRDefault="000B4966" w:rsidP="001C011E">
      <w:pPr>
        <w:pStyle w:val="Default"/>
        <w:rPr>
          <w:rStyle w:val="a5"/>
          <w:b w:val="0"/>
          <w:bCs w:val="0"/>
          <w:sz w:val="28"/>
          <w:szCs w:val="28"/>
        </w:rPr>
      </w:pPr>
    </w:p>
    <w:p w:rsidR="00BE11C3" w:rsidRDefault="00BE11C3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proofErr w:type="gramStart"/>
      <w:r w:rsidRPr="00BE11C3">
        <w:rPr>
          <w:rFonts w:ascii="Times New Roman" w:hAnsi="Times New Roman"/>
          <w:sz w:val="24"/>
          <w:szCs w:val="24"/>
        </w:rPr>
        <w:t>Во исполнение Плана мероприятий по реализации постановления Правительства Республики Дагестан «О дополнительных мерах по изучению русского языка и языков народов Республики Дагестан» от 15 октября 2015 г. № 289, в целях популяризации, сохранения и изучения родных языков, выявления уровня оснащенности кабинетов родного языка общеобразовательных организаций, распространения опыта работы с инновационными технологиями творчески работающих педагогов</w:t>
      </w:r>
      <w:r w:rsidRPr="0021668D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  <w:proofErr w:type="gramEnd"/>
    </w:p>
    <w:p w:rsidR="000B4966" w:rsidRPr="0021668D" w:rsidRDefault="000B4966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21668D">
        <w:rPr>
          <w:rStyle w:val="a5"/>
          <w:rFonts w:ascii="Times New Roman" w:hAnsi="Times New Roman"/>
          <w:b w:val="0"/>
          <w:sz w:val="28"/>
          <w:szCs w:val="28"/>
        </w:rPr>
        <w:t>ПРИКАЗЫВАЮ: </w:t>
      </w:r>
    </w:p>
    <w:p w:rsidR="0087007E" w:rsidRPr="007F4AC0" w:rsidRDefault="0087007E" w:rsidP="000B4966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F4AC0">
        <w:rPr>
          <w:rFonts w:ascii="Times New Roman" w:hAnsi="Times New Roman"/>
          <w:sz w:val="24"/>
          <w:szCs w:val="24"/>
          <w:shd w:val="clear" w:color="auto" w:fill="FFFFFF"/>
        </w:rPr>
        <w:t xml:space="preserve">1. Провести </w:t>
      </w:r>
      <w:r w:rsidRPr="007F4AC0">
        <w:rPr>
          <w:rStyle w:val="a5"/>
          <w:rFonts w:ascii="Times New Roman" w:hAnsi="Times New Roman"/>
          <w:b w:val="0"/>
          <w:sz w:val="24"/>
          <w:szCs w:val="24"/>
        </w:rPr>
        <w:t xml:space="preserve">муниципальный этап республиканского конкурса </w:t>
      </w:r>
      <w:r w:rsidRPr="007F4AC0">
        <w:rPr>
          <w:rFonts w:ascii="Times New Roman" w:hAnsi="Times New Roman"/>
          <w:sz w:val="24"/>
          <w:szCs w:val="24"/>
          <w:shd w:val="clear" w:color="auto" w:fill="FFFFFF"/>
        </w:rPr>
        <w:t xml:space="preserve">"Лучший кабинет родного языка" (далее - Конкурс)   </w:t>
      </w:r>
      <w:r w:rsidR="00BE11C3">
        <w:rPr>
          <w:rFonts w:ascii="Times New Roman" w:hAnsi="Times New Roman"/>
          <w:b/>
          <w:sz w:val="24"/>
          <w:szCs w:val="24"/>
          <w:shd w:val="clear" w:color="auto" w:fill="FFFFFF"/>
        </w:rPr>
        <w:t>17 марта 2020</w:t>
      </w:r>
      <w:r w:rsidR="007F4AC0" w:rsidRPr="007F4AC0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г. на базе </w:t>
      </w:r>
      <w:r w:rsidR="00BE11C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Управления образования </w:t>
      </w:r>
    </w:p>
    <w:p w:rsidR="007F4AC0" w:rsidRPr="007F4AC0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4AC0">
        <w:rPr>
          <w:rFonts w:ascii="Times New Roman" w:eastAsia="Times New Roman" w:hAnsi="Times New Roman"/>
          <w:sz w:val="24"/>
          <w:szCs w:val="24"/>
          <w:lang w:eastAsia="ru-RU"/>
        </w:rPr>
        <w:t>2. Утвердить:</w:t>
      </w:r>
    </w:p>
    <w:p w:rsidR="007F4AC0" w:rsidRPr="007F4AC0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4AC0">
        <w:rPr>
          <w:rFonts w:ascii="Times New Roman" w:eastAsia="Times New Roman" w:hAnsi="Times New Roman"/>
          <w:sz w:val="24"/>
          <w:szCs w:val="24"/>
          <w:lang w:eastAsia="ru-RU"/>
        </w:rPr>
        <w:t>2.1. Положение о проведении Конкурса  (приложение №1);</w:t>
      </w:r>
    </w:p>
    <w:p w:rsidR="007F4AC0" w:rsidRPr="007F4AC0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4AC0">
        <w:rPr>
          <w:rFonts w:ascii="Times New Roman" w:eastAsia="Times New Roman" w:hAnsi="Times New Roman"/>
          <w:sz w:val="24"/>
          <w:szCs w:val="24"/>
          <w:lang w:eastAsia="ru-RU"/>
        </w:rPr>
        <w:t>2.2. Методические требования и рекомендации к кабинету (приложение №2);</w:t>
      </w:r>
    </w:p>
    <w:p w:rsidR="007F4AC0" w:rsidRPr="007F4AC0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4AC0">
        <w:rPr>
          <w:rFonts w:ascii="Times New Roman" w:eastAsia="Times New Roman" w:hAnsi="Times New Roman"/>
          <w:sz w:val="24"/>
          <w:szCs w:val="24"/>
          <w:lang w:eastAsia="ru-RU"/>
        </w:rPr>
        <w:t>2.3. Положение о  кабинете родного языка (приложение №3).</w:t>
      </w:r>
    </w:p>
    <w:p w:rsidR="007F4AC0" w:rsidRPr="007F4AC0" w:rsidRDefault="007F4AC0" w:rsidP="007F4AC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4AC0">
        <w:rPr>
          <w:rFonts w:ascii="Times New Roman" w:eastAsia="Times New Roman" w:hAnsi="Times New Roman"/>
          <w:sz w:val="24"/>
          <w:szCs w:val="24"/>
          <w:lang w:eastAsia="ru-RU"/>
        </w:rPr>
        <w:t>2.4. состав организационного комитета и жюри Конкурса (приложение №4).</w:t>
      </w:r>
    </w:p>
    <w:p w:rsidR="007F4AC0" w:rsidRPr="007F4AC0" w:rsidRDefault="007F4AC0" w:rsidP="007F4AC0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F4AC0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7F4AC0">
        <w:rPr>
          <w:rStyle w:val="a5"/>
          <w:rFonts w:ascii="Times New Roman" w:hAnsi="Times New Roman"/>
          <w:b w:val="0"/>
          <w:sz w:val="24"/>
          <w:szCs w:val="24"/>
        </w:rPr>
        <w:t> Настоящий приказ довести до сведения руководителей школ. </w:t>
      </w:r>
    </w:p>
    <w:p w:rsidR="007F4AC0" w:rsidRPr="00BE11C3" w:rsidRDefault="007F4AC0" w:rsidP="00BE11C3">
      <w:pPr>
        <w:shd w:val="clear" w:color="auto" w:fill="FFFFFF"/>
        <w:spacing w:before="107"/>
        <w:ind w:firstLine="567"/>
        <w:jc w:val="both"/>
        <w:rPr>
          <w:rStyle w:val="a5"/>
          <w:rFonts w:ascii="Times New Roman" w:hAnsi="Times New Roman"/>
          <w:b w:val="0"/>
          <w:sz w:val="24"/>
          <w:szCs w:val="24"/>
        </w:rPr>
      </w:pPr>
      <w:r w:rsidRPr="007F4AC0">
        <w:rPr>
          <w:rStyle w:val="a5"/>
          <w:rFonts w:ascii="Times New Roman" w:hAnsi="Times New Roman"/>
          <w:b w:val="0"/>
          <w:sz w:val="24"/>
          <w:szCs w:val="24"/>
        </w:rPr>
        <w:t xml:space="preserve">4. Контроль исполнения приказа возложить на директора ИМЦ </w:t>
      </w:r>
      <w:proofErr w:type="spellStart"/>
      <w:r w:rsidR="00BE11C3">
        <w:rPr>
          <w:rStyle w:val="a5"/>
          <w:rFonts w:ascii="Times New Roman" w:hAnsi="Times New Roman"/>
          <w:b w:val="0"/>
          <w:sz w:val="24"/>
          <w:szCs w:val="24"/>
        </w:rPr>
        <w:t>Шапиеву</w:t>
      </w:r>
      <w:proofErr w:type="spellEnd"/>
      <w:r w:rsidR="00BE11C3">
        <w:rPr>
          <w:rStyle w:val="a5"/>
          <w:rFonts w:ascii="Times New Roman" w:hAnsi="Times New Roman"/>
          <w:b w:val="0"/>
          <w:sz w:val="24"/>
          <w:szCs w:val="24"/>
        </w:rPr>
        <w:t xml:space="preserve"> Э.И.</w:t>
      </w:r>
      <w:r w:rsidR="00BE11C3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67FCB93" wp14:editId="7FB1BBD0">
            <wp:simplePos x="0" y="0"/>
            <wp:positionH relativeFrom="column">
              <wp:posOffset>-361950</wp:posOffset>
            </wp:positionH>
            <wp:positionV relativeFrom="paragraph">
              <wp:posOffset>226060</wp:posOffset>
            </wp:positionV>
            <wp:extent cx="1541780" cy="1432560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11C3" w:rsidRPr="00E13C5C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07F0C9A" wp14:editId="05135B52">
            <wp:simplePos x="0" y="0"/>
            <wp:positionH relativeFrom="column">
              <wp:posOffset>1925955</wp:posOffset>
            </wp:positionH>
            <wp:positionV relativeFrom="paragraph">
              <wp:posOffset>171450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4AC0">
        <w:rPr>
          <w:rStyle w:val="a5"/>
          <w:rFonts w:ascii="Times New Roman" w:hAnsi="Times New Roman"/>
          <w:b w:val="0"/>
          <w:sz w:val="24"/>
          <w:szCs w:val="24"/>
        </w:rPr>
        <w:t> </w:t>
      </w:r>
    </w:p>
    <w:p w:rsidR="00BE11C3" w:rsidRDefault="00BE11C3" w:rsidP="0021668D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8"/>
          <w:szCs w:val="28"/>
        </w:rPr>
      </w:pPr>
    </w:p>
    <w:p w:rsidR="00BE11C3" w:rsidRPr="005F1A72" w:rsidRDefault="00BE11C3" w:rsidP="00BE11C3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BE11C3" w:rsidRPr="005F1A72" w:rsidRDefault="00BE11C3" w:rsidP="00BE11C3">
      <w:pPr>
        <w:pStyle w:val="a4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Г.М.Измаилов </w:t>
      </w:r>
    </w:p>
    <w:p w:rsidR="00BE11C3" w:rsidRPr="007836AD" w:rsidRDefault="00BE11C3" w:rsidP="00BE11C3">
      <w:pPr>
        <w:pStyle w:val="a4"/>
      </w:pPr>
      <w:r w:rsidRPr="007836AD">
        <w:t xml:space="preserve">С приказом </w:t>
      </w:r>
      <w:proofErr w:type="gramStart"/>
      <w:r w:rsidRPr="007836AD">
        <w:t>ознакомлена</w:t>
      </w:r>
      <w:proofErr w:type="gramEnd"/>
      <w:r w:rsidRPr="007836AD">
        <w:t xml:space="preserve">: </w:t>
      </w:r>
    </w:p>
    <w:p w:rsidR="00BE11C3" w:rsidRDefault="00BE11C3" w:rsidP="00BE11C3">
      <w:pPr>
        <w:pStyle w:val="a4"/>
      </w:pPr>
      <w:r>
        <w:t>20.01.2020</w:t>
      </w:r>
      <w:r w:rsidRPr="007836AD">
        <w:t xml:space="preserve">г.                           </w:t>
      </w:r>
      <w:r>
        <w:t xml:space="preserve">              </w:t>
      </w:r>
      <w:proofErr w:type="spellStart"/>
      <w:r>
        <w:t>Э.Шапиева</w:t>
      </w:r>
      <w:proofErr w:type="spellEnd"/>
    </w:p>
    <w:p w:rsidR="00BE11C3" w:rsidRDefault="00BE11C3" w:rsidP="00BE11C3">
      <w:pPr>
        <w:pStyle w:val="a4"/>
      </w:pPr>
    </w:p>
    <w:p w:rsidR="00BE11C3" w:rsidRDefault="00BE11C3" w:rsidP="00BE11C3">
      <w:pPr>
        <w:pStyle w:val="a4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</w:p>
    <w:p w:rsidR="001C011E" w:rsidRPr="00BE11C3" w:rsidRDefault="001C011E" w:rsidP="00BE11C3">
      <w:pPr>
        <w:pStyle w:val="a4"/>
        <w:spacing w:line="360" w:lineRule="auto"/>
        <w:rPr>
          <w:rStyle w:val="a5"/>
          <w:rFonts w:ascii="Times New Roman" w:hAnsi="Times New Roman"/>
          <w:bCs w:val="0"/>
          <w:noProof/>
          <w:sz w:val="28"/>
          <w:szCs w:val="28"/>
        </w:rPr>
      </w:pPr>
      <w:bookmarkStart w:id="0" w:name="_GoBack"/>
      <w:bookmarkEnd w:id="0"/>
    </w:p>
    <w:p w:rsidR="007F4AC0" w:rsidRPr="00AB4A73" w:rsidRDefault="007F4AC0" w:rsidP="00AB4A7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lastRenderedPageBreak/>
        <w:t xml:space="preserve">Приложение № 1 </w:t>
      </w:r>
    </w:p>
    <w:p w:rsidR="007F4AC0" w:rsidRPr="00AB4A73" w:rsidRDefault="007F4AC0" w:rsidP="00AB4A7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к приказу УО АМР «Ботлихский район» </w:t>
      </w:r>
      <w:r w:rsidR="00BE11C3">
        <w:rPr>
          <w:rFonts w:ascii="Times New Roman" w:hAnsi="Times New Roman"/>
          <w:sz w:val="24"/>
          <w:szCs w:val="24"/>
        </w:rPr>
        <w:t xml:space="preserve"> от 20.01.2020г., № </w:t>
      </w:r>
      <w:r w:rsidR="00C149BB">
        <w:rPr>
          <w:rFonts w:ascii="Times New Roman" w:hAnsi="Times New Roman"/>
          <w:sz w:val="24"/>
          <w:szCs w:val="24"/>
        </w:rPr>
        <w:t>8</w:t>
      </w:r>
    </w:p>
    <w:p w:rsidR="007F4AC0" w:rsidRPr="00AB4A73" w:rsidRDefault="007F4AC0" w:rsidP="00AB4A73">
      <w:pPr>
        <w:pStyle w:val="a4"/>
        <w:jc w:val="right"/>
        <w:rPr>
          <w:rFonts w:ascii="Times New Roman" w:hAnsi="Times New Roman"/>
          <w:i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0B4966" w:rsidRPr="00AB4A73" w:rsidRDefault="000B4966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Положение</w:t>
      </w:r>
    </w:p>
    <w:p w:rsidR="007F4AC0" w:rsidRPr="00AB4A73" w:rsidRDefault="007F4AC0" w:rsidP="00AB4A73">
      <w:pPr>
        <w:pStyle w:val="a4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о муниципальном этапе республиканском конкурсе</w:t>
      </w:r>
    </w:p>
    <w:p w:rsidR="007F4AC0" w:rsidRPr="00AB4A73" w:rsidRDefault="007F4AC0" w:rsidP="00AB4A73">
      <w:pPr>
        <w:pStyle w:val="a4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«Лучший кабинет родного языка»</w:t>
      </w: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 Учредители:</w:t>
      </w:r>
    </w:p>
    <w:p w:rsid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>Управление образования АМР «Ботлихский район»</w:t>
      </w:r>
    </w:p>
    <w:p w:rsidR="00424147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Конкурс </w:t>
      </w:r>
      <w:r w:rsidR="00424147" w:rsidRPr="00AB4A73">
        <w:rPr>
          <w:rFonts w:ascii="Times New Roman" w:hAnsi="Times New Roman"/>
          <w:sz w:val="24"/>
          <w:szCs w:val="24"/>
        </w:rPr>
        <w:t xml:space="preserve">"Лучший кабинет родного  (далее - Конкурс) направлен на развитие творческой деятельности учителей родного языка, рост профессионального мастерства педагогических работников, поддержку инновационных разработок и технологий по родным языкам. </w:t>
      </w:r>
    </w:p>
    <w:p w:rsid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2. Основные цели и задачи Конкурса </w:t>
      </w:r>
    </w:p>
    <w:p w:rsid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2.1. Конкурс проводится в целях: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- активизации </w:t>
      </w:r>
      <w:proofErr w:type="gramStart"/>
      <w:r w:rsidRPr="00AB4A73">
        <w:rPr>
          <w:rFonts w:ascii="Times New Roman" w:hAnsi="Times New Roman"/>
          <w:sz w:val="24"/>
          <w:szCs w:val="24"/>
        </w:rPr>
        <w:t>деятельности кабинетов родного языка образовательных организаций  Республики</w:t>
      </w:r>
      <w:proofErr w:type="gramEnd"/>
      <w:r w:rsidRPr="00AB4A73">
        <w:rPr>
          <w:rFonts w:ascii="Times New Roman" w:hAnsi="Times New Roman"/>
          <w:sz w:val="24"/>
          <w:szCs w:val="24"/>
        </w:rPr>
        <w:t xml:space="preserve"> Дагестан;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- выявления уровня оснащенности кабинетов родного языка общеобразовательных учреждений, творчески работающих педагогов, распространения опыта их работы;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- повышения престижа родных  языков и литературы. </w:t>
      </w:r>
    </w:p>
    <w:p w:rsid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2.2. Основными задачами Конкурса являются: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- выявление эффективных технологий работы педагогов родных  языков и литературы, стимулирование их профессионального роста;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- распространение положительного опыта работы зав. кабинетами родного языка;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- укрепление материально-технической базы кабинетов родного языка. </w:t>
      </w:r>
    </w:p>
    <w:p w:rsid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3. Организация и сроки проведения Конкурса </w:t>
      </w:r>
    </w:p>
    <w:p w:rsid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3.1. Конкурс проводится в 2 этапа: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I этап - муниципальный </w:t>
      </w:r>
      <w:r w:rsidR="00BE11C3">
        <w:rPr>
          <w:rFonts w:ascii="Times New Roman" w:hAnsi="Times New Roman"/>
          <w:sz w:val="24"/>
          <w:szCs w:val="24"/>
        </w:rPr>
        <w:t>17 марта   2020</w:t>
      </w:r>
      <w:r w:rsidRPr="00AB4A73">
        <w:rPr>
          <w:rFonts w:ascii="Times New Roman" w:hAnsi="Times New Roman"/>
          <w:sz w:val="24"/>
          <w:szCs w:val="24"/>
        </w:rPr>
        <w:t xml:space="preserve">  г. </w:t>
      </w:r>
    </w:p>
    <w:p w:rsidR="00BE11C3" w:rsidRPr="00BE11C3" w:rsidRDefault="007F4AC0" w:rsidP="00BE11C3">
      <w:pPr>
        <w:jc w:val="both"/>
        <w:rPr>
          <w:rFonts w:ascii="Times New Roman" w:hAnsi="Times New Roman"/>
          <w:sz w:val="27"/>
          <w:szCs w:val="27"/>
        </w:rPr>
      </w:pPr>
      <w:r w:rsidRPr="00BE11C3">
        <w:rPr>
          <w:rFonts w:ascii="Times New Roman" w:hAnsi="Times New Roman"/>
          <w:sz w:val="24"/>
          <w:szCs w:val="24"/>
        </w:rPr>
        <w:t xml:space="preserve">II этап - республиканский </w:t>
      </w:r>
      <w:r w:rsidR="00BE11C3" w:rsidRPr="00BE11C3">
        <w:rPr>
          <w:rFonts w:ascii="Times New Roman" w:hAnsi="Times New Roman"/>
          <w:sz w:val="27"/>
          <w:szCs w:val="27"/>
        </w:rPr>
        <w:t xml:space="preserve">15 апреля 2020 г. в 09:30 в ДНИИ педагогики им. А.А. </w:t>
      </w:r>
      <w:proofErr w:type="gramStart"/>
      <w:r w:rsidR="00BE11C3" w:rsidRPr="00BE11C3">
        <w:rPr>
          <w:rFonts w:ascii="Times New Roman" w:hAnsi="Times New Roman"/>
          <w:sz w:val="27"/>
          <w:szCs w:val="27"/>
        </w:rPr>
        <w:t>Тахо-Годи</w:t>
      </w:r>
      <w:proofErr w:type="gramEnd"/>
      <w:r w:rsidR="00BE11C3" w:rsidRPr="00BE11C3">
        <w:rPr>
          <w:rFonts w:ascii="Times New Roman" w:hAnsi="Times New Roman"/>
          <w:sz w:val="27"/>
          <w:szCs w:val="27"/>
        </w:rPr>
        <w:t xml:space="preserve"> (начало регистрации в 9:00). </w:t>
      </w:r>
    </w:p>
    <w:p w:rsid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4. Участники Конкурса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Участниками </w:t>
      </w:r>
      <w:r w:rsidR="00424147" w:rsidRPr="00AB4A73">
        <w:rPr>
          <w:rFonts w:ascii="Times New Roman" w:hAnsi="Times New Roman"/>
          <w:sz w:val="24"/>
          <w:szCs w:val="24"/>
        </w:rPr>
        <w:t>муниципального</w:t>
      </w:r>
      <w:r w:rsidRPr="00AB4A73">
        <w:rPr>
          <w:rFonts w:ascii="Times New Roman" w:hAnsi="Times New Roman"/>
          <w:sz w:val="24"/>
          <w:szCs w:val="24"/>
        </w:rPr>
        <w:t xml:space="preserve"> Конкурса являются заведующие кабинетами (учителя) родного языка и литературы общеобразовательных учреждений </w:t>
      </w:r>
      <w:r w:rsidR="00BE11C3">
        <w:rPr>
          <w:rFonts w:ascii="Times New Roman" w:hAnsi="Times New Roman"/>
          <w:sz w:val="24"/>
          <w:szCs w:val="24"/>
        </w:rPr>
        <w:t>Ботлихского района</w:t>
      </w:r>
      <w:proofErr w:type="gramStart"/>
      <w:r w:rsidR="00BE11C3">
        <w:rPr>
          <w:rFonts w:ascii="Times New Roman" w:hAnsi="Times New Roman"/>
          <w:sz w:val="24"/>
          <w:szCs w:val="24"/>
        </w:rPr>
        <w:t xml:space="preserve"> </w:t>
      </w:r>
      <w:r w:rsidRPr="00AB4A73">
        <w:rPr>
          <w:rFonts w:ascii="Times New Roman" w:hAnsi="Times New Roman"/>
          <w:sz w:val="24"/>
          <w:szCs w:val="24"/>
        </w:rPr>
        <w:t>.</w:t>
      </w:r>
      <w:proofErr w:type="gramEnd"/>
      <w:r w:rsidRPr="00AB4A73">
        <w:rPr>
          <w:rFonts w:ascii="Times New Roman" w:hAnsi="Times New Roman"/>
          <w:sz w:val="24"/>
          <w:szCs w:val="24"/>
        </w:rPr>
        <w:t xml:space="preserve"> </w:t>
      </w:r>
    </w:p>
    <w:p w:rsid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BE11C3" w:rsidRPr="00BE11C3" w:rsidRDefault="00BE11C3" w:rsidP="00BE11C3">
      <w:pPr>
        <w:jc w:val="both"/>
        <w:rPr>
          <w:rFonts w:ascii="Times New Roman" w:hAnsi="Times New Roman"/>
          <w:b/>
          <w:sz w:val="24"/>
          <w:szCs w:val="24"/>
        </w:rPr>
      </w:pPr>
      <w:r w:rsidRPr="00BE11C3">
        <w:rPr>
          <w:rFonts w:ascii="Times New Roman" w:hAnsi="Times New Roman"/>
          <w:b/>
          <w:sz w:val="24"/>
          <w:szCs w:val="24"/>
        </w:rPr>
        <w:t xml:space="preserve">5. Критерии оценивания кабинетов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В ходе конкурса учитывается не только соответствие кабинета современным требованиям, но и умение учителя презентовать свой кабинет: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E11C3">
        <w:rPr>
          <w:rFonts w:ascii="Times New Roman" w:hAnsi="Times New Roman"/>
          <w:b/>
          <w:sz w:val="24"/>
          <w:szCs w:val="24"/>
        </w:rPr>
        <w:t xml:space="preserve">1.Оформление кабинета: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lastRenderedPageBreak/>
        <w:t xml:space="preserve">- художественное оформление кабинета, отражающее специфику учебных предметов, национальный колорит;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постоянные экспозиции по профилю кабинета;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временные тематические экспозиции;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экспозиция, посвященная знаменательным датам.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b/>
          <w:sz w:val="24"/>
          <w:szCs w:val="24"/>
        </w:rPr>
        <w:t>2. Документация кабинета</w:t>
      </w:r>
      <w:r w:rsidRPr="00BE11C3">
        <w:rPr>
          <w:rFonts w:ascii="Times New Roman" w:hAnsi="Times New Roman"/>
          <w:sz w:val="24"/>
          <w:szCs w:val="24"/>
        </w:rPr>
        <w:t xml:space="preserve">: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планирование работы кабинета;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перспективный план работы кабинета.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 3.</w:t>
      </w:r>
      <w:r w:rsidRPr="00BE11C3">
        <w:rPr>
          <w:rFonts w:ascii="Times New Roman" w:hAnsi="Times New Roman"/>
          <w:b/>
          <w:sz w:val="24"/>
          <w:szCs w:val="24"/>
        </w:rPr>
        <w:t xml:space="preserve">Лаборатория учителя родного языка и литературы: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демонстрационный материал: таблицы, карты, наглядные пособия, раздаточный материал;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наличие современных учебно-методических комплексов, в том числе компьютерных;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 - наличие методических рекомендаций и пособий, в том числе региональные национальные печатные СМИ;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технические средства обучения и их использование в образовательном процессе.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>4.</w:t>
      </w:r>
      <w:r w:rsidRPr="00BE11C3">
        <w:rPr>
          <w:rFonts w:ascii="Times New Roman" w:hAnsi="Times New Roman"/>
          <w:b/>
          <w:sz w:val="24"/>
          <w:szCs w:val="24"/>
        </w:rPr>
        <w:t xml:space="preserve">Книжный фонд кабинета: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оснащение кабинета словарями и справочной литературой на родном языке;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оснащение кабинета учебными пособиями по родному языку и литературе;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наличие тематических списков рекомендуемой литературы для самостоятельного чтения учащихся;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наличие материалов по внеклассной работе;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наличие материалов по работе с одаренными детьми; </w:t>
      </w:r>
    </w:p>
    <w:p w:rsidR="00BE11C3" w:rsidRPr="00BE11C3" w:rsidRDefault="00BE11C3" w:rsidP="00BE11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E11C3">
        <w:rPr>
          <w:rFonts w:ascii="Times New Roman" w:hAnsi="Times New Roman"/>
          <w:sz w:val="24"/>
          <w:szCs w:val="24"/>
        </w:rPr>
        <w:t xml:space="preserve">- творческие работы учащихся. </w:t>
      </w:r>
    </w:p>
    <w:p w:rsid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BE11C3" w:rsidP="00AB4A73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 Условия проведения муниципального </w:t>
      </w:r>
      <w:r w:rsidR="007F4AC0" w:rsidRPr="00AB4A73">
        <w:rPr>
          <w:rFonts w:ascii="Times New Roman" w:hAnsi="Times New Roman"/>
          <w:b/>
          <w:sz w:val="24"/>
          <w:szCs w:val="24"/>
        </w:rPr>
        <w:t xml:space="preserve"> этапа Конкурса </w:t>
      </w:r>
    </w:p>
    <w:p w:rsid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C60F7" w:rsidRPr="00EC60F7" w:rsidRDefault="00BE11C3" w:rsidP="00EC60F7">
      <w:pPr>
        <w:pStyle w:val="a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4"/>
          <w:szCs w:val="24"/>
        </w:rPr>
        <w:t>6</w:t>
      </w:r>
      <w:r w:rsidRPr="00EC60F7">
        <w:rPr>
          <w:rFonts w:ascii="Times New Roman" w:hAnsi="Times New Roman"/>
          <w:sz w:val="24"/>
          <w:szCs w:val="24"/>
        </w:rPr>
        <w:t>.1</w:t>
      </w:r>
      <w:r w:rsidR="007F4AC0" w:rsidRPr="00EC60F7">
        <w:rPr>
          <w:rFonts w:ascii="Times New Roman" w:hAnsi="Times New Roman"/>
          <w:sz w:val="24"/>
          <w:szCs w:val="24"/>
        </w:rPr>
        <w:t xml:space="preserve">. </w:t>
      </w:r>
      <w:r w:rsidR="00EC60F7" w:rsidRPr="00EC60F7">
        <w:rPr>
          <w:rFonts w:ascii="Times New Roman" w:hAnsi="Times New Roman"/>
          <w:sz w:val="27"/>
          <w:szCs w:val="27"/>
        </w:rPr>
        <w:t xml:space="preserve">В ходе Конкурса оценивается "Визитная карточка кабинета" </w:t>
      </w:r>
      <w:r w:rsidR="00EC60F7" w:rsidRPr="00EC60F7">
        <w:rPr>
          <w:rFonts w:ascii="Times New Roman" w:hAnsi="Times New Roman"/>
          <w:b/>
          <w:sz w:val="27"/>
          <w:szCs w:val="27"/>
          <w:u w:val="single"/>
        </w:rPr>
        <w:t>(устно, на русском языке)</w:t>
      </w:r>
      <w:r w:rsidR="00EC60F7" w:rsidRPr="00EC60F7">
        <w:rPr>
          <w:rFonts w:ascii="Times New Roman" w:hAnsi="Times New Roman"/>
          <w:sz w:val="27"/>
          <w:szCs w:val="27"/>
        </w:rPr>
        <w:t>, включающая в себя презентацию кабинета (видеоролик экскурсии по кабинету (5 – 7 мин.)).</w:t>
      </w:r>
    </w:p>
    <w:p w:rsidR="00EC60F7" w:rsidRDefault="00EC60F7" w:rsidP="00EC60F7">
      <w:pPr>
        <w:pStyle w:val="a4"/>
        <w:rPr>
          <w:sz w:val="27"/>
          <w:szCs w:val="27"/>
        </w:rPr>
      </w:pPr>
    </w:p>
    <w:p w:rsidR="00EC60F7" w:rsidRDefault="00EC60F7" w:rsidP="00EC60F7">
      <w:pPr>
        <w:pStyle w:val="a4"/>
        <w:rPr>
          <w:sz w:val="27"/>
          <w:szCs w:val="27"/>
        </w:rPr>
      </w:pPr>
    </w:p>
    <w:p w:rsidR="007F4AC0" w:rsidRPr="00AB4A73" w:rsidRDefault="007F4AC0" w:rsidP="00EC60F7">
      <w:pPr>
        <w:pStyle w:val="a4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7. Подведение итогов Конкурса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lastRenderedPageBreak/>
        <w:t>На основе оценок жюри будут определены победители и призеры Конкурса. Решение Жюри является окончательным. По результатам Конкурса жюри имеет право отметить интересные проекты</w:t>
      </w:r>
      <w:r w:rsidR="00424147" w:rsidRPr="00AB4A73">
        <w:rPr>
          <w:rFonts w:ascii="Times New Roman" w:hAnsi="Times New Roman"/>
          <w:sz w:val="24"/>
          <w:szCs w:val="24"/>
        </w:rPr>
        <w:t>.</w:t>
      </w:r>
      <w:r w:rsidR="00BE11C3">
        <w:rPr>
          <w:rFonts w:ascii="Times New Roman" w:hAnsi="Times New Roman"/>
          <w:sz w:val="24"/>
          <w:szCs w:val="24"/>
        </w:rPr>
        <w:t xml:space="preserve"> </w:t>
      </w:r>
      <w:r w:rsidRPr="00AB4A73">
        <w:rPr>
          <w:rFonts w:ascii="Times New Roman" w:hAnsi="Times New Roman"/>
          <w:sz w:val="24"/>
          <w:szCs w:val="24"/>
        </w:rPr>
        <w:t xml:space="preserve">Остальным участникам вручаются дипломы участников Конкурса. Жюри вправе отклонить работы, не соответствующие требованиям. </w:t>
      </w:r>
    </w:p>
    <w:p w:rsidR="007F4AC0" w:rsidRPr="00AB4A73" w:rsidRDefault="00E83D91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>8</w:t>
      </w:r>
      <w:r w:rsidR="007F4AC0" w:rsidRPr="00AB4A73">
        <w:rPr>
          <w:rFonts w:ascii="Times New Roman" w:hAnsi="Times New Roman"/>
          <w:sz w:val="24"/>
          <w:szCs w:val="24"/>
        </w:rPr>
        <w:t>.Заявки н</w:t>
      </w:r>
      <w:r w:rsidR="00424147" w:rsidRPr="00AB4A73">
        <w:rPr>
          <w:rFonts w:ascii="Times New Roman" w:hAnsi="Times New Roman"/>
          <w:sz w:val="24"/>
          <w:szCs w:val="24"/>
        </w:rPr>
        <w:t xml:space="preserve">а участие в конкурсе подаются на электронный адрес: </w:t>
      </w:r>
      <w:hyperlink r:id="rId8" w:history="1">
        <w:r w:rsidR="00424147" w:rsidRPr="00AB4A73">
          <w:rPr>
            <w:rFonts w:ascii="Times New Roman" w:hAnsi="Times New Roman"/>
            <w:sz w:val="24"/>
            <w:szCs w:val="24"/>
            <w:u w:val="single"/>
          </w:rPr>
          <w:t>botlihruo@mail.ru</w:t>
        </w:r>
      </w:hyperlink>
      <w:r w:rsidR="00424147" w:rsidRPr="00AB4A73">
        <w:rPr>
          <w:rFonts w:ascii="Times New Roman" w:hAnsi="Times New Roman"/>
          <w:sz w:val="24"/>
          <w:szCs w:val="24"/>
        </w:rPr>
        <w:t xml:space="preserve"> </w:t>
      </w:r>
      <w:r w:rsidR="007F4AC0" w:rsidRPr="00AB4A73">
        <w:rPr>
          <w:rFonts w:ascii="Times New Roman" w:hAnsi="Times New Roman"/>
          <w:sz w:val="24"/>
          <w:szCs w:val="24"/>
        </w:rPr>
        <w:t xml:space="preserve">в срок до 10 </w:t>
      </w:r>
      <w:r w:rsidR="00EC60F7">
        <w:rPr>
          <w:rFonts w:ascii="Times New Roman" w:hAnsi="Times New Roman"/>
          <w:sz w:val="24"/>
          <w:szCs w:val="24"/>
        </w:rPr>
        <w:t>марта   2020</w:t>
      </w:r>
      <w:r w:rsidR="00424147" w:rsidRPr="00AB4A73">
        <w:rPr>
          <w:rFonts w:ascii="Times New Roman" w:hAnsi="Times New Roman"/>
          <w:sz w:val="24"/>
          <w:szCs w:val="24"/>
        </w:rPr>
        <w:t xml:space="preserve"> г</w:t>
      </w:r>
      <w:r w:rsidR="007F4AC0" w:rsidRPr="00AB4A73">
        <w:rPr>
          <w:rFonts w:ascii="Times New Roman" w:hAnsi="Times New Roman"/>
          <w:sz w:val="24"/>
          <w:szCs w:val="24"/>
        </w:rPr>
        <w:t xml:space="preserve">,  </w:t>
      </w:r>
      <w:r w:rsidR="00424147" w:rsidRPr="00AB4A73">
        <w:rPr>
          <w:rFonts w:ascii="Times New Roman" w:hAnsi="Times New Roman"/>
          <w:sz w:val="24"/>
          <w:szCs w:val="24"/>
        </w:rPr>
        <w:t xml:space="preserve">директору ИМЦ </w:t>
      </w:r>
      <w:proofErr w:type="spellStart"/>
      <w:r w:rsidR="00EC60F7">
        <w:rPr>
          <w:rFonts w:ascii="Times New Roman" w:hAnsi="Times New Roman"/>
          <w:sz w:val="24"/>
          <w:szCs w:val="24"/>
        </w:rPr>
        <w:t>шапиевой</w:t>
      </w:r>
      <w:proofErr w:type="spellEnd"/>
      <w:r w:rsidR="00EC60F7">
        <w:rPr>
          <w:rFonts w:ascii="Times New Roman" w:hAnsi="Times New Roman"/>
          <w:sz w:val="24"/>
          <w:szCs w:val="24"/>
        </w:rPr>
        <w:t xml:space="preserve"> Э.И.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7F4AC0" w:rsidRPr="00AB4A73" w:rsidRDefault="007F4AC0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C149BB" w:rsidRDefault="00C149BB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C149BB" w:rsidRDefault="00C149BB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EC60F7" w:rsidRDefault="00EC60F7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C149BB" w:rsidRDefault="00C149BB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AB4A73" w:rsidRPr="00AB4A73" w:rsidRDefault="00EC60F7" w:rsidP="00C149BB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4</w:t>
      </w:r>
    </w:p>
    <w:p w:rsidR="00AB4A73" w:rsidRPr="00AB4A73" w:rsidRDefault="00AB4A73" w:rsidP="00C149BB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 xml:space="preserve">к приказу УО АМР «Ботлихский район» </w:t>
      </w:r>
      <w:r w:rsidR="00EC60F7">
        <w:rPr>
          <w:rFonts w:ascii="Times New Roman" w:hAnsi="Times New Roman"/>
          <w:sz w:val="24"/>
          <w:szCs w:val="24"/>
        </w:rPr>
        <w:t xml:space="preserve"> от 20.01.2020</w:t>
      </w:r>
      <w:r w:rsidRPr="00AB4A73">
        <w:rPr>
          <w:rFonts w:ascii="Times New Roman" w:hAnsi="Times New Roman"/>
          <w:sz w:val="24"/>
          <w:szCs w:val="24"/>
        </w:rPr>
        <w:t>г.</w:t>
      </w:r>
      <w:r w:rsidR="00EC60F7">
        <w:rPr>
          <w:rFonts w:ascii="Times New Roman" w:hAnsi="Times New Roman"/>
          <w:sz w:val="24"/>
          <w:szCs w:val="24"/>
        </w:rPr>
        <w:t>, № 8</w:t>
      </w:r>
    </w:p>
    <w:p w:rsidR="00AB4A73" w:rsidRP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01E36" w:rsidRPr="00AB4A73" w:rsidRDefault="007F4AC0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>Оргкомитет</w:t>
      </w:r>
      <w:r w:rsidR="00EC60F7">
        <w:rPr>
          <w:rFonts w:ascii="Times New Roman" w:hAnsi="Times New Roman"/>
          <w:b/>
          <w:sz w:val="24"/>
          <w:szCs w:val="24"/>
        </w:rPr>
        <w:t xml:space="preserve"> и жюри </w:t>
      </w:r>
    </w:p>
    <w:p w:rsidR="007F4AC0" w:rsidRPr="00AB4A73" w:rsidRDefault="00E01E36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sz w:val="24"/>
          <w:szCs w:val="24"/>
        </w:rPr>
        <w:t xml:space="preserve">по проведению </w:t>
      </w:r>
      <w:r w:rsidR="007F4AC0" w:rsidRPr="00AB4A73">
        <w:rPr>
          <w:rFonts w:ascii="Times New Roman" w:hAnsi="Times New Roman"/>
          <w:b/>
          <w:sz w:val="24"/>
          <w:szCs w:val="24"/>
        </w:rPr>
        <w:t xml:space="preserve"> </w:t>
      </w:r>
      <w:r w:rsidR="00E83D91" w:rsidRPr="00AB4A73">
        <w:rPr>
          <w:rFonts w:ascii="Times New Roman" w:hAnsi="Times New Roman"/>
          <w:b/>
          <w:sz w:val="24"/>
          <w:szCs w:val="24"/>
        </w:rPr>
        <w:t xml:space="preserve">муниципального </w:t>
      </w:r>
      <w:r w:rsidRPr="00AB4A73">
        <w:rPr>
          <w:rFonts w:ascii="Times New Roman" w:hAnsi="Times New Roman"/>
          <w:b/>
          <w:sz w:val="24"/>
          <w:szCs w:val="24"/>
        </w:rPr>
        <w:t>этапа р</w:t>
      </w:r>
      <w:r w:rsidR="00E83D91" w:rsidRPr="00AB4A73">
        <w:rPr>
          <w:rFonts w:ascii="Times New Roman" w:hAnsi="Times New Roman"/>
          <w:b/>
          <w:sz w:val="24"/>
          <w:szCs w:val="24"/>
        </w:rPr>
        <w:t xml:space="preserve">еспубликанского  </w:t>
      </w:r>
      <w:r w:rsidR="007F4AC0" w:rsidRPr="00AB4A73">
        <w:rPr>
          <w:rFonts w:ascii="Times New Roman" w:hAnsi="Times New Roman"/>
          <w:b/>
          <w:sz w:val="24"/>
          <w:szCs w:val="24"/>
        </w:rPr>
        <w:t>конкурса</w:t>
      </w:r>
    </w:p>
    <w:p w:rsidR="007F4AC0" w:rsidRPr="00AB4A73" w:rsidRDefault="00E01E36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B4A73">
        <w:rPr>
          <w:rFonts w:ascii="Times New Roman" w:hAnsi="Times New Roman"/>
          <w:b/>
          <w:kern w:val="36"/>
          <w:sz w:val="24"/>
          <w:szCs w:val="24"/>
        </w:rPr>
        <w:t>«Лучший кабинет родного языка»</w:t>
      </w:r>
    </w:p>
    <w:p w:rsidR="007F4AC0" w:rsidRPr="00AB4A73" w:rsidRDefault="007F4AC0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EC60F7" w:rsidRPr="00C73F8E" w:rsidRDefault="00E01E36" w:rsidP="00EC60F7">
      <w:pPr>
        <w:rPr>
          <w:rFonts w:ascii="Times New Roman" w:hAnsi="Times New Roman"/>
          <w:sz w:val="24"/>
          <w:szCs w:val="24"/>
        </w:rPr>
      </w:pPr>
      <w:r w:rsidRPr="00AB4A73">
        <w:rPr>
          <w:rFonts w:ascii="Times New Roman" w:hAnsi="Times New Roman"/>
          <w:sz w:val="24"/>
          <w:szCs w:val="24"/>
        </w:rPr>
        <w:t>1</w:t>
      </w:r>
      <w:r w:rsidR="00EC60F7" w:rsidRPr="00EC6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60F7" w:rsidRPr="00C73F8E">
        <w:rPr>
          <w:rFonts w:ascii="Times New Roman" w:hAnsi="Times New Roman"/>
          <w:sz w:val="24"/>
          <w:szCs w:val="24"/>
        </w:rPr>
        <w:t>Шапиева</w:t>
      </w:r>
      <w:proofErr w:type="spellEnd"/>
      <w:r w:rsidR="00EC60F7" w:rsidRPr="00C73F8E">
        <w:rPr>
          <w:rFonts w:ascii="Times New Roman" w:hAnsi="Times New Roman"/>
          <w:sz w:val="24"/>
          <w:szCs w:val="24"/>
        </w:rPr>
        <w:t xml:space="preserve"> Э.И.</w:t>
      </w:r>
      <w:r w:rsidR="00EC60F7">
        <w:rPr>
          <w:rFonts w:ascii="Times New Roman" w:hAnsi="Times New Roman"/>
          <w:sz w:val="24"/>
          <w:szCs w:val="24"/>
        </w:rPr>
        <w:t xml:space="preserve"> , </w:t>
      </w:r>
      <w:r w:rsidR="00EC60F7" w:rsidRPr="00C73F8E">
        <w:rPr>
          <w:rFonts w:ascii="Times New Roman" w:hAnsi="Times New Roman"/>
          <w:sz w:val="24"/>
          <w:szCs w:val="24"/>
        </w:rPr>
        <w:t>директор ИМЦ</w:t>
      </w:r>
      <w:r w:rsidR="00EC60F7">
        <w:rPr>
          <w:rFonts w:ascii="Times New Roman" w:hAnsi="Times New Roman"/>
          <w:sz w:val="24"/>
          <w:szCs w:val="24"/>
        </w:rPr>
        <w:t>, председатель оргкомитета;</w:t>
      </w:r>
    </w:p>
    <w:p w:rsidR="00EC60F7" w:rsidRDefault="00EC60F7" w:rsidP="00EC60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2.Шапиева П.И. ,</w:t>
      </w:r>
      <w:r w:rsidRPr="00C73F8E">
        <w:rPr>
          <w:rFonts w:ascii="Times New Roman" w:hAnsi="Times New Roman"/>
          <w:sz w:val="24"/>
          <w:szCs w:val="24"/>
        </w:rPr>
        <w:t>ведущий специалист Управления образования</w:t>
      </w:r>
      <w:proofErr w:type="gramStart"/>
      <w:r w:rsidRPr="00C73F8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C73F8E">
        <w:rPr>
          <w:rFonts w:ascii="Times New Roman" w:hAnsi="Times New Roman"/>
          <w:sz w:val="24"/>
          <w:szCs w:val="24"/>
        </w:rPr>
        <w:t xml:space="preserve"> член оргкомитета;</w:t>
      </w:r>
    </w:p>
    <w:p w:rsidR="00EC60F7" w:rsidRPr="00C73F8E" w:rsidRDefault="00EC60F7" w:rsidP="00EC60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3.Гаджиева С.Х., ведущий специалист, член оргкомитета;</w:t>
      </w:r>
    </w:p>
    <w:p w:rsidR="00EC60F7" w:rsidRDefault="00EC60F7" w:rsidP="00EC60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4.Шамсудинова А.С. ,</w:t>
      </w:r>
      <w:r w:rsidRPr="00C73F8E">
        <w:rPr>
          <w:rFonts w:ascii="Times New Roman" w:hAnsi="Times New Roman"/>
          <w:sz w:val="24"/>
          <w:szCs w:val="24"/>
        </w:rPr>
        <w:t>методист ИМЦ, член оргкомитета</w:t>
      </w:r>
      <w:r>
        <w:rPr>
          <w:rFonts w:ascii="Times New Roman" w:hAnsi="Times New Roman"/>
          <w:sz w:val="24"/>
          <w:szCs w:val="24"/>
        </w:rPr>
        <w:t>;</w:t>
      </w:r>
    </w:p>
    <w:p w:rsidR="00E01E36" w:rsidRPr="00AB4A73" w:rsidRDefault="00E01E36" w:rsidP="00EC60F7">
      <w:pPr>
        <w:pStyle w:val="a4"/>
        <w:rPr>
          <w:rFonts w:ascii="Times New Roman" w:hAnsi="Times New Roman"/>
          <w:i/>
          <w:caps/>
          <w:vanish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149BB" w:rsidRDefault="00C149BB" w:rsidP="00C149B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AB4A73" w:rsidRPr="00AB4A73" w:rsidRDefault="00AB4A73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b/>
          <w:i/>
          <w:caps/>
          <w:vanish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b/>
          <w:sz w:val="24"/>
          <w:szCs w:val="24"/>
        </w:rPr>
      </w:pPr>
    </w:p>
    <w:p w:rsidR="00E01E36" w:rsidRPr="00AB4A73" w:rsidRDefault="00E01E36" w:rsidP="00AB4A73">
      <w:pPr>
        <w:pStyle w:val="a4"/>
        <w:rPr>
          <w:rFonts w:ascii="Times New Roman" w:hAnsi="Times New Roman"/>
          <w:b/>
          <w:i/>
          <w:caps/>
          <w:vanish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21668D" w:rsidRPr="00AB4A73" w:rsidRDefault="0021668D" w:rsidP="00AB4A73">
      <w:pPr>
        <w:pStyle w:val="a4"/>
        <w:rPr>
          <w:rFonts w:ascii="Times New Roman" w:hAnsi="Times New Roman"/>
          <w:sz w:val="24"/>
          <w:szCs w:val="24"/>
        </w:rPr>
      </w:pPr>
    </w:p>
    <w:p w:rsidR="004A7A1D" w:rsidRPr="00AB4A73" w:rsidRDefault="004A7A1D" w:rsidP="00AB4A73">
      <w:pPr>
        <w:pStyle w:val="a4"/>
        <w:rPr>
          <w:rFonts w:ascii="Times New Roman" w:hAnsi="Times New Roman"/>
          <w:sz w:val="24"/>
          <w:szCs w:val="24"/>
        </w:rPr>
      </w:pPr>
    </w:p>
    <w:sectPr w:rsidR="004A7A1D" w:rsidRPr="00AB4A73" w:rsidSect="00BB1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D7122"/>
    <w:multiLevelType w:val="hybridMultilevel"/>
    <w:tmpl w:val="0BDC4AC6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D904D2"/>
    <w:multiLevelType w:val="hybridMultilevel"/>
    <w:tmpl w:val="85C6898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6">
    <w:nsid w:val="27FA5059"/>
    <w:multiLevelType w:val="hybridMultilevel"/>
    <w:tmpl w:val="08782478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942925"/>
    <w:multiLevelType w:val="multilevel"/>
    <w:tmpl w:val="3FBEC34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435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8">
    <w:nsid w:val="33452742"/>
    <w:multiLevelType w:val="hybridMultilevel"/>
    <w:tmpl w:val="A65C9E6E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1B1619"/>
    <w:multiLevelType w:val="hybridMultilevel"/>
    <w:tmpl w:val="E1E49BBC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413303D3"/>
    <w:multiLevelType w:val="multilevel"/>
    <w:tmpl w:val="CF02037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50E81253"/>
    <w:multiLevelType w:val="hybridMultilevel"/>
    <w:tmpl w:val="6D2E020A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414D15"/>
    <w:multiLevelType w:val="hybridMultilevel"/>
    <w:tmpl w:val="CFFA1EEC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914409"/>
    <w:multiLevelType w:val="hybridMultilevel"/>
    <w:tmpl w:val="AB70672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D20BC9"/>
    <w:multiLevelType w:val="hybridMultilevel"/>
    <w:tmpl w:val="8E3E492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9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8F3A76"/>
    <w:multiLevelType w:val="hybridMultilevel"/>
    <w:tmpl w:val="0CEC3A7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9D45F0"/>
    <w:multiLevelType w:val="hybridMultilevel"/>
    <w:tmpl w:val="94BA25F8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133359"/>
    <w:multiLevelType w:val="hybridMultilevel"/>
    <w:tmpl w:val="47D089D8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5C1EB1"/>
    <w:multiLevelType w:val="hybridMultilevel"/>
    <w:tmpl w:val="475611C4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2731B1"/>
    <w:multiLevelType w:val="hybridMultilevel"/>
    <w:tmpl w:val="3C74A51C"/>
    <w:lvl w:ilvl="0" w:tplc="FFFFFFFF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9EE7060"/>
    <w:multiLevelType w:val="hybridMultilevel"/>
    <w:tmpl w:val="A9A0CDF2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A6C4512"/>
    <w:multiLevelType w:val="hybridMultilevel"/>
    <w:tmpl w:val="FB84BA7E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A56856"/>
    <w:multiLevelType w:val="hybridMultilevel"/>
    <w:tmpl w:val="CC4E76B8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9"/>
  </w:num>
  <w:num w:numId="2">
    <w:abstractNumId w:val="1"/>
  </w:num>
  <w:num w:numId="3">
    <w:abstractNumId w:val="14"/>
  </w:num>
  <w:num w:numId="4">
    <w:abstractNumId w:val="10"/>
  </w:num>
  <w:num w:numId="5">
    <w:abstractNumId w:val="12"/>
  </w:num>
  <w:num w:numId="6">
    <w:abstractNumId w:val="28"/>
  </w:num>
  <w:num w:numId="7">
    <w:abstractNumId w:val="18"/>
  </w:num>
  <w:num w:numId="8">
    <w:abstractNumId w:val="0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</w:num>
  <w:num w:numId="4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2FE"/>
    <w:rsid w:val="00082E57"/>
    <w:rsid w:val="000B4966"/>
    <w:rsid w:val="00101BB4"/>
    <w:rsid w:val="00130AE4"/>
    <w:rsid w:val="00162F35"/>
    <w:rsid w:val="00163FD0"/>
    <w:rsid w:val="00182A17"/>
    <w:rsid w:val="001B7F5D"/>
    <w:rsid w:val="001C011E"/>
    <w:rsid w:val="001D5239"/>
    <w:rsid w:val="001E18DD"/>
    <w:rsid w:val="00212795"/>
    <w:rsid w:val="0021668D"/>
    <w:rsid w:val="002267BC"/>
    <w:rsid w:val="0026102A"/>
    <w:rsid w:val="00295F7A"/>
    <w:rsid w:val="002D764B"/>
    <w:rsid w:val="00314EB7"/>
    <w:rsid w:val="0031542F"/>
    <w:rsid w:val="00350361"/>
    <w:rsid w:val="003777CA"/>
    <w:rsid w:val="003C3A27"/>
    <w:rsid w:val="003D3AA6"/>
    <w:rsid w:val="004176E7"/>
    <w:rsid w:val="00424147"/>
    <w:rsid w:val="004457DA"/>
    <w:rsid w:val="004476D7"/>
    <w:rsid w:val="00451D63"/>
    <w:rsid w:val="004575BA"/>
    <w:rsid w:val="00473D0A"/>
    <w:rsid w:val="004778BC"/>
    <w:rsid w:val="004A7A1D"/>
    <w:rsid w:val="00542180"/>
    <w:rsid w:val="00593665"/>
    <w:rsid w:val="005A37FB"/>
    <w:rsid w:val="005B5B51"/>
    <w:rsid w:val="00672623"/>
    <w:rsid w:val="006C4C38"/>
    <w:rsid w:val="006E6FA1"/>
    <w:rsid w:val="00712EE4"/>
    <w:rsid w:val="00732625"/>
    <w:rsid w:val="007531D0"/>
    <w:rsid w:val="007A5407"/>
    <w:rsid w:val="007C4A33"/>
    <w:rsid w:val="007F4AC0"/>
    <w:rsid w:val="0081021C"/>
    <w:rsid w:val="00847021"/>
    <w:rsid w:val="0086792F"/>
    <w:rsid w:val="0087007E"/>
    <w:rsid w:val="00903088"/>
    <w:rsid w:val="0090454C"/>
    <w:rsid w:val="009B6B01"/>
    <w:rsid w:val="009C67B2"/>
    <w:rsid w:val="009C7E83"/>
    <w:rsid w:val="009E1AD1"/>
    <w:rsid w:val="00A20A08"/>
    <w:rsid w:val="00A519D5"/>
    <w:rsid w:val="00AB4A73"/>
    <w:rsid w:val="00AF6CE8"/>
    <w:rsid w:val="00B20E48"/>
    <w:rsid w:val="00B9613A"/>
    <w:rsid w:val="00BA7739"/>
    <w:rsid w:val="00BB1EB1"/>
    <w:rsid w:val="00BC04B6"/>
    <w:rsid w:val="00BC32FE"/>
    <w:rsid w:val="00BE11C3"/>
    <w:rsid w:val="00C149BB"/>
    <w:rsid w:val="00C4136C"/>
    <w:rsid w:val="00C8214D"/>
    <w:rsid w:val="00CA6DB6"/>
    <w:rsid w:val="00CD62B0"/>
    <w:rsid w:val="00D21110"/>
    <w:rsid w:val="00D45EF0"/>
    <w:rsid w:val="00D944F7"/>
    <w:rsid w:val="00DB4565"/>
    <w:rsid w:val="00DF38A2"/>
    <w:rsid w:val="00E01E36"/>
    <w:rsid w:val="00E73ED5"/>
    <w:rsid w:val="00E83D91"/>
    <w:rsid w:val="00EA213C"/>
    <w:rsid w:val="00EC60F7"/>
    <w:rsid w:val="00F12282"/>
    <w:rsid w:val="00F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8">
    <w:name w:val="Title"/>
    <w:basedOn w:val="a"/>
    <w:link w:val="a9"/>
    <w:qFormat/>
    <w:rsid w:val="007F4AC0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9">
    <w:name w:val="Название Знак"/>
    <w:basedOn w:val="a0"/>
    <w:link w:val="a8"/>
    <w:rsid w:val="007F4AC0"/>
    <w:rPr>
      <w:rFonts w:ascii="Times New Roman" w:eastAsia="Times New Roman" w:hAnsi="Times New Roman"/>
      <w:sz w:val="32"/>
    </w:rPr>
  </w:style>
  <w:style w:type="paragraph" w:styleId="aa">
    <w:name w:val="Body Text"/>
    <w:basedOn w:val="a"/>
    <w:link w:val="ab"/>
    <w:semiHidden/>
    <w:unhideWhenUsed/>
    <w:rsid w:val="007F4AC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F4AC0"/>
    <w:rPr>
      <w:rFonts w:ascii="Times New Roman" w:eastAsia="Times New Roman" w:hAnsi="Times New Roman"/>
      <w:sz w:val="24"/>
    </w:rPr>
  </w:style>
  <w:style w:type="paragraph" w:styleId="ac">
    <w:name w:val="Body Text Indent"/>
    <w:basedOn w:val="a"/>
    <w:link w:val="ad"/>
    <w:semiHidden/>
    <w:unhideWhenUsed/>
    <w:rsid w:val="007F4AC0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7F4AC0"/>
    <w:rPr>
      <w:rFonts w:ascii="Times New Roman" w:eastAsia="Times New Roman" w:hAnsi="Times New Roman"/>
      <w:sz w:val="24"/>
    </w:rPr>
  </w:style>
  <w:style w:type="paragraph" w:styleId="21">
    <w:name w:val="Body Text Indent 2"/>
    <w:basedOn w:val="a"/>
    <w:link w:val="22"/>
    <w:semiHidden/>
    <w:unhideWhenUsed/>
    <w:rsid w:val="007F4AC0"/>
    <w:pPr>
      <w:spacing w:after="0" w:line="240" w:lineRule="auto"/>
      <w:ind w:left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7F4AC0"/>
    <w:rPr>
      <w:rFonts w:ascii="Times New Roman" w:eastAsia="Times New Roman" w:hAnsi="Times New Roman"/>
      <w:sz w:val="24"/>
    </w:rPr>
  </w:style>
  <w:style w:type="paragraph" w:styleId="3">
    <w:name w:val="Body Text Indent 3"/>
    <w:basedOn w:val="a"/>
    <w:link w:val="30"/>
    <w:unhideWhenUsed/>
    <w:rsid w:val="007F4AC0"/>
    <w:pPr>
      <w:spacing w:after="0" w:line="240" w:lineRule="auto"/>
      <w:ind w:left="720" w:firstLine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7F4AC0"/>
    <w:rPr>
      <w:rFonts w:ascii="Times New Roman" w:eastAsia="Times New Roman" w:hAnsi="Times New Roman"/>
      <w:sz w:val="24"/>
    </w:rPr>
  </w:style>
  <w:style w:type="character" w:styleId="ae">
    <w:name w:val="Subtle Emphasis"/>
    <w:basedOn w:val="a0"/>
    <w:uiPriority w:val="19"/>
    <w:qFormat/>
    <w:rsid w:val="007F4AC0"/>
    <w:rPr>
      <w:i/>
      <w:iCs/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1C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C011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8">
    <w:name w:val="Title"/>
    <w:basedOn w:val="a"/>
    <w:link w:val="a9"/>
    <w:qFormat/>
    <w:rsid w:val="007F4AC0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9">
    <w:name w:val="Название Знак"/>
    <w:basedOn w:val="a0"/>
    <w:link w:val="a8"/>
    <w:rsid w:val="007F4AC0"/>
    <w:rPr>
      <w:rFonts w:ascii="Times New Roman" w:eastAsia="Times New Roman" w:hAnsi="Times New Roman"/>
      <w:sz w:val="32"/>
    </w:rPr>
  </w:style>
  <w:style w:type="paragraph" w:styleId="aa">
    <w:name w:val="Body Text"/>
    <w:basedOn w:val="a"/>
    <w:link w:val="ab"/>
    <w:semiHidden/>
    <w:unhideWhenUsed/>
    <w:rsid w:val="007F4AC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F4AC0"/>
    <w:rPr>
      <w:rFonts w:ascii="Times New Roman" w:eastAsia="Times New Roman" w:hAnsi="Times New Roman"/>
      <w:sz w:val="24"/>
    </w:rPr>
  </w:style>
  <w:style w:type="paragraph" w:styleId="ac">
    <w:name w:val="Body Text Indent"/>
    <w:basedOn w:val="a"/>
    <w:link w:val="ad"/>
    <w:semiHidden/>
    <w:unhideWhenUsed/>
    <w:rsid w:val="007F4AC0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7F4AC0"/>
    <w:rPr>
      <w:rFonts w:ascii="Times New Roman" w:eastAsia="Times New Roman" w:hAnsi="Times New Roman"/>
      <w:sz w:val="24"/>
    </w:rPr>
  </w:style>
  <w:style w:type="paragraph" w:styleId="21">
    <w:name w:val="Body Text Indent 2"/>
    <w:basedOn w:val="a"/>
    <w:link w:val="22"/>
    <w:semiHidden/>
    <w:unhideWhenUsed/>
    <w:rsid w:val="007F4AC0"/>
    <w:pPr>
      <w:spacing w:after="0" w:line="240" w:lineRule="auto"/>
      <w:ind w:left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7F4AC0"/>
    <w:rPr>
      <w:rFonts w:ascii="Times New Roman" w:eastAsia="Times New Roman" w:hAnsi="Times New Roman"/>
      <w:sz w:val="24"/>
    </w:rPr>
  </w:style>
  <w:style w:type="paragraph" w:styleId="3">
    <w:name w:val="Body Text Indent 3"/>
    <w:basedOn w:val="a"/>
    <w:link w:val="30"/>
    <w:unhideWhenUsed/>
    <w:rsid w:val="007F4AC0"/>
    <w:pPr>
      <w:spacing w:after="0" w:line="240" w:lineRule="auto"/>
      <w:ind w:left="720" w:firstLine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7F4AC0"/>
    <w:rPr>
      <w:rFonts w:ascii="Times New Roman" w:eastAsia="Times New Roman" w:hAnsi="Times New Roman"/>
      <w:sz w:val="24"/>
    </w:rPr>
  </w:style>
  <w:style w:type="character" w:styleId="ae">
    <w:name w:val="Subtle Emphasis"/>
    <w:basedOn w:val="a0"/>
    <w:uiPriority w:val="19"/>
    <w:qFormat/>
    <w:rsid w:val="007F4AC0"/>
    <w:rPr>
      <w:i/>
      <w:iCs/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1C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C011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botlihruo@mail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2020-01-22T09:13:00Z</cp:lastPrinted>
  <dcterms:created xsi:type="dcterms:W3CDTF">2020-01-22T09:11:00Z</dcterms:created>
  <dcterms:modified xsi:type="dcterms:W3CDTF">2020-01-22T09:13:00Z</dcterms:modified>
</cp:coreProperties>
</file>