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8FF06" w14:textId="77777777" w:rsidR="00C9136E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36D828C" wp14:editId="0B360350">
            <wp:extent cx="1005840" cy="9207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00584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C7DD8" w14:textId="77777777" w:rsidR="00C9136E" w:rsidRDefault="00C9136E">
      <w:pPr>
        <w:spacing w:after="559" w:line="1" w:lineRule="exact"/>
      </w:pPr>
    </w:p>
    <w:p w14:paraId="03749A32" w14:textId="77777777" w:rsidR="00C9136E" w:rsidRDefault="00000000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УПРАВЛЕНИЕ ОБРАЗОВАНИЯ</w:t>
      </w:r>
      <w:r>
        <w:br/>
        <w:t>АДМИНИСТРАЦИИ МУНИЦИПАЛЬНОГО РАЙОНА</w:t>
      </w:r>
      <w:r>
        <w:br/>
        <w:t>«Ботлихский район»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4"/>
        <w:gridCol w:w="7234"/>
      </w:tblGrid>
      <w:tr w:rsidR="00C9136E" w14:paraId="0B8A7B08" w14:textId="77777777">
        <w:trPr>
          <w:trHeight w:hRule="exact" w:val="1258"/>
          <w:jc w:val="center"/>
        </w:trPr>
        <w:tc>
          <w:tcPr>
            <w:tcW w:w="29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B4C11A9" w14:textId="1EF5D338" w:rsidR="00C9136E" w:rsidRDefault="00000000">
            <w:pPr>
              <w:pStyle w:val="a5"/>
              <w:spacing w:after="0"/>
            </w:pPr>
            <w:r>
              <w:rPr>
                <w:b/>
                <w:bCs/>
              </w:rPr>
              <w:t>от 2</w:t>
            </w:r>
            <w:r w:rsidR="00FB6725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 w:rsidR="00FB6725">
              <w:rPr>
                <w:b/>
                <w:bCs/>
              </w:rPr>
              <w:t>октября</w:t>
            </w:r>
            <w:r>
              <w:rPr>
                <w:b/>
                <w:bCs/>
              </w:rPr>
              <w:t xml:space="preserve"> 202</w:t>
            </w:r>
            <w:r w:rsidR="00FB6725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г.</w:t>
            </w:r>
          </w:p>
        </w:tc>
        <w:tc>
          <w:tcPr>
            <w:tcW w:w="72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4E3B4A" w14:textId="77777777" w:rsidR="00C9136E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ПРИКАЗ</w:t>
            </w:r>
          </w:p>
          <w:p w14:paraId="744556E1" w14:textId="386F32FE" w:rsidR="00C9136E" w:rsidRDefault="00000000">
            <w:pPr>
              <w:pStyle w:val="a5"/>
              <w:spacing w:after="0" w:line="230" w:lineRule="auto"/>
              <w:ind w:right="400"/>
              <w:jc w:val="right"/>
            </w:pPr>
            <w:r>
              <w:rPr>
                <w:b/>
                <w:bCs/>
              </w:rPr>
              <w:t>№</w:t>
            </w:r>
            <w:r w:rsidR="00FB6725">
              <w:rPr>
                <w:b/>
                <w:bCs/>
              </w:rPr>
              <w:t>162</w:t>
            </w:r>
          </w:p>
          <w:p w14:paraId="2322DD24" w14:textId="77777777" w:rsidR="00C9136E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с. Ботлих</w:t>
            </w:r>
          </w:p>
        </w:tc>
      </w:tr>
    </w:tbl>
    <w:p w14:paraId="5A9EAA49" w14:textId="77777777" w:rsidR="00C9136E" w:rsidRDefault="00C9136E">
      <w:pPr>
        <w:spacing w:after="659" w:line="1" w:lineRule="exact"/>
      </w:pPr>
    </w:p>
    <w:p w14:paraId="13F79E32" w14:textId="166411D4" w:rsidR="00C9136E" w:rsidRDefault="00000000">
      <w:pPr>
        <w:pStyle w:val="1"/>
        <w:spacing w:after="300"/>
        <w:jc w:val="center"/>
      </w:pPr>
      <w:r>
        <w:rPr>
          <w:b/>
          <w:bCs/>
        </w:rPr>
        <w:t xml:space="preserve">О закреплении </w:t>
      </w:r>
      <w:r w:rsidR="00F72474">
        <w:rPr>
          <w:b/>
          <w:bCs/>
        </w:rPr>
        <w:t>кураторов для школ</w:t>
      </w:r>
      <w:r>
        <w:rPr>
          <w:b/>
          <w:bCs/>
        </w:rPr>
        <w:t>, показавших</w:t>
      </w:r>
      <w:r>
        <w:rPr>
          <w:b/>
          <w:bCs/>
        </w:rPr>
        <w:br/>
        <w:t>низкие результаты на ГИА.</w:t>
      </w:r>
    </w:p>
    <w:p w14:paraId="1D7C9851" w14:textId="14D89861" w:rsidR="00C9136E" w:rsidRDefault="00000000">
      <w:pPr>
        <w:pStyle w:val="1"/>
        <w:spacing w:after="300"/>
        <w:ind w:left="580" w:firstLine="560"/>
      </w:pPr>
      <w:r>
        <w:t>На основании результатов единых государственных экзаменов в 202</w:t>
      </w:r>
      <w:r w:rsidR="00FB6725">
        <w:t>4</w:t>
      </w:r>
      <w:r>
        <w:t>/2</w:t>
      </w:r>
      <w:r w:rsidR="00FB6725">
        <w:t>5</w:t>
      </w:r>
      <w:r>
        <w:t xml:space="preserve"> учебном году, в целях организации комплексного сопровождения общеобразовательных организаций, чьи учащиеся показали низкие образовательные результаты на ЕГЭ,</w:t>
      </w:r>
    </w:p>
    <w:p w14:paraId="4FEC1F16" w14:textId="77777777" w:rsidR="00C9136E" w:rsidRDefault="00000000">
      <w:pPr>
        <w:pStyle w:val="1"/>
        <w:spacing w:after="0"/>
        <w:jc w:val="center"/>
      </w:pPr>
      <w:r>
        <w:t>ПРИКАЗЫВАЮ:</w:t>
      </w:r>
    </w:p>
    <w:p w14:paraId="307169A8" w14:textId="77777777" w:rsidR="00C9136E" w:rsidRDefault="00000000">
      <w:pPr>
        <w:pStyle w:val="1"/>
        <w:numPr>
          <w:ilvl w:val="0"/>
          <w:numId w:val="1"/>
        </w:numPr>
        <w:tabs>
          <w:tab w:val="left" w:pos="1018"/>
        </w:tabs>
        <w:spacing w:after="0"/>
        <w:ind w:left="960" w:hanging="280"/>
        <w:jc w:val="both"/>
      </w:pPr>
      <w:bookmarkStart w:id="3" w:name="bookmark3"/>
      <w:bookmarkEnd w:id="3"/>
      <w:r>
        <w:t>Назначить педагогами-наставниками за учителями школ, показавших низкие результаты на ЕГЭ следующих педагогов:</w:t>
      </w:r>
    </w:p>
    <w:p w14:paraId="09EF23A2" w14:textId="77777777" w:rsidR="00C9136E" w:rsidRDefault="00000000">
      <w:pPr>
        <w:pStyle w:val="1"/>
        <w:spacing w:after="0"/>
        <w:ind w:left="960" w:firstLine="60"/>
      </w:pPr>
      <w:r>
        <w:t>-Закарьяеву А.К., методиста МКУ «Информационно-методический центр управления образования АМР «Ботлихский район»;</w:t>
      </w:r>
    </w:p>
    <w:p w14:paraId="3636A9E9" w14:textId="77777777" w:rsidR="00C9136E" w:rsidRDefault="00000000">
      <w:pPr>
        <w:pStyle w:val="1"/>
        <w:spacing w:after="0"/>
        <w:ind w:left="960" w:firstLine="60"/>
      </w:pPr>
      <w:r>
        <w:t>-Гасанову А.Г., методиста МКУ «Информационно-методический центр управления образования АМР «Ботлихский район»;</w:t>
      </w:r>
    </w:p>
    <w:p w14:paraId="6A2121FD" w14:textId="77777777" w:rsidR="00C9136E" w:rsidRDefault="00000000">
      <w:pPr>
        <w:pStyle w:val="1"/>
        <w:spacing w:after="0"/>
        <w:ind w:left="960" w:firstLine="60"/>
      </w:pPr>
      <w:r>
        <w:t>-Магомедову Ш.Н., методиста МКУ «Информационно-методический центр управления образования АМР «Ботлихский район»;</w:t>
      </w:r>
    </w:p>
    <w:p w14:paraId="1421D8A8" w14:textId="77777777" w:rsidR="00C9136E" w:rsidRDefault="00000000">
      <w:pPr>
        <w:pStyle w:val="1"/>
        <w:spacing w:after="300"/>
        <w:ind w:left="960" w:firstLine="60"/>
      </w:pPr>
      <w:r>
        <w:t>-Гаджимагомедову Х.Б, методиста МКУ «Информационно-методический центр управления образования АМР «Ботлихский район»;</w:t>
      </w:r>
    </w:p>
    <w:p w14:paraId="71814E2A" w14:textId="77777777" w:rsidR="00C9136E" w:rsidRDefault="00000000">
      <w:pPr>
        <w:pStyle w:val="1"/>
        <w:numPr>
          <w:ilvl w:val="0"/>
          <w:numId w:val="1"/>
        </w:numPr>
        <w:tabs>
          <w:tab w:val="left" w:pos="1040"/>
        </w:tabs>
        <w:spacing w:after="0"/>
        <w:ind w:left="960" w:hanging="280"/>
      </w:pPr>
      <w:bookmarkStart w:id="4" w:name="bookmark4"/>
      <w:bookmarkEnd w:id="4"/>
      <w:r>
        <w:t>МКУ «Информационно-методический центр управления образования АМР «Ботлихский район»:</w:t>
      </w:r>
    </w:p>
    <w:p w14:paraId="08A096C0" w14:textId="2CDD866C" w:rsidR="00C9136E" w:rsidRDefault="00000000">
      <w:pPr>
        <w:pStyle w:val="1"/>
        <w:spacing w:after="0"/>
        <w:ind w:left="960" w:firstLine="60"/>
      </w:pPr>
      <w:r>
        <w:t>-посетить уроки учителей образовательных организаций, показавших низкие результаты по итогам ГИА-202</w:t>
      </w:r>
      <w:r w:rsidR="00FB6725">
        <w:t>5</w:t>
      </w:r>
      <w:r>
        <w:t>;</w:t>
      </w:r>
    </w:p>
    <w:p w14:paraId="13C3F009" w14:textId="77777777" w:rsidR="00C9136E" w:rsidRDefault="00000000">
      <w:pPr>
        <w:pStyle w:val="1"/>
        <w:spacing w:after="300"/>
        <w:ind w:left="960" w:firstLine="60"/>
      </w:pPr>
      <w:r>
        <w:t>- оказывать учителю индивидуальную помощь в овладении педагогической профессией, практическими приемами и способами качественного проведения занятий, выявлять и совместно устранять допущенные ошибки;</w:t>
      </w:r>
      <w:r>
        <w:br w:type="page"/>
      </w:r>
    </w:p>
    <w:p w14:paraId="5EDC4A28" w14:textId="77777777" w:rsidR="00C9136E" w:rsidRDefault="00000000">
      <w:pPr>
        <w:pStyle w:val="1"/>
        <w:numPr>
          <w:ilvl w:val="0"/>
          <w:numId w:val="2"/>
        </w:numPr>
        <w:tabs>
          <w:tab w:val="left" w:pos="277"/>
        </w:tabs>
        <w:spacing w:after="0"/>
        <w:jc w:val="both"/>
      </w:pPr>
      <w:bookmarkStart w:id="5" w:name="bookmark5"/>
      <w:bookmarkEnd w:id="5"/>
      <w:r>
        <w:lastRenderedPageBreak/>
        <w:t>проводить необходимое обучение, контролировать и оценивать учебные занятия и внеклассные мероприятия, оказывать необходимую помощь;</w:t>
      </w:r>
    </w:p>
    <w:p w14:paraId="4415C5E9" w14:textId="77777777" w:rsidR="00C9136E" w:rsidRDefault="00000000">
      <w:pPr>
        <w:pStyle w:val="1"/>
        <w:numPr>
          <w:ilvl w:val="0"/>
          <w:numId w:val="2"/>
        </w:numPr>
        <w:tabs>
          <w:tab w:val="left" w:pos="282"/>
        </w:tabs>
        <w:spacing w:after="300"/>
      </w:pPr>
      <w:bookmarkStart w:id="6" w:name="bookmark6"/>
      <w:bookmarkEnd w:id="6"/>
      <w:r>
        <w:t>подводить итоги профессиональной работы учителя, составлять отчет по итогам наставничества с заключением о результатах работы, с предложениями по дальнейшей работе учителя.</w:t>
      </w:r>
    </w:p>
    <w:p w14:paraId="12564C45" w14:textId="77777777" w:rsidR="00C9136E" w:rsidRDefault="00000000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bookmarkStart w:id="7" w:name="bookmark7"/>
      <w:bookmarkEnd w:id="7"/>
      <w:r>
        <w:t>МКУ «ИМЦ» (Шапиева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13B8B7A1" w14:textId="77777777" w:rsidR="00C9136E" w:rsidRDefault="00000000">
      <w:pPr>
        <w:pStyle w:val="1"/>
        <w:numPr>
          <w:ilvl w:val="0"/>
          <w:numId w:val="1"/>
        </w:numPr>
        <w:tabs>
          <w:tab w:val="left" w:pos="1024"/>
        </w:tabs>
        <w:spacing w:after="0"/>
        <w:ind w:firstLine="640"/>
        <w:jc w:val="both"/>
      </w:pPr>
      <w:bookmarkStart w:id="8" w:name="bookmark8"/>
      <w:bookmarkEnd w:id="8"/>
      <w:r>
        <w:t>Контроль исполнения настоящего приказа возложить на Шапиеву Э.И.,</w:t>
      </w:r>
    </w:p>
    <w:p w14:paraId="306956AF" w14:textId="77777777" w:rsidR="00C9136E" w:rsidRDefault="00000000">
      <w:pPr>
        <w:pStyle w:val="1"/>
        <w:spacing w:before="400" w:after="3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229CE5C" wp14:editId="08DE5F0A">
                <wp:simplePos x="0" y="0"/>
                <wp:positionH relativeFrom="page">
                  <wp:posOffset>1167130</wp:posOffset>
                </wp:positionH>
                <wp:positionV relativeFrom="margin">
                  <wp:posOffset>2282825</wp:posOffset>
                </wp:positionV>
                <wp:extent cx="1234440" cy="22225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667853" w14:textId="77777777" w:rsidR="00C9136E" w:rsidRDefault="00000000">
                            <w:pPr>
                              <w:pStyle w:val="1"/>
                              <w:spacing w:after="0"/>
                            </w:pPr>
                            <w:r>
                              <w:t>директор ИМЦ.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229CE5C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left:0;text-align:left;margin-left:91.9pt;margin-top:179.75pt;width:97.2pt;height:17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" filled="f" stroked="f">
                <v:textbox inset="0,0,0,0">
                  <w:txbxContent>
                    <w:p w14:paraId="15667853" w14:textId="77777777" w:rsidR="00C9136E" w:rsidRDefault="00000000">
                      <w:pPr>
                        <w:pStyle w:val="1"/>
                        <w:spacing w:after="0"/>
                      </w:pPr>
                      <w:r>
                        <w:t>директор ИМЦ.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b/>
          <w:bCs/>
        </w:rPr>
        <w:t>И.о начальника управления</w:t>
      </w:r>
    </w:p>
    <w:p w14:paraId="542F3E15" w14:textId="1FA75BAF" w:rsidR="00C9136E" w:rsidRDefault="00000000">
      <w:pPr>
        <w:pStyle w:val="1"/>
        <w:spacing w:before="840" w:after="300"/>
        <w:jc w:val="both"/>
      </w:pPr>
      <w:r>
        <w:rPr>
          <w:noProof/>
        </w:rPr>
        <w:drawing>
          <wp:anchor distT="0" distB="0" distL="0" distR="1682750" simplePos="0" relativeHeight="125829380" behindDoc="0" locked="0" layoutInCell="1" allowOverlap="1" wp14:anchorId="55F0BE46" wp14:editId="0FC073C0">
            <wp:simplePos x="0" y="0"/>
            <wp:positionH relativeFrom="page">
              <wp:posOffset>2901315</wp:posOffset>
            </wp:positionH>
            <wp:positionV relativeFrom="margin">
              <wp:posOffset>2444750</wp:posOffset>
            </wp:positionV>
            <wp:extent cx="1969135" cy="1395730"/>
            <wp:effectExtent l="0" t="0" r="0" b="0"/>
            <wp:wrapSquare wrapText="left"/>
            <wp:docPr id="4" name="Shap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69135" cy="1395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688975" distB="487045" distL="2380615" distR="0" simplePos="0" relativeHeight="125829381" behindDoc="0" locked="0" layoutInCell="1" allowOverlap="1" wp14:anchorId="65254AF0" wp14:editId="0FD62F4A">
                <wp:simplePos x="0" y="0"/>
                <wp:positionH relativeFrom="page">
                  <wp:posOffset>5281930</wp:posOffset>
                </wp:positionH>
                <wp:positionV relativeFrom="margin">
                  <wp:posOffset>3133725</wp:posOffset>
                </wp:positionV>
                <wp:extent cx="1268095" cy="219710"/>
                <wp:effectExtent l="0" t="0" r="0" b="0"/>
                <wp:wrapSquare wrapText="left"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6D3428" w14:textId="77777777" w:rsidR="00C9136E" w:rsidRDefault="0000000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М.Д.Рамазанов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254AF0" id="Shape 6" o:spid="_x0000_s1027" type="#_x0000_t202" style="position:absolute;left:0;text-align:left;margin-left:415.9pt;margin-top:246.75pt;width:99.85pt;height:17.3pt;z-index:125829381;visibility:visible;mso-wrap-style:none;mso-wrap-distance-left:187.45pt;mso-wrap-distance-top:54.25pt;mso-wrap-distance-right:0;mso-wrap-distance-bottom:38.3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" filled="f" stroked="f">
                <v:textbox inset="0,0,0,0">
                  <w:txbxContent>
                    <w:p w14:paraId="2E6D3428" w14:textId="77777777" w:rsidR="00C9136E" w:rsidRDefault="00000000">
                      <w:pPr>
                        <w:pStyle w:val="1"/>
                        <w:spacing w:after="0"/>
                      </w:pPr>
                      <w:r>
                        <w:rPr>
                          <w:b/>
                          <w:bCs/>
                        </w:rPr>
                        <w:t>М.Д.Рамазанов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 wp14:anchorId="6719F2C7" wp14:editId="698399BA">
                <wp:simplePos x="0" y="0"/>
                <wp:positionH relativeFrom="page">
                  <wp:posOffset>542290</wp:posOffset>
                </wp:positionH>
                <wp:positionV relativeFrom="margin">
                  <wp:posOffset>3142615</wp:posOffset>
                </wp:positionV>
                <wp:extent cx="2157730" cy="222250"/>
                <wp:effectExtent l="0" t="0" r="0" b="0"/>
                <wp:wrapTopAndBottom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7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E0B44F" w14:textId="77777777" w:rsidR="00C9136E" w:rsidRDefault="0000000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АМР «Ботлихский район»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19F2C7" id="Shape 8" o:spid="_x0000_s1028" type="#_x0000_t202" style="position:absolute;left:0;text-align:left;margin-left:42.7pt;margin-top:247.45pt;width:169.9pt;height:17.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" filled="f" stroked="f">
                <v:textbox inset="0,0,0,0">
                  <w:txbxContent>
                    <w:p w14:paraId="19E0B44F" w14:textId="77777777" w:rsidR="00C9136E" w:rsidRDefault="00000000">
                      <w:pPr>
                        <w:pStyle w:val="1"/>
                        <w:spacing w:after="0"/>
                      </w:pPr>
                      <w:r>
                        <w:rPr>
                          <w:b/>
                          <w:bCs/>
                        </w:rPr>
                        <w:t>АМР «Ботлихский район»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78AD61D0" wp14:editId="2E8E6253">
                <wp:simplePos x="0" y="0"/>
                <wp:positionH relativeFrom="page">
                  <wp:posOffset>5080635</wp:posOffset>
                </wp:positionH>
                <wp:positionV relativeFrom="margin">
                  <wp:posOffset>3889375</wp:posOffset>
                </wp:positionV>
                <wp:extent cx="1097280" cy="216535"/>
                <wp:effectExtent l="0" t="0" r="0" b="0"/>
                <wp:wrapSquare wrapText="left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BED880" w14:textId="77777777" w:rsidR="00C9136E" w:rsidRDefault="00000000">
                            <w:pPr>
                              <w:pStyle w:val="1"/>
                              <w:spacing w:after="0"/>
                            </w:pPr>
                            <w:r>
                              <w:t>Шапиева Э.И.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AD61D0" id="Shape 10" o:spid="_x0000_s1029" type="#_x0000_t202" style="position:absolute;left:0;text-align:left;margin-left:400.05pt;margin-top:306.25pt;width:86.4pt;height:17.05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" filled="f" stroked="f">
                <v:textbox inset="0,0,0,0">
                  <w:txbxContent>
                    <w:p w14:paraId="1DBED880" w14:textId="77777777" w:rsidR="00C9136E" w:rsidRDefault="00000000">
                      <w:pPr>
                        <w:pStyle w:val="1"/>
                        <w:spacing w:after="0"/>
                      </w:pPr>
                      <w:r>
                        <w:t>Шапиева Э.И.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t xml:space="preserve">С приказом ознакомлена: </w:t>
      </w:r>
      <w:r w:rsidR="005F6812">
        <w:t>21</w:t>
      </w:r>
      <w:r>
        <w:t>.</w:t>
      </w:r>
      <w:r w:rsidR="005F6812">
        <w:t>10</w:t>
      </w:r>
      <w:r>
        <w:t>.202</w:t>
      </w:r>
      <w:r w:rsidR="005F6812">
        <w:t>5</w:t>
      </w:r>
      <w:r>
        <w:t xml:space="preserve"> г</w:t>
      </w:r>
    </w:p>
    <w:sectPr w:rsidR="00C9136E">
      <w:pgSz w:w="11900" w:h="16840"/>
      <w:pgMar w:top="1045" w:right="501" w:bottom="1657" w:left="840" w:header="617" w:footer="12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18C2C" w14:textId="77777777" w:rsidR="00B402E4" w:rsidRDefault="00B402E4">
      <w:r>
        <w:separator/>
      </w:r>
    </w:p>
  </w:endnote>
  <w:endnote w:type="continuationSeparator" w:id="0">
    <w:p w14:paraId="4973C287" w14:textId="77777777" w:rsidR="00B402E4" w:rsidRDefault="00B4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A52D5" w14:textId="77777777" w:rsidR="00B402E4" w:rsidRDefault="00B402E4"/>
  </w:footnote>
  <w:footnote w:type="continuationSeparator" w:id="0">
    <w:p w14:paraId="05000D26" w14:textId="77777777" w:rsidR="00B402E4" w:rsidRDefault="00B402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50ACB"/>
    <w:multiLevelType w:val="multilevel"/>
    <w:tmpl w:val="214239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A51825"/>
    <w:multiLevelType w:val="multilevel"/>
    <w:tmpl w:val="FF98F5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929735">
    <w:abstractNumId w:val="0"/>
  </w:num>
  <w:num w:numId="2" w16cid:durableId="1308508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36E"/>
    <w:rsid w:val="004F24BD"/>
    <w:rsid w:val="005F6812"/>
    <w:rsid w:val="009C3E16"/>
    <w:rsid w:val="009F4DB7"/>
    <w:rsid w:val="00B402E4"/>
    <w:rsid w:val="00C9136E"/>
    <w:rsid w:val="00F72474"/>
    <w:rsid w:val="00FB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07FBB"/>
  <w15:docId w15:val="{DC1CC5CE-907B-405A-BCA2-EAACD94E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8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5">
    <w:name w:val="Другое"/>
    <w:basedOn w:val="a"/>
    <w:link w:val="a4"/>
    <w:pPr>
      <w:spacing w:after="15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2025-11-12T06:42:00Z</cp:lastPrinted>
  <dcterms:created xsi:type="dcterms:W3CDTF">2025-11-12T06:42:00Z</dcterms:created>
  <dcterms:modified xsi:type="dcterms:W3CDTF">2025-11-13T11:19:00Z</dcterms:modified>
</cp:coreProperties>
</file>