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FE5920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A5C3CEA" w14:textId="31F68640" w:rsidR="00094A46" w:rsidRDefault="00094A46" w:rsidP="00094A46">
      <w:pPr>
        <w:ind w:firstLine="709"/>
        <w:jc w:val="center"/>
        <w:rPr>
          <w:b/>
          <w:sz w:val="26"/>
          <w:szCs w:val="26"/>
        </w:rPr>
      </w:pPr>
      <w:r w:rsidRPr="00094A46">
        <w:rPr>
          <w:b/>
          <w:sz w:val="26"/>
          <w:szCs w:val="26"/>
        </w:rPr>
        <w:t>О проведени</w:t>
      </w:r>
      <w:r w:rsidR="002A4ACF">
        <w:rPr>
          <w:b/>
          <w:sz w:val="26"/>
          <w:szCs w:val="26"/>
        </w:rPr>
        <w:t>и</w:t>
      </w:r>
      <w:r w:rsidRPr="00094A46">
        <w:rPr>
          <w:b/>
          <w:sz w:val="26"/>
          <w:szCs w:val="26"/>
        </w:rPr>
        <w:t xml:space="preserve"> семинаров по изучению языков программирования на уроках информатики на 2024-2025 учебный год.</w:t>
      </w:r>
    </w:p>
    <w:p w14:paraId="09AED610" w14:textId="77777777" w:rsidR="00094A46" w:rsidRDefault="00094A46" w:rsidP="00094A46">
      <w:pPr>
        <w:ind w:firstLine="709"/>
        <w:jc w:val="center"/>
        <w:rPr>
          <w:b/>
          <w:sz w:val="26"/>
          <w:szCs w:val="26"/>
        </w:rPr>
      </w:pPr>
    </w:p>
    <w:p w14:paraId="597A05D8" w14:textId="77777777" w:rsidR="00094A46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/>
          <w:sz w:val="26"/>
          <w:szCs w:val="26"/>
        </w:rPr>
        <w:t xml:space="preserve"> </w:t>
      </w:r>
      <w:r w:rsidRPr="00094A46">
        <w:rPr>
          <w:bCs/>
          <w:sz w:val="26"/>
          <w:szCs w:val="26"/>
        </w:rPr>
        <w:t>В соответствии с планом мероприятия по повышению качества образования М</w:t>
      </w:r>
      <w:r w:rsidRPr="00094A46">
        <w:rPr>
          <w:bCs/>
          <w:sz w:val="26"/>
          <w:szCs w:val="26"/>
        </w:rPr>
        <w:t>Р</w:t>
      </w:r>
      <w:r w:rsidRPr="00094A46">
        <w:rPr>
          <w:bCs/>
          <w:sz w:val="26"/>
          <w:szCs w:val="26"/>
        </w:rPr>
        <w:t xml:space="preserve"> «</w:t>
      </w:r>
      <w:r w:rsidRPr="00094A46">
        <w:rPr>
          <w:bCs/>
          <w:sz w:val="26"/>
          <w:szCs w:val="26"/>
        </w:rPr>
        <w:t>Ботлихский</w:t>
      </w:r>
      <w:r w:rsidRPr="00094A46">
        <w:rPr>
          <w:bCs/>
          <w:sz w:val="26"/>
          <w:szCs w:val="26"/>
        </w:rPr>
        <w:t xml:space="preserve"> район» на период до 2026 года, в целях повышения эффективности образовательной деятельности посредством индивидуализации образования, применения современных образовательных технологий, объектно</w:t>
      </w:r>
      <w:r w:rsidRPr="00094A46">
        <w:rPr>
          <w:bCs/>
          <w:sz w:val="26"/>
          <w:szCs w:val="26"/>
        </w:rPr>
        <w:t>-</w:t>
      </w:r>
      <w:r w:rsidRPr="00094A46">
        <w:rPr>
          <w:bCs/>
          <w:sz w:val="26"/>
          <w:szCs w:val="26"/>
        </w:rPr>
        <w:t xml:space="preserve">ориентированных языков программирования </w:t>
      </w:r>
    </w:p>
    <w:p w14:paraId="7D674364" w14:textId="77777777" w:rsidR="00094A46" w:rsidRDefault="00094A46" w:rsidP="00094A46">
      <w:pPr>
        <w:ind w:firstLine="709"/>
        <w:jc w:val="center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ПРИКАЗЫВАЮ:</w:t>
      </w:r>
    </w:p>
    <w:p w14:paraId="43111C4A" w14:textId="2621E552" w:rsidR="00094A46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 xml:space="preserve"> 1. Утвердить план проведения семинаров по изучению Языков программирования на уроках информатики в образовательных учреждениях М</w:t>
      </w:r>
      <w:r w:rsidRPr="00094A46">
        <w:rPr>
          <w:bCs/>
          <w:sz w:val="26"/>
          <w:szCs w:val="26"/>
        </w:rPr>
        <w:t>Р</w:t>
      </w:r>
      <w:r w:rsidRPr="00094A46">
        <w:rPr>
          <w:bCs/>
          <w:sz w:val="26"/>
          <w:szCs w:val="26"/>
        </w:rPr>
        <w:t xml:space="preserve"> «</w:t>
      </w:r>
      <w:r w:rsidRPr="00094A46">
        <w:rPr>
          <w:bCs/>
          <w:sz w:val="26"/>
          <w:szCs w:val="26"/>
        </w:rPr>
        <w:t>Ботлихский</w:t>
      </w:r>
      <w:r w:rsidRPr="00094A46">
        <w:rPr>
          <w:bCs/>
          <w:sz w:val="26"/>
          <w:szCs w:val="26"/>
        </w:rPr>
        <w:t xml:space="preserve"> район» на 2024-2025 учебный год. </w:t>
      </w:r>
    </w:p>
    <w:p w14:paraId="49137C43" w14:textId="1728469B" w:rsidR="00AD0BCC" w:rsidRPr="00094A46" w:rsidRDefault="00094A46" w:rsidP="00D91242">
      <w:pPr>
        <w:ind w:firstLine="709"/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2. МКУ «Информационно-методический центр» Управления образования АМР «Ботлихский район» (Шапиева Э.И.) подготовить аналитическую справку по реализации плана проведения семинаров по изучению языков программирования на уроках информатики.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58884048" w:rsidR="007E234E" w:rsidRPr="00094A46" w:rsidRDefault="007E234E" w:rsidP="00094A46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094A46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A5DA336" w:rsidR="007E234E" w:rsidRPr="00094A46" w:rsidRDefault="003C5E54" w:rsidP="00094A46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094A46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094A46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8D0D53"/>
    <w:multiLevelType w:val="hybridMultilevel"/>
    <w:tmpl w:val="15D4B4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23298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4A46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A4ACF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2025-07-30T08:08:00Z</dcterms:created>
  <dcterms:modified xsi:type="dcterms:W3CDTF">2025-07-30T08:10:00Z</dcterms:modified>
</cp:coreProperties>
</file>