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bookmarkStart w:id="0" w:name="_Hlk204778509"/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BA574C0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9228AD">
        <w:rPr>
          <w:b/>
          <w:sz w:val="26"/>
          <w:szCs w:val="26"/>
        </w:rPr>
        <w:t>8</w:t>
      </w:r>
      <w:r w:rsidR="00502754">
        <w:rPr>
          <w:b/>
          <w:sz w:val="26"/>
          <w:szCs w:val="26"/>
        </w:rPr>
        <w:t xml:space="preserve"> </w:t>
      </w:r>
      <w:r w:rsidR="00C535B7">
        <w:rPr>
          <w:b/>
          <w:sz w:val="26"/>
          <w:szCs w:val="26"/>
        </w:rPr>
        <w:t>сентября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228AD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C535B7">
        <w:rPr>
          <w:b/>
          <w:sz w:val="26"/>
          <w:szCs w:val="26"/>
        </w:rPr>
        <w:t>12</w:t>
      </w:r>
      <w:r w:rsidR="009228AD">
        <w:rPr>
          <w:b/>
          <w:sz w:val="26"/>
          <w:szCs w:val="26"/>
        </w:rPr>
        <w:t>4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7C0B9BA5" w14:textId="77777777" w:rsidR="0036024B" w:rsidRDefault="0036024B" w:rsidP="0036024B">
      <w:pPr>
        <w:pStyle w:val="a7"/>
        <w:ind w:left="1134" w:firstLine="54"/>
        <w:jc w:val="center"/>
        <w:rPr>
          <w:b/>
          <w:sz w:val="28"/>
          <w:szCs w:val="28"/>
        </w:rPr>
      </w:pPr>
    </w:p>
    <w:p w14:paraId="1994EDFF" w14:textId="4D8F70E7" w:rsidR="00C679FF" w:rsidRDefault="00C679FF" w:rsidP="00C679FF">
      <w:pPr>
        <w:pStyle w:val="a7"/>
        <w:ind w:left="1134"/>
        <w:jc w:val="center"/>
        <w:rPr>
          <w:b/>
          <w:sz w:val="28"/>
          <w:szCs w:val="28"/>
        </w:rPr>
      </w:pPr>
      <w:r w:rsidRPr="00C679FF">
        <w:rPr>
          <w:b/>
          <w:sz w:val="28"/>
          <w:szCs w:val="28"/>
        </w:rPr>
        <w:t>О проведении анализа прогнозов профориентации выпускников 9 ,11-х классов (вопросы трудоустройства и поступления в профессиональные учебные заведения).</w:t>
      </w:r>
    </w:p>
    <w:p w14:paraId="6989264E" w14:textId="77777777" w:rsidR="00C679FF" w:rsidRDefault="00C679FF" w:rsidP="00C679FF">
      <w:pPr>
        <w:pStyle w:val="a7"/>
        <w:ind w:left="1134"/>
        <w:rPr>
          <w:b/>
          <w:sz w:val="28"/>
          <w:szCs w:val="28"/>
        </w:rPr>
      </w:pPr>
    </w:p>
    <w:p w14:paraId="1006EC3A" w14:textId="77777777" w:rsidR="00C679FF" w:rsidRPr="00C679FF" w:rsidRDefault="00C679FF" w:rsidP="00C679FF">
      <w:pPr>
        <w:pStyle w:val="a7"/>
        <w:ind w:left="1134"/>
        <w:rPr>
          <w:bCs/>
          <w:sz w:val="28"/>
          <w:szCs w:val="28"/>
        </w:rPr>
      </w:pPr>
      <w:r w:rsidRPr="00C679F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Pr="00C679FF">
        <w:rPr>
          <w:bCs/>
          <w:sz w:val="28"/>
          <w:szCs w:val="28"/>
        </w:rPr>
        <w:t xml:space="preserve">В целях обеспечения организованного и эффективного проведения профориентационной работы среди учащихся, повышения интереса выпускников к получению образования в профессиональных учебных заведениях и дальнейшему трудоустройству в различных отраслях ПРИКАЗЫВАЮ: </w:t>
      </w:r>
    </w:p>
    <w:p w14:paraId="664D56CD" w14:textId="58BBEC1F" w:rsidR="00C679FF" w:rsidRPr="00C679FF" w:rsidRDefault="00C679FF" w:rsidP="00C679FF">
      <w:pPr>
        <w:pStyle w:val="a7"/>
        <w:ind w:left="1134"/>
        <w:rPr>
          <w:bCs/>
          <w:sz w:val="28"/>
          <w:szCs w:val="28"/>
        </w:rPr>
      </w:pPr>
      <w:r w:rsidRPr="00C679FF">
        <w:rPr>
          <w:bCs/>
          <w:sz w:val="28"/>
          <w:szCs w:val="28"/>
        </w:rPr>
        <w:t>1. Утвердить прилагаемый план Профориентационной работы с учащимися 9 и11 классов на 202</w:t>
      </w:r>
      <w:r w:rsidR="009228AD">
        <w:rPr>
          <w:bCs/>
          <w:sz w:val="28"/>
          <w:szCs w:val="28"/>
        </w:rPr>
        <w:t>5</w:t>
      </w:r>
      <w:r w:rsidRPr="00C679FF">
        <w:rPr>
          <w:bCs/>
          <w:sz w:val="28"/>
          <w:szCs w:val="28"/>
        </w:rPr>
        <w:t xml:space="preserve"> -202</w:t>
      </w:r>
      <w:r w:rsidR="009228AD">
        <w:rPr>
          <w:bCs/>
          <w:sz w:val="28"/>
          <w:szCs w:val="28"/>
        </w:rPr>
        <w:t>6</w:t>
      </w:r>
      <w:r w:rsidRPr="00C679FF">
        <w:rPr>
          <w:bCs/>
          <w:sz w:val="28"/>
          <w:szCs w:val="28"/>
        </w:rPr>
        <w:t xml:space="preserve"> учебный год (Приложение 1).</w:t>
      </w:r>
    </w:p>
    <w:p w14:paraId="23AB25D6" w14:textId="4485172D" w:rsidR="00C679FF" w:rsidRPr="00C679FF" w:rsidRDefault="00C679FF" w:rsidP="00C679FF">
      <w:pPr>
        <w:pStyle w:val="a7"/>
        <w:ind w:left="1134"/>
        <w:rPr>
          <w:bCs/>
          <w:sz w:val="28"/>
          <w:szCs w:val="28"/>
        </w:rPr>
      </w:pPr>
      <w:r w:rsidRPr="00C679FF">
        <w:rPr>
          <w:bCs/>
          <w:sz w:val="28"/>
          <w:szCs w:val="28"/>
        </w:rPr>
        <w:t xml:space="preserve"> 2. Обеспечить участие учащихся в мероприятиях, утвержденного плана, и реализовать план </w:t>
      </w:r>
      <w:r w:rsidR="009228AD" w:rsidRPr="00C679FF">
        <w:rPr>
          <w:bCs/>
          <w:sz w:val="28"/>
          <w:szCs w:val="28"/>
        </w:rPr>
        <w:t>профориентационной</w:t>
      </w:r>
      <w:r w:rsidRPr="00C679FF">
        <w:rPr>
          <w:bCs/>
          <w:sz w:val="28"/>
          <w:szCs w:val="28"/>
        </w:rPr>
        <w:t xml:space="preserve"> работы на этот учебный год.</w:t>
      </w:r>
    </w:p>
    <w:p w14:paraId="6983CE4B" w14:textId="665D484A" w:rsidR="007E234E" w:rsidRPr="00382772" w:rsidRDefault="00A4514A" w:rsidP="00C679FF">
      <w:pPr>
        <w:pStyle w:val="a7"/>
        <w:ind w:left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>3</w:t>
      </w:r>
      <w:r w:rsidR="00143097" w:rsidRPr="0036024B">
        <w:rPr>
          <w:bCs/>
          <w:sz w:val="28"/>
          <w:szCs w:val="28"/>
        </w:rPr>
        <w:t xml:space="preserve">. </w:t>
      </w:r>
      <w:r w:rsidR="007E234E" w:rsidRPr="0036024B">
        <w:rPr>
          <w:bCs/>
          <w:sz w:val="28"/>
          <w:szCs w:val="28"/>
        </w:rPr>
        <w:t>МКУ «Информационно-методический центр» Управления</w:t>
      </w:r>
      <w:r w:rsidR="007E234E" w:rsidRPr="00A4514A">
        <w:rPr>
          <w:bCs/>
          <w:sz w:val="28"/>
          <w:szCs w:val="28"/>
        </w:rPr>
        <w:t xml:space="preserve"> образования</w:t>
      </w:r>
      <w:r w:rsidR="007E234E" w:rsidRPr="00382772">
        <w:rPr>
          <w:bCs/>
          <w:sz w:val="28"/>
          <w:szCs w:val="28"/>
        </w:rPr>
        <w:t xml:space="preserve">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D33399D" w:rsidR="007E234E" w:rsidRPr="00382772" w:rsidRDefault="003C5E54" w:rsidP="00382772">
      <w:pPr>
        <w:pStyle w:val="a7"/>
        <w:ind w:left="1080"/>
        <w:rPr>
          <w:b/>
          <w:sz w:val="28"/>
          <w:szCs w:val="28"/>
        </w:rPr>
      </w:pPr>
      <w:bookmarkStart w:id="1" w:name="bookmark17"/>
      <w:bookmarkEnd w:id="1"/>
      <w:r w:rsidRPr="00382772">
        <w:rPr>
          <w:noProof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82772">
        <w:rPr>
          <w:bCs/>
          <w:sz w:val="28"/>
          <w:szCs w:val="28"/>
        </w:rPr>
        <w:t xml:space="preserve"> </w:t>
      </w:r>
      <w:r w:rsidR="00A4514A">
        <w:rPr>
          <w:bCs/>
          <w:sz w:val="28"/>
          <w:szCs w:val="28"/>
        </w:rPr>
        <w:t>4</w:t>
      </w:r>
      <w:r w:rsidR="00382772">
        <w:rPr>
          <w:bCs/>
          <w:sz w:val="28"/>
          <w:szCs w:val="28"/>
        </w:rPr>
        <w:t xml:space="preserve">. </w:t>
      </w:r>
      <w:r w:rsidR="007E234E" w:rsidRPr="00382772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382772">
        <w:rPr>
          <w:b/>
          <w:sz w:val="28"/>
          <w:szCs w:val="28"/>
        </w:rPr>
        <w:t>.</w:t>
      </w:r>
      <w:r w:rsidR="007E234E" w:rsidRPr="00382772">
        <w:rPr>
          <w:bCs/>
          <w:sz w:val="28"/>
          <w:szCs w:val="28"/>
        </w:rPr>
        <w:t>И.</w:t>
      </w:r>
    </w:p>
    <w:p w14:paraId="07676D58" w14:textId="25DA76C0" w:rsidR="00F74B90" w:rsidRPr="00382772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382772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382772">
        <w:rPr>
          <w:color w:val="434343"/>
          <w:sz w:val="28"/>
          <w:szCs w:val="28"/>
        </w:rPr>
        <w:t> </w:t>
      </w:r>
      <w:proofErr w:type="spellStart"/>
      <w:r w:rsidRPr="00382772">
        <w:rPr>
          <w:b/>
          <w:color w:val="000000" w:themeColor="text1"/>
          <w:sz w:val="28"/>
          <w:szCs w:val="28"/>
        </w:rPr>
        <w:t>И.о</w:t>
      </w:r>
      <w:proofErr w:type="spellEnd"/>
      <w:r w:rsidRPr="00382772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2D3A20A4" w:rsidR="00D91242" w:rsidRPr="0038277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382772">
        <w:rPr>
          <w:b/>
          <w:color w:val="000000" w:themeColor="text1"/>
          <w:sz w:val="28"/>
          <w:szCs w:val="28"/>
        </w:rPr>
        <w:t xml:space="preserve">АМР «Ботлихский район»       </w:t>
      </w:r>
      <w:r w:rsidR="003C5E54" w:rsidRPr="00382772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772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382772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382772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1CF50CCC" w:rsidR="00D9124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382772">
        <w:rPr>
          <w:color w:val="000000" w:themeColor="text1"/>
          <w:sz w:val="28"/>
          <w:szCs w:val="28"/>
        </w:rPr>
        <w:t xml:space="preserve">С приказом ознакомлена: </w:t>
      </w:r>
      <w:r w:rsidR="009228AD">
        <w:rPr>
          <w:color w:val="000000" w:themeColor="text1"/>
          <w:sz w:val="28"/>
          <w:szCs w:val="28"/>
        </w:rPr>
        <w:t>8</w:t>
      </w:r>
      <w:r w:rsidRPr="00382772">
        <w:rPr>
          <w:color w:val="000000" w:themeColor="text1"/>
          <w:sz w:val="28"/>
          <w:szCs w:val="28"/>
        </w:rPr>
        <w:t>.</w:t>
      </w:r>
      <w:r w:rsidR="00A4514A">
        <w:rPr>
          <w:color w:val="000000" w:themeColor="text1"/>
          <w:sz w:val="28"/>
          <w:szCs w:val="28"/>
        </w:rPr>
        <w:t>0</w:t>
      </w:r>
      <w:r w:rsidR="00C535B7">
        <w:rPr>
          <w:color w:val="000000" w:themeColor="text1"/>
          <w:sz w:val="28"/>
          <w:szCs w:val="28"/>
        </w:rPr>
        <w:t>9</w:t>
      </w:r>
      <w:r w:rsidRPr="00382772">
        <w:rPr>
          <w:color w:val="000000" w:themeColor="text1"/>
          <w:sz w:val="28"/>
          <w:szCs w:val="28"/>
        </w:rPr>
        <w:t>.202</w:t>
      </w:r>
      <w:r w:rsidR="009228AD">
        <w:rPr>
          <w:color w:val="000000" w:themeColor="text1"/>
          <w:sz w:val="28"/>
          <w:szCs w:val="28"/>
        </w:rPr>
        <w:t>5</w:t>
      </w:r>
      <w:r w:rsidRPr="00382772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382772">
        <w:rPr>
          <w:color w:val="000000" w:themeColor="text1"/>
          <w:sz w:val="28"/>
          <w:szCs w:val="28"/>
        </w:rPr>
        <w:t xml:space="preserve">      </w:t>
      </w:r>
      <w:r w:rsidRPr="00382772">
        <w:rPr>
          <w:color w:val="000000" w:themeColor="text1"/>
          <w:sz w:val="28"/>
          <w:szCs w:val="28"/>
        </w:rPr>
        <w:t xml:space="preserve"> Шапиева Э.И.</w:t>
      </w:r>
    </w:p>
    <w:p w14:paraId="7ACBDD15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bookmarkEnd w:id="0"/>
    <w:p w14:paraId="21749926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09AFBE9" w14:textId="44BEE133" w:rsidR="00887C61" w:rsidRPr="00382772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9D24D46" wp14:editId="43EB57E9">
                <wp:simplePos x="0" y="0"/>
                <wp:positionH relativeFrom="page">
                  <wp:posOffset>523875</wp:posOffset>
                </wp:positionH>
                <wp:positionV relativeFrom="page">
                  <wp:posOffset>724535</wp:posOffset>
                </wp:positionV>
                <wp:extent cx="7556500" cy="10693400"/>
                <wp:effectExtent l="0" t="0" r="0" b="0"/>
                <wp:wrapNone/>
                <wp:docPr id="1864196932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A99ECA6" id="Shape 1" o:spid="_x0000_s1026" style="position:absolute;margin-left:41.25pt;margin-top:57.05pt;width:595pt;height:842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401DD"/>
    <w:multiLevelType w:val="hybridMultilevel"/>
    <w:tmpl w:val="554A8680"/>
    <w:lvl w:ilvl="0" w:tplc="A43AF6C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  <w:num w:numId="30" w16cid:durableId="9291240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024B"/>
    <w:rsid w:val="0036109F"/>
    <w:rsid w:val="00376315"/>
    <w:rsid w:val="00377D6D"/>
    <w:rsid w:val="00382772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2754"/>
    <w:rsid w:val="005033F0"/>
    <w:rsid w:val="00524EA4"/>
    <w:rsid w:val="00527FEB"/>
    <w:rsid w:val="005360EA"/>
    <w:rsid w:val="00537B1B"/>
    <w:rsid w:val="00541A46"/>
    <w:rsid w:val="00546F72"/>
    <w:rsid w:val="0055717F"/>
    <w:rsid w:val="005A0155"/>
    <w:rsid w:val="005B4AAC"/>
    <w:rsid w:val="005D22CF"/>
    <w:rsid w:val="005E1DA5"/>
    <w:rsid w:val="005E78D0"/>
    <w:rsid w:val="005F1A72"/>
    <w:rsid w:val="00600F17"/>
    <w:rsid w:val="006044C7"/>
    <w:rsid w:val="006120FB"/>
    <w:rsid w:val="00624D2E"/>
    <w:rsid w:val="0067396E"/>
    <w:rsid w:val="006828B6"/>
    <w:rsid w:val="0069057B"/>
    <w:rsid w:val="006B4B6F"/>
    <w:rsid w:val="006D4198"/>
    <w:rsid w:val="006E7C1C"/>
    <w:rsid w:val="006F0377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87C61"/>
    <w:rsid w:val="0089056E"/>
    <w:rsid w:val="00890575"/>
    <w:rsid w:val="0089226B"/>
    <w:rsid w:val="008B1BA0"/>
    <w:rsid w:val="008D67F2"/>
    <w:rsid w:val="009100F5"/>
    <w:rsid w:val="0091144A"/>
    <w:rsid w:val="009228AD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4514A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5B7"/>
    <w:rsid w:val="00C53878"/>
    <w:rsid w:val="00C66F3B"/>
    <w:rsid w:val="00C679FF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15ED8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2025-07-30T12:17:00Z</dcterms:created>
  <dcterms:modified xsi:type="dcterms:W3CDTF">2025-09-10T12:28:00Z</dcterms:modified>
</cp:coreProperties>
</file>