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F85E52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055BBE">
        <w:rPr>
          <w:b/>
          <w:sz w:val="26"/>
          <w:szCs w:val="26"/>
        </w:rPr>
        <w:t xml:space="preserve">15 октября </w:t>
      </w:r>
      <w:r w:rsidR="00DE5263">
        <w:rPr>
          <w:b/>
          <w:sz w:val="26"/>
          <w:szCs w:val="26"/>
        </w:rPr>
        <w:t xml:space="preserve">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E5263">
        <w:rPr>
          <w:b/>
          <w:sz w:val="26"/>
          <w:szCs w:val="26"/>
        </w:rPr>
        <w:t>16</w:t>
      </w:r>
      <w:r w:rsidR="00055BBE">
        <w:rPr>
          <w:b/>
          <w:sz w:val="26"/>
          <w:szCs w:val="26"/>
        </w:rPr>
        <w:t>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BF273C7" w14:textId="77777777" w:rsidR="00055BBE" w:rsidRDefault="00055BBE" w:rsidP="00D91242">
      <w:pPr>
        <w:ind w:firstLine="709"/>
        <w:rPr>
          <w:b/>
          <w:sz w:val="26"/>
          <w:szCs w:val="26"/>
        </w:rPr>
      </w:pPr>
    </w:p>
    <w:p w14:paraId="635B70F4" w14:textId="77777777" w:rsidR="00DE5263" w:rsidRDefault="00DE5263" w:rsidP="00D91242">
      <w:pPr>
        <w:ind w:firstLine="709"/>
        <w:rPr>
          <w:b/>
          <w:sz w:val="26"/>
          <w:szCs w:val="26"/>
        </w:rPr>
      </w:pPr>
    </w:p>
    <w:p w14:paraId="1C660D32" w14:textId="1F90E4D8" w:rsidR="00055BBE" w:rsidRPr="00055BBE" w:rsidRDefault="00055BBE" w:rsidP="00055BBE">
      <w:pPr>
        <w:pStyle w:val="15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</w:rPr>
        <w:t xml:space="preserve">Об </w:t>
      </w:r>
      <w:r>
        <w:rPr>
          <w:b/>
          <w:bCs/>
          <w:color w:val="000000"/>
        </w:rPr>
        <w:t>утверждении плана мероприятий по совершенствованию системы</w:t>
      </w:r>
      <w:r>
        <w:rPr>
          <w:b/>
          <w:bCs/>
          <w:color w:val="000000"/>
        </w:rPr>
        <w:br/>
        <w:t>управления качеством образования в М</w:t>
      </w:r>
      <w:r>
        <w:rPr>
          <w:b/>
          <w:bCs/>
          <w:color w:val="000000"/>
        </w:rPr>
        <w:t>Р</w:t>
      </w:r>
      <w:r>
        <w:rPr>
          <w:b/>
          <w:bCs/>
          <w:color w:val="000000"/>
        </w:rPr>
        <w:t xml:space="preserve"> «</w:t>
      </w:r>
      <w:r>
        <w:rPr>
          <w:b/>
          <w:bCs/>
          <w:color w:val="000000"/>
        </w:rPr>
        <w:t>Ботлихский</w:t>
      </w:r>
      <w:r>
        <w:rPr>
          <w:b/>
          <w:bCs/>
          <w:color w:val="000000"/>
        </w:rPr>
        <w:t xml:space="preserve"> район»</w:t>
      </w:r>
      <w:r>
        <w:rPr>
          <w:b/>
          <w:bCs/>
          <w:color w:val="000000"/>
        </w:rPr>
        <w:br/>
        <w:t>в 2025-2026 учебном году</w:t>
      </w:r>
    </w:p>
    <w:p w14:paraId="3CF1DD46" w14:textId="2271175C" w:rsidR="00055BBE" w:rsidRDefault="00055BBE" w:rsidP="00055BBE">
      <w:pPr>
        <w:pStyle w:val="15"/>
        <w:ind w:firstLine="720"/>
      </w:pPr>
      <w:r>
        <w:rPr>
          <w:color w:val="000000"/>
        </w:rPr>
        <w:t xml:space="preserve">В целях совершенствования системы управления качеством образования и на основе данных мониторинга </w:t>
      </w:r>
      <w:r>
        <w:rPr>
          <w:color w:val="000000"/>
        </w:rPr>
        <w:t>м</w:t>
      </w:r>
      <w:r>
        <w:rPr>
          <w:color w:val="000000"/>
        </w:rPr>
        <w:t>униципальных управленческих механизмов в М</w:t>
      </w:r>
      <w:r>
        <w:rPr>
          <w:color w:val="000000"/>
        </w:rPr>
        <w:t>Р</w:t>
      </w:r>
      <w:r>
        <w:rPr>
          <w:color w:val="000000"/>
        </w:rPr>
        <w:t xml:space="preserve"> «</w:t>
      </w:r>
      <w:r>
        <w:rPr>
          <w:color w:val="000000"/>
        </w:rPr>
        <w:t>Ботлихский</w:t>
      </w:r>
      <w:r>
        <w:rPr>
          <w:color w:val="000000"/>
        </w:rPr>
        <w:t xml:space="preserve"> район</w:t>
      </w:r>
    </w:p>
    <w:p w14:paraId="25C2AA9C" w14:textId="77777777" w:rsidR="00055BBE" w:rsidRDefault="00055BBE" w:rsidP="00055BBE">
      <w:pPr>
        <w:pStyle w:val="27"/>
        <w:keepNext/>
        <w:keepLines/>
      </w:pPr>
      <w:bookmarkStart w:id="0" w:name="bookmark6"/>
      <w:bookmarkStart w:id="1" w:name="bookmark7"/>
      <w:bookmarkStart w:id="2" w:name="bookmark8"/>
      <w:r>
        <w:rPr>
          <w:color w:val="000000"/>
        </w:rPr>
        <w:t>ПРИКАЗЫВАЮ:</w:t>
      </w:r>
      <w:bookmarkEnd w:id="0"/>
      <w:bookmarkEnd w:id="1"/>
      <w:bookmarkEnd w:id="2"/>
    </w:p>
    <w:p w14:paraId="3817F6E4" w14:textId="5C5C84D4" w:rsidR="00055BBE" w:rsidRDefault="00055BBE" w:rsidP="00055BBE">
      <w:pPr>
        <w:pStyle w:val="15"/>
        <w:numPr>
          <w:ilvl w:val="0"/>
          <w:numId w:val="29"/>
        </w:numPr>
        <w:shd w:val="clear" w:color="auto" w:fill="auto"/>
        <w:tabs>
          <w:tab w:val="left" w:pos="1102"/>
        </w:tabs>
        <w:spacing w:after="180" w:line="240" w:lineRule="auto"/>
      </w:pPr>
      <w:bookmarkStart w:id="3" w:name="bookmark9"/>
      <w:bookmarkEnd w:id="3"/>
      <w:r>
        <w:rPr>
          <w:color w:val="000000"/>
        </w:rPr>
        <w:t xml:space="preserve">Утвердить прилагаемый план мероприятий по совершенствованию системы управления качеством образования в муниципальном </w:t>
      </w:r>
      <w:r>
        <w:rPr>
          <w:color w:val="000000"/>
        </w:rPr>
        <w:t>районе</w:t>
      </w:r>
      <w:r>
        <w:rPr>
          <w:color w:val="000000"/>
        </w:rPr>
        <w:t xml:space="preserve"> «</w:t>
      </w:r>
      <w:r>
        <w:rPr>
          <w:color w:val="000000"/>
        </w:rPr>
        <w:t>Ботлихский</w:t>
      </w:r>
      <w:r>
        <w:rPr>
          <w:color w:val="000000"/>
        </w:rPr>
        <w:t xml:space="preserve"> район» в 2025-2026 учебном году (приложение №1).</w:t>
      </w:r>
    </w:p>
    <w:p w14:paraId="327C3FF8" w14:textId="47D68E26" w:rsidR="00055BBE" w:rsidRPr="00055BBE" w:rsidRDefault="00055BBE" w:rsidP="00055BBE">
      <w:pPr>
        <w:pStyle w:val="15"/>
        <w:numPr>
          <w:ilvl w:val="0"/>
          <w:numId w:val="29"/>
        </w:numPr>
        <w:shd w:val="clear" w:color="auto" w:fill="auto"/>
        <w:tabs>
          <w:tab w:val="left" w:pos="1309"/>
        </w:tabs>
        <w:spacing w:line="240" w:lineRule="auto"/>
      </w:pPr>
      <w:bookmarkStart w:id="4" w:name="bookmark10"/>
      <w:bookmarkStart w:id="5" w:name="bookmark11"/>
      <w:bookmarkEnd w:id="4"/>
      <w:bookmarkEnd w:id="5"/>
      <w:r w:rsidRPr="00DE5263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>
        <w:rPr>
          <w:bCs/>
          <w:sz w:val="26"/>
          <w:szCs w:val="26"/>
        </w:rPr>
        <w:t>:</w:t>
      </w:r>
    </w:p>
    <w:p w14:paraId="3C3280EE" w14:textId="30AC55B6" w:rsidR="00055BBE" w:rsidRDefault="00055BBE" w:rsidP="00055BBE">
      <w:pPr>
        <w:pStyle w:val="15"/>
        <w:numPr>
          <w:ilvl w:val="1"/>
          <w:numId w:val="32"/>
        </w:numPr>
        <w:shd w:val="clear" w:color="auto" w:fill="auto"/>
        <w:tabs>
          <w:tab w:val="left" w:pos="1309"/>
        </w:tabs>
        <w:spacing w:line="240" w:lineRule="auto"/>
      </w:pPr>
      <w:r>
        <w:rPr>
          <w:color w:val="000000"/>
        </w:rPr>
        <w:t>Обеспечить выполнение Плана мероприятий по повышению качества образования в соответствии с полномочиями и в установленные сроки;</w:t>
      </w:r>
    </w:p>
    <w:p w14:paraId="788902F3" w14:textId="101FAE00" w:rsidR="00055BBE" w:rsidRDefault="00055BBE" w:rsidP="00055BBE">
      <w:pPr>
        <w:pStyle w:val="15"/>
        <w:numPr>
          <w:ilvl w:val="1"/>
          <w:numId w:val="32"/>
        </w:numPr>
        <w:shd w:val="clear" w:color="auto" w:fill="auto"/>
        <w:tabs>
          <w:tab w:val="left" w:pos="1685"/>
        </w:tabs>
        <w:spacing w:after="180" w:line="240" w:lineRule="auto"/>
      </w:pPr>
      <w:bookmarkStart w:id="6" w:name="bookmark12"/>
      <w:bookmarkEnd w:id="6"/>
      <w:r>
        <w:rPr>
          <w:color w:val="000000"/>
        </w:rPr>
        <w:t>Осуществлять координацию и контроль деятельности общеобразовательных организаций по выполнению Плана мероприятий по повышению качества образования.</w:t>
      </w:r>
    </w:p>
    <w:p w14:paraId="3B4311F9" w14:textId="77777777" w:rsidR="00055BBE" w:rsidRDefault="00055BBE" w:rsidP="00055BBE">
      <w:pPr>
        <w:pStyle w:val="15"/>
        <w:numPr>
          <w:ilvl w:val="0"/>
          <w:numId w:val="32"/>
        </w:numPr>
        <w:shd w:val="clear" w:color="auto" w:fill="auto"/>
        <w:tabs>
          <w:tab w:val="left" w:pos="1107"/>
        </w:tabs>
        <w:spacing w:after="180" w:line="240" w:lineRule="auto"/>
      </w:pPr>
      <w:bookmarkStart w:id="7" w:name="bookmark13"/>
      <w:bookmarkEnd w:id="7"/>
      <w:r>
        <w:rPr>
          <w:color w:val="000000"/>
        </w:rPr>
        <w:t>Руководителям общеобразовательных организаций:</w:t>
      </w:r>
    </w:p>
    <w:p w14:paraId="1715544D" w14:textId="77777777" w:rsidR="00055BBE" w:rsidRDefault="00055BBE" w:rsidP="00055BBE">
      <w:pPr>
        <w:pStyle w:val="15"/>
        <w:numPr>
          <w:ilvl w:val="1"/>
          <w:numId w:val="32"/>
        </w:numPr>
        <w:shd w:val="clear" w:color="auto" w:fill="auto"/>
        <w:tabs>
          <w:tab w:val="left" w:pos="1309"/>
        </w:tabs>
        <w:spacing w:line="240" w:lineRule="auto"/>
      </w:pPr>
      <w:bookmarkStart w:id="8" w:name="bookmark14"/>
      <w:bookmarkEnd w:id="8"/>
      <w:r>
        <w:rPr>
          <w:color w:val="000000"/>
        </w:rPr>
        <w:t>Обеспечить выполнение Плана мероприятий по повышению качества образования в соответствии с полномочиями организаций;</w:t>
      </w:r>
    </w:p>
    <w:p w14:paraId="284FD575" w14:textId="77777777" w:rsidR="00055BBE" w:rsidRDefault="00055BBE" w:rsidP="00055BBE">
      <w:pPr>
        <w:pStyle w:val="15"/>
        <w:numPr>
          <w:ilvl w:val="1"/>
          <w:numId w:val="32"/>
        </w:numPr>
        <w:shd w:val="clear" w:color="auto" w:fill="auto"/>
        <w:tabs>
          <w:tab w:val="left" w:pos="1309"/>
        </w:tabs>
        <w:spacing w:line="240" w:lineRule="auto"/>
      </w:pPr>
      <w:bookmarkStart w:id="9" w:name="bookmark15"/>
      <w:bookmarkEnd w:id="9"/>
      <w:r>
        <w:rPr>
          <w:color w:val="000000"/>
        </w:rPr>
        <w:t>Разработать План мероприятий, направленных на повышение качества образования в общеобразовательной организации в 2025-2026 учебном году;</w:t>
      </w:r>
    </w:p>
    <w:p w14:paraId="19BCA7EC" w14:textId="7C7D36A5" w:rsidR="00055BBE" w:rsidRDefault="00055BBE" w:rsidP="00055BBE">
      <w:pPr>
        <w:pStyle w:val="15"/>
        <w:numPr>
          <w:ilvl w:val="1"/>
          <w:numId w:val="32"/>
        </w:numPr>
        <w:shd w:val="clear" w:color="auto" w:fill="auto"/>
        <w:tabs>
          <w:tab w:val="left" w:pos="594"/>
        </w:tabs>
        <w:spacing w:after="200" w:line="240" w:lineRule="auto"/>
        <w:ind w:hanging="360"/>
      </w:pPr>
      <w:bookmarkStart w:id="10" w:name="bookmark16"/>
      <w:bookmarkEnd w:id="10"/>
      <w:r>
        <w:rPr>
          <w:color w:val="000000"/>
        </w:rPr>
        <w:t>Информировать Управление образования о выполнении Плана</w:t>
      </w:r>
      <w:r>
        <w:t xml:space="preserve"> </w:t>
      </w:r>
      <w:r w:rsidRPr="00055BBE">
        <w:rPr>
          <w:color w:val="000000"/>
        </w:rPr>
        <w:t>мероприятий по повышению качества образования в срок до 30.06.2026 г.</w:t>
      </w:r>
    </w:p>
    <w:p w14:paraId="6983CE4B" w14:textId="2D770AB4" w:rsidR="007E234E" w:rsidRDefault="007E234E" w:rsidP="00055BBE">
      <w:pPr>
        <w:pStyle w:val="a7"/>
        <w:numPr>
          <w:ilvl w:val="0"/>
          <w:numId w:val="32"/>
        </w:numPr>
        <w:rPr>
          <w:bCs/>
          <w:sz w:val="26"/>
          <w:szCs w:val="26"/>
        </w:rPr>
      </w:pPr>
      <w:r w:rsidRPr="00DE5263">
        <w:rPr>
          <w:bCs/>
          <w:sz w:val="26"/>
          <w:szCs w:val="26"/>
        </w:rPr>
        <w:t xml:space="preserve">МКУ «Информационно-методический центр» Управления образования АМР «Ботлихский район» (Шапиева Э.И.) разместить настоящий приказ </w:t>
      </w:r>
      <w:r w:rsidR="00055BBE">
        <w:rPr>
          <w:bCs/>
          <w:sz w:val="26"/>
          <w:szCs w:val="26"/>
        </w:rPr>
        <w:t>н</w:t>
      </w:r>
      <w:r w:rsidRPr="00DE5263">
        <w:rPr>
          <w:bCs/>
          <w:sz w:val="26"/>
          <w:szCs w:val="26"/>
        </w:rPr>
        <w:t>а официальном сайте Управления образования АМР «Ботлихский район» в информационно-телекоммуникационной сети «Интернет».</w:t>
      </w:r>
    </w:p>
    <w:p w14:paraId="259CB056" w14:textId="5729EEC8" w:rsidR="00055BBE" w:rsidRPr="00DE5263" w:rsidRDefault="00055BBE" w:rsidP="00055BBE">
      <w:pPr>
        <w:pStyle w:val="a7"/>
        <w:ind w:left="390"/>
        <w:rPr>
          <w:bCs/>
          <w:sz w:val="26"/>
          <w:szCs w:val="26"/>
        </w:rPr>
      </w:pPr>
    </w:p>
    <w:p w14:paraId="07676D58" w14:textId="1AA7F623" w:rsidR="00F74B90" w:rsidRDefault="007E234E" w:rsidP="00055BBE">
      <w:pPr>
        <w:numPr>
          <w:ilvl w:val="0"/>
          <w:numId w:val="32"/>
        </w:numPr>
        <w:rPr>
          <w:b/>
          <w:sz w:val="26"/>
          <w:szCs w:val="26"/>
        </w:rPr>
      </w:pPr>
      <w:bookmarkStart w:id="11" w:name="bookmark17"/>
      <w:bookmarkEnd w:id="11"/>
      <w:r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Pr="007E234E">
        <w:rPr>
          <w:b/>
          <w:sz w:val="26"/>
          <w:szCs w:val="26"/>
        </w:rPr>
        <w:t>.И.</w:t>
      </w:r>
    </w:p>
    <w:p w14:paraId="61321B01" w14:textId="77777777" w:rsidR="00055BBE" w:rsidRDefault="00055BBE" w:rsidP="00055BBE">
      <w:pPr>
        <w:pStyle w:val="a7"/>
        <w:rPr>
          <w:b/>
          <w:sz w:val="26"/>
          <w:szCs w:val="26"/>
        </w:rPr>
      </w:pPr>
    </w:p>
    <w:p w14:paraId="47C4BA76" w14:textId="77777777" w:rsidR="00055BBE" w:rsidRPr="00055BBE" w:rsidRDefault="00055BBE" w:rsidP="00055BBE">
      <w:pPr>
        <w:rPr>
          <w:b/>
          <w:sz w:val="26"/>
          <w:szCs w:val="26"/>
        </w:rPr>
      </w:pPr>
    </w:p>
    <w:p w14:paraId="30F18C7E" w14:textId="61A193AD" w:rsidR="00D91242" w:rsidRPr="0055717F" w:rsidRDefault="00055BBE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40312C">
        <w:rPr>
          <w:noProof/>
          <w:sz w:val="22"/>
          <w:szCs w:val="22"/>
        </w:rPr>
        <w:lastRenderedPageBreak/>
        <w:drawing>
          <wp:anchor distT="0" distB="0" distL="114300" distR="114300" simplePos="0" relativeHeight="251661312" behindDoc="1" locked="0" layoutInCell="1" allowOverlap="1" wp14:anchorId="487B55B7" wp14:editId="3D645DC5">
            <wp:simplePos x="0" y="0"/>
            <wp:positionH relativeFrom="margin">
              <wp:posOffset>704850</wp:posOffset>
            </wp:positionH>
            <wp:positionV relativeFrom="paragraph">
              <wp:posOffset>-716915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91242" w:rsidRPr="0055717F">
        <w:rPr>
          <w:color w:val="434343"/>
          <w:sz w:val="26"/>
          <w:szCs w:val="26"/>
        </w:rPr>
        <w:t> </w:t>
      </w:r>
      <w:proofErr w:type="spellStart"/>
      <w:r w:rsidR="00D91242"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="00D91242"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4E989730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50582C1F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50CBC87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5BBE">
        <w:rPr>
          <w:color w:val="000000" w:themeColor="text1"/>
          <w:sz w:val="26"/>
          <w:szCs w:val="26"/>
        </w:rPr>
        <w:t>15</w:t>
      </w:r>
      <w:r w:rsidRPr="0055717F">
        <w:rPr>
          <w:color w:val="000000" w:themeColor="text1"/>
          <w:sz w:val="26"/>
          <w:szCs w:val="26"/>
        </w:rPr>
        <w:t>.</w:t>
      </w:r>
      <w:r w:rsidR="00DE5263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11834A7A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A4BB3F5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00EA3F" w14:textId="77777777" w:rsidR="00DE5263" w:rsidRDefault="00DE5263" w:rsidP="00DE5263">
      <w:pPr>
        <w:pStyle w:val="30"/>
        <w:rPr>
          <w:sz w:val="24"/>
          <w:szCs w:val="24"/>
        </w:rPr>
        <w:sectPr w:rsidR="00DE5263" w:rsidSect="00D91242">
          <w:footnotePr>
            <w:pos w:val="beneathText"/>
          </w:footnotePr>
          <w:pgSz w:w="11905" w:h="16837"/>
          <w:pgMar w:top="540" w:right="565" w:bottom="472" w:left="825" w:header="720" w:footer="720" w:gutter="0"/>
          <w:cols w:space="720"/>
          <w:docGrid w:linePitch="360"/>
        </w:sectPr>
      </w:pPr>
    </w:p>
    <w:p w14:paraId="45079FFD" w14:textId="730017EA" w:rsidR="00800E7E" w:rsidRDefault="00800E7E" w:rsidP="00055BBE">
      <w:pPr>
        <w:pStyle w:val="30"/>
        <w:jc w:val="right"/>
        <w:rPr>
          <w:b w:val="0"/>
          <w:sz w:val="28"/>
          <w:szCs w:val="28"/>
        </w:rPr>
      </w:pPr>
    </w:p>
    <w:sectPr w:rsidR="00800E7E" w:rsidSect="00DE5263">
      <w:footnotePr>
        <w:pos w:val="beneathText"/>
      </w:footnotePr>
      <w:pgSz w:w="16837" w:h="11905" w:orient="landscape"/>
      <w:pgMar w:top="567" w:right="471" w:bottom="822" w:left="53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D0100"/>
    <w:multiLevelType w:val="hybridMultilevel"/>
    <w:tmpl w:val="DF2ACB98"/>
    <w:lvl w:ilvl="0" w:tplc="2FA074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4022A1"/>
    <w:multiLevelType w:val="multilevel"/>
    <w:tmpl w:val="5350834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  <w:color w:val="000000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E457A5"/>
    <w:multiLevelType w:val="multilevel"/>
    <w:tmpl w:val="AA24BE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FB55F1"/>
    <w:multiLevelType w:val="multilevel"/>
    <w:tmpl w:val="250210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9A575DA"/>
    <w:multiLevelType w:val="multilevel"/>
    <w:tmpl w:val="201AC81A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322F31"/>
        <w:spacing w:val="0"/>
        <w:w w:val="100"/>
        <w:position w:val="0"/>
        <w:sz w:val="18"/>
        <w:szCs w:val="1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1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7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29"/>
  </w:num>
  <w:num w:numId="5" w16cid:durableId="983508355">
    <w:abstractNumId w:val="15"/>
  </w:num>
  <w:num w:numId="6" w16cid:durableId="2004428600">
    <w:abstractNumId w:val="4"/>
  </w:num>
  <w:num w:numId="7" w16cid:durableId="881207785">
    <w:abstractNumId w:val="22"/>
  </w:num>
  <w:num w:numId="8" w16cid:durableId="2120223252">
    <w:abstractNumId w:val="20"/>
  </w:num>
  <w:num w:numId="9" w16cid:durableId="372582660">
    <w:abstractNumId w:val="19"/>
  </w:num>
  <w:num w:numId="10" w16cid:durableId="1433163040">
    <w:abstractNumId w:val="5"/>
  </w:num>
  <w:num w:numId="11" w16cid:durableId="381708348">
    <w:abstractNumId w:val="30"/>
  </w:num>
  <w:num w:numId="12" w16cid:durableId="1870097366">
    <w:abstractNumId w:val="14"/>
  </w:num>
  <w:num w:numId="13" w16cid:durableId="1148864615">
    <w:abstractNumId w:val="7"/>
  </w:num>
  <w:num w:numId="14" w16cid:durableId="589042432">
    <w:abstractNumId w:val="13"/>
  </w:num>
  <w:num w:numId="15" w16cid:durableId="1299336624">
    <w:abstractNumId w:val="16"/>
  </w:num>
  <w:num w:numId="16" w16cid:durableId="1153453442">
    <w:abstractNumId w:val="31"/>
  </w:num>
  <w:num w:numId="17" w16cid:durableId="661544460">
    <w:abstractNumId w:val="11"/>
  </w:num>
  <w:num w:numId="18" w16cid:durableId="1429961669">
    <w:abstractNumId w:val="25"/>
  </w:num>
  <w:num w:numId="19" w16cid:durableId="555631327">
    <w:abstractNumId w:val="9"/>
  </w:num>
  <w:num w:numId="20" w16cid:durableId="483738989">
    <w:abstractNumId w:val="2"/>
  </w:num>
  <w:num w:numId="21" w16cid:durableId="1994093619">
    <w:abstractNumId w:val="23"/>
  </w:num>
  <w:num w:numId="22" w16cid:durableId="363215119">
    <w:abstractNumId w:val="24"/>
  </w:num>
  <w:num w:numId="23" w16cid:durableId="4076545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8"/>
  </w:num>
  <w:num w:numId="25" w16cid:durableId="1609894991">
    <w:abstractNumId w:val="26"/>
  </w:num>
  <w:num w:numId="26" w16cid:durableId="1034647735">
    <w:abstractNumId w:val="27"/>
  </w:num>
  <w:num w:numId="27" w16cid:durableId="16810788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76138365">
    <w:abstractNumId w:val="17"/>
  </w:num>
  <w:num w:numId="29" w16cid:durableId="833885301">
    <w:abstractNumId w:val="3"/>
  </w:num>
  <w:num w:numId="30" w16cid:durableId="992222568">
    <w:abstractNumId w:val="18"/>
  </w:num>
  <w:num w:numId="31" w16cid:durableId="811867020">
    <w:abstractNumId w:val="10"/>
  </w:num>
  <w:num w:numId="32" w16cid:durableId="11478919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5BBE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0CC8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5263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27E8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DE5263"/>
    <w:rPr>
      <w:b/>
      <w:bCs/>
      <w:color w:val="322F31"/>
      <w:sz w:val="32"/>
      <w:szCs w:val="32"/>
    </w:rPr>
  </w:style>
  <w:style w:type="paragraph" w:customStyle="1" w:styleId="25">
    <w:name w:val="Основной текст (2)"/>
    <w:basedOn w:val="a"/>
    <w:link w:val="24"/>
    <w:rsid w:val="00DE5263"/>
    <w:pPr>
      <w:suppressAutoHyphens w:val="0"/>
      <w:spacing w:after="40"/>
      <w:ind w:left="1660"/>
    </w:pPr>
    <w:rPr>
      <w:b/>
      <w:bCs/>
      <w:color w:val="322F31"/>
      <w:sz w:val="32"/>
      <w:szCs w:val="32"/>
    </w:rPr>
  </w:style>
  <w:style w:type="character" w:customStyle="1" w:styleId="16">
    <w:name w:val="Заголовок №1_"/>
    <w:basedOn w:val="a0"/>
    <w:link w:val="17"/>
    <w:rsid w:val="00DE5263"/>
    <w:rPr>
      <w:b/>
      <w:bCs/>
      <w:color w:val="322F31"/>
      <w:sz w:val="28"/>
      <w:szCs w:val="28"/>
    </w:rPr>
  </w:style>
  <w:style w:type="character" w:customStyle="1" w:styleId="af2">
    <w:name w:val="Другое_"/>
    <w:basedOn w:val="a0"/>
    <w:link w:val="af3"/>
    <w:rsid w:val="00DE5263"/>
    <w:rPr>
      <w:rFonts w:ascii="Arial" w:eastAsia="Arial" w:hAnsi="Arial" w:cs="Arial"/>
      <w:color w:val="322F31"/>
      <w:sz w:val="18"/>
      <w:szCs w:val="18"/>
    </w:rPr>
  </w:style>
  <w:style w:type="paragraph" w:customStyle="1" w:styleId="17">
    <w:name w:val="Заголовок №1"/>
    <w:basedOn w:val="a"/>
    <w:link w:val="16"/>
    <w:rsid w:val="00DE5263"/>
    <w:pPr>
      <w:suppressAutoHyphens w:val="0"/>
      <w:spacing w:after="180"/>
      <w:jc w:val="center"/>
      <w:outlineLvl w:val="0"/>
    </w:pPr>
    <w:rPr>
      <w:b/>
      <w:bCs/>
      <w:color w:val="322F31"/>
      <w:sz w:val="28"/>
      <w:szCs w:val="28"/>
    </w:rPr>
  </w:style>
  <w:style w:type="paragraph" w:customStyle="1" w:styleId="af3">
    <w:name w:val="Другое"/>
    <w:basedOn w:val="a"/>
    <w:link w:val="af2"/>
    <w:rsid w:val="00DE5263"/>
    <w:pPr>
      <w:suppressAutoHyphens w:val="0"/>
      <w:spacing w:line="312" w:lineRule="auto"/>
    </w:pPr>
    <w:rPr>
      <w:rFonts w:ascii="Arial" w:eastAsia="Arial" w:hAnsi="Arial" w:cs="Arial"/>
      <w:color w:val="322F31"/>
      <w:sz w:val="18"/>
      <w:szCs w:val="18"/>
    </w:rPr>
  </w:style>
  <w:style w:type="character" w:customStyle="1" w:styleId="26">
    <w:name w:val="Заголовок №2_"/>
    <w:basedOn w:val="a0"/>
    <w:link w:val="27"/>
    <w:rsid w:val="00055BBE"/>
    <w:rPr>
      <w:b/>
      <w:bCs/>
      <w:sz w:val="28"/>
      <w:szCs w:val="28"/>
    </w:rPr>
  </w:style>
  <w:style w:type="paragraph" w:customStyle="1" w:styleId="27">
    <w:name w:val="Заголовок №2"/>
    <w:basedOn w:val="a"/>
    <w:link w:val="26"/>
    <w:rsid w:val="00055BBE"/>
    <w:pPr>
      <w:suppressAutoHyphens w:val="0"/>
      <w:spacing w:after="180"/>
      <w:jc w:val="center"/>
      <w:outlineLvl w:val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2025-11-14T11:49:00Z</cp:lastPrinted>
  <dcterms:created xsi:type="dcterms:W3CDTF">2025-11-14T11:50:00Z</dcterms:created>
  <dcterms:modified xsi:type="dcterms:W3CDTF">2025-11-14T11:50:00Z</dcterms:modified>
</cp:coreProperties>
</file>