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ECF26" w14:textId="77777777" w:rsidR="009601B0" w:rsidRDefault="009601B0" w:rsidP="00B81E2E">
      <w:pPr>
        <w:pStyle w:val="5"/>
      </w:pPr>
    </w:p>
    <w:p w14:paraId="67BDEEF8" w14:textId="77777777" w:rsidR="00B81E2E" w:rsidRPr="008A3A46" w:rsidRDefault="00B81E2E" w:rsidP="009601B0">
      <w:pPr>
        <w:pStyle w:val="ab"/>
        <w:rPr>
          <w:szCs w:val="44"/>
        </w:rPr>
      </w:pPr>
    </w:p>
    <w:p w14:paraId="7C859E32" w14:textId="77777777" w:rsidR="002C4633" w:rsidRDefault="002C4633" w:rsidP="002C4633">
      <w:pPr>
        <w:rPr>
          <w:b/>
          <w:sz w:val="28"/>
          <w:szCs w:val="28"/>
        </w:rPr>
      </w:pPr>
    </w:p>
    <w:p w14:paraId="2D12D8E7" w14:textId="77777777" w:rsidR="00C04E55" w:rsidRDefault="00C04E55" w:rsidP="00C04E55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60686F57" wp14:editId="21843B3E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17EFC2" w14:textId="77777777" w:rsidR="00B81E2E" w:rsidRDefault="00B81E2E" w:rsidP="00C04E55">
      <w:pPr>
        <w:pStyle w:val="ab"/>
        <w:rPr>
          <w:szCs w:val="44"/>
        </w:rPr>
      </w:pPr>
    </w:p>
    <w:p w14:paraId="7C55B725" w14:textId="77777777" w:rsidR="00B81E2E" w:rsidRDefault="00B81E2E" w:rsidP="00C04E55">
      <w:pPr>
        <w:pStyle w:val="ab"/>
        <w:rPr>
          <w:szCs w:val="44"/>
        </w:rPr>
      </w:pPr>
    </w:p>
    <w:p w14:paraId="7F600631" w14:textId="77777777" w:rsidR="00B81E2E" w:rsidRDefault="00B81E2E" w:rsidP="00C04E55">
      <w:pPr>
        <w:pStyle w:val="ab"/>
        <w:rPr>
          <w:szCs w:val="44"/>
        </w:rPr>
      </w:pPr>
    </w:p>
    <w:p w14:paraId="21DA7A77" w14:textId="77777777" w:rsidR="00B81E2E" w:rsidRPr="008A3A46" w:rsidRDefault="00B81E2E" w:rsidP="00C04E55">
      <w:pPr>
        <w:pStyle w:val="ab"/>
        <w:rPr>
          <w:szCs w:val="44"/>
        </w:rPr>
      </w:pPr>
    </w:p>
    <w:p w14:paraId="5598FA06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8BCAD5E" w14:textId="77777777" w:rsidR="00C04E55" w:rsidRPr="004A779F" w:rsidRDefault="00C04E55" w:rsidP="00C04E55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2953CC49" w14:textId="77777777" w:rsidR="00A940A8" w:rsidRPr="0040312C" w:rsidRDefault="00C04E55" w:rsidP="0040312C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ED0DDE5" w14:textId="77777777"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7DDD57B4" w14:textId="77777777" w:rsidR="00A940A8" w:rsidRPr="00645433" w:rsidRDefault="00A940A8" w:rsidP="00A940A8">
      <w:pPr>
        <w:rPr>
          <w:sz w:val="28"/>
          <w:szCs w:val="28"/>
        </w:rPr>
      </w:pPr>
    </w:p>
    <w:p w14:paraId="2F7A9977" w14:textId="77777777" w:rsidR="00700AD8" w:rsidRPr="0040312C" w:rsidRDefault="00A940A8" w:rsidP="0040312C">
      <w:pPr>
        <w:rPr>
          <w:rStyle w:val="ae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88094C">
        <w:rPr>
          <w:sz w:val="28"/>
          <w:szCs w:val="28"/>
        </w:rPr>
        <w:t>10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88094C">
        <w:rPr>
          <w:sz w:val="28"/>
          <w:szCs w:val="28"/>
        </w:rPr>
        <w:t>02</w:t>
      </w:r>
      <w:r w:rsidR="009F3744">
        <w:rPr>
          <w:sz w:val="28"/>
          <w:szCs w:val="28"/>
        </w:rPr>
        <w:t xml:space="preserve">      2020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88094C">
        <w:rPr>
          <w:sz w:val="28"/>
          <w:szCs w:val="28"/>
        </w:rPr>
        <w:t>17</w:t>
      </w:r>
    </w:p>
    <w:p w14:paraId="0D5E347D" w14:textId="77777777" w:rsidR="00455A0B" w:rsidRDefault="001E22D7" w:rsidP="00455A0B">
      <w:pPr>
        <w:pStyle w:val="af0"/>
        <w:shd w:val="clear" w:color="auto" w:fill="FFFFFF"/>
        <w:spacing w:before="150" w:beforeAutospacing="0" w:after="0" w:afterAutospacing="0"/>
        <w:rPr>
          <w:rStyle w:val="ae"/>
          <w:i/>
          <w:color w:val="00408F"/>
          <w:sz w:val="22"/>
          <w:szCs w:val="22"/>
        </w:rPr>
      </w:pPr>
      <w:r w:rsidRPr="0040312C">
        <w:rPr>
          <w:rStyle w:val="ae"/>
          <w:color w:val="00408F"/>
          <w:sz w:val="22"/>
          <w:szCs w:val="22"/>
        </w:rPr>
        <w:t> </w:t>
      </w:r>
    </w:p>
    <w:p w14:paraId="7210531C" w14:textId="77777777" w:rsidR="0088094C" w:rsidRPr="008A2074" w:rsidRDefault="0088094C" w:rsidP="0088094C">
      <w:pPr>
        <w:pStyle w:val="a6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8A2074">
        <w:rPr>
          <w:rFonts w:ascii="Times New Roman" w:hAnsi="Times New Roman"/>
          <w:b/>
          <w:i/>
          <w:sz w:val="28"/>
          <w:szCs w:val="28"/>
        </w:rPr>
        <w:t>О создании консультационных центров</w:t>
      </w:r>
    </w:p>
    <w:p w14:paraId="77513FBF" w14:textId="77777777" w:rsidR="0088094C" w:rsidRPr="008A2074" w:rsidRDefault="0088094C" w:rsidP="0088094C">
      <w:pPr>
        <w:pStyle w:val="a6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по взаимодействию дошкольных образовательных</w:t>
      </w:r>
    </w:p>
    <w:p w14:paraId="030775DB" w14:textId="77777777" w:rsidR="0088094C" w:rsidRPr="008A2074" w:rsidRDefault="0088094C" w:rsidP="0088094C">
      <w:pPr>
        <w:pStyle w:val="a6"/>
        <w:spacing w:line="20" w:lineRule="atLeast"/>
        <w:jc w:val="both"/>
        <w:rPr>
          <w:rFonts w:ascii="Times New Roman" w:hAnsi="Times New Roman"/>
          <w:b/>
          <w:i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организаций различных форм и родительской</w:t>
      </w:r>
    </w:p>
    <w:p w14:paraId="50410296" w14:textId="77777777" w:rsidR="0088094C" w:rsidRPr="008A2074" w:rsidRDefault="0088094C" w:rsidP="0088094C">
      <w:pPr>
        <w:pStyle w:val="a6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sz w:val="28"/>
          <w:szCs w:val="28"/>
        </w:rPr>
        <w:t xml:space="preserve"> общественности в</w:t>
      </w:r>
      <w:r w:rsidRPr="008A2074">
        <w:rPr>
          <w:rFonts w:ascii="Times New Roman" w:hAnsi="Times New Roman"/>
          <w:i/>
          <w:color w:val="000000"/>
          <w:spacing w:val="2"/>
          <w:sz w:val="28"/>
          <w:szCs w:val="28"/>
        </w:rPr>
        <w:t xml:space="preserve"> </w:t>
      </w: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>муниципальных</w:t>
      </w:r>
    </w:p>
    <w:p w14:paraId="690D1EE4" w14:textId="77777777" w:rsidR="0088094C" w:rsidRPr="008A2074" w:rsidRDefault="0088094C" w:rsidP="0088094C">
      <w:pPr>
        <w:pStyle w:val="a6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 xml:space="preserve"> дошкольных образовательных организациях</w:t>
      </w:r>
    </w:p>
    <w:p w14:paraId="3766FEF9" w14:textId="77777777" w:rsidR="0088094C" w:rsidRPr="008A2074" w:rsidRDefault="0088094C" w:rsidP="0088094C">
      <w:pPr>
        <w:pStyle w:val="a6"/>
        <w:spacing w:line="20" w:lineRule="atLeast"/>
        <w:jc w:val="both"/>
        <w:rPr>
          <w:rFonts w:ascii="Times New Roman" w:hAnsi="Times New Roman"/>
          <w:b/>
          <w:i/>
          <w:color w:val="000000"/>
          <w:spacing w:val="2"/>
          <w:sz w:val="28"/>
          <w:szCs w:val="28"/>
        </w:rPr>
      </w:pPr>
      <w:r w:rsidRPr="008A2074">
        <w:rPr>
          <w:rFonts w:ascii="Times New Roman" w:hAnsi="Times New Roman"/>
          <w:b/>
          <w:i/>
          <w:color w:val="000000"/>
          <w:spacing w:val="2"/>
          <w:sz w:val="28"/>
          <w:szCs w:val="28"/>
        </w:rPr>
        <w:t xml:space="preserve"> Ботлихского  района</w:t>
      </w:r>
    </w:p>
    <w:p w14:paraId="055070C0" w14:textId="77777777" w:rsidR="0088094C" w:rsidRPr="0087136E" w:rsidRDefault="0088094C" w:rsidP="0088094C">
      <w:pPr>
        <w:pStyle w:val="a6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p w14:paraId="7A022481" w14:textId="77777777" w:rsidR="001A0BC1" w:rsidRDefault="0088094C" w:rsidP="00A47A99">
      <w:pPr>
        <w:shd w:val="clear" w:color="auto" w:fill="FFFFFF"/>
        <w:spacing w:line="345" w:lineRule="atLeast"/>
        <w:ind w:firstLine="1134"/>
        <w:jc w:val="both"/>
        <w:rPr>
          <w:color w:val="000000"/>
          <w:sz w:val="28"/>
          <w:szCs w:val="28"/>
        </w:rPr>
      </w:pPr>
      <w:r w:rsidRPr="003B16D9">
        <w:rPr>
          <w:sz w:val="28"/>
          <w:szCs w:val="28"/>
        </w:rPr>
        <w:t>В соответствии с ч. 1 ст. 8, ч. 3 ст. 64 Федерального закона от 29 декабря 2012 года № 273-ФЗ «Об обра</w:t>
      </w:r>
      <w:r w:rsidR="001A0BC1">
        <w:rPr>
          <w:sz w:val="28"/>
          <w:szCs w:val="28"/>
        </w:rPr>
        <w:t xml:space="preserve">зовании в Российской Федерации», </w:t>
      </w:r>
      <w:r w:rsidR="001A0BC1">
        <w:rPr>
          <w:color w:val="000000"/>
          <w:sz w:val="28"/>
          <w:szCs w:val="28"/>
        </w:rPr>
        <w:t>приказом Министерства образования и науки РФ от 30.08.2014 №1015 «Об утверждении Порядка организации и осуществления образовательной деятельности по основным общеобразовательным программам –</w:t>
      </w:r>
      <w:r w:rsidR="00BE78A3">
        <w:rPr>
          <w:color w:val="000000"/>
          <w:sz w:val="28"/>
          <w:szCs w:val="28"/>
        </w:rPr>
        <w:t xml:space="preserve"> </w:t>
      </w:r>
      <w:r w:rsidR="001A0BC1">
        <w:rPr>
          <w:color w:val="000000"/>
          <w:sz w:val="28"/>
          <w:szCs w:val="28"/>
        </w:rPr>
        <w:t>образовательным программам дошкольного образования», в целях обеспечения единства и преемственности  семейного и общественного воспитания, оказания консультативной педагогической помощи семьям, воспитывающим детей дошкольного возраста на дому</w:t>
      </w:r>
    </w:p>
    <w:p w14:paraId="3F3F4FE4" w14:textId="77777777" w:rsidR="0088094C" w:rsidRPr="0087136E" w:rsidRDefault="0088094C" w:rsidP="001A0BC1">
      <w:pPr>
        <w:spacing w:line="20" w:lineRule="atLeast"/>
        <w:ind w:firstLine="709"/>
        <w:jc w:val="both"/>
        <w:rPr>
          <w:sz w:val="28"/>
          <w:szCs w:val="28"/>
        </w:rPr>
      </w:pPr>
    </w:p>
    <w:p w14:paraId="7AE8AE5F" w14:textId="77777777" w:rsidR="0088094C" w:rsidRPr="0087136E" w:rsidRDefault="0088094C" w:rsidP="0088094C">
      <w:pPr>
        <w:spacing w:line="20" w:lineRule="atLeast"/>
        <w:jc w:val="center"/>
        <w:rPr>
          <w:sz w:val="28"/>
          <w:szCs w:val="28"/>
        </w:rPr>
      </w:pPr>
      <w:r w:rsidRPr="0087136E">
        <w:rPr>
          <w:sz w:val="28"/>
          <w:szCs w:val="28"/>
        </w:rPr>
        <w:t>ПРИКАЗЫВАЮ:</w:t>
      </w:r>
    </w:p>
    <w:p w14:paraId="4B767CD4" w14:textId="77777777" w:rsidR="0088094C" w:rsidRPr="0087136E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z w:val="28"/>
          <w:szCs w:val="28"/>
        </w:rPr>
        <w:t>1.</w:t>
      </w:r>
      <w:r w:rsidRPr="0087136E">
        <w:rPr>
          <w:b/>
          <w:color w:val="000000"/>
          <w:sz w:val="28"/>
          <w:szCs w:val="28"/>
        </w:rPr>
        <w:t> </w:t>
      </w:r>
      <w:r w:rsidRPr="0087136E">
        <w:rPr>
          <w:color w:val="000000"/>
          <w:spacing w:val="6"/>
          <w:sz w:val="28"/>
          <w:szCs w:val="28"/>
        </w:rPr>
        <w:t xml:space="preserve">Создать </w:t>
      </w:r>
      <w:r w:rsidRPr="0087136E">
        <w:rPr>
          <w:color w:val="000000"/>
          <w:spacing w:val="2"/>
          <w:sz w:val="28"/>
          <w:szCs w:val="28"/>
        </w:rPr>
        <w:t xml:space="preserve">консультационные центры по взаимодействию дошкольных образовательных организаций различных форм и родительской общественности в муниципальных дошкольных образовательных организациях </w:t>
      </w:r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района, согласно перечню (приложение 1).</w:t>
      </w:r>
    </w:p>
    <w:p w14:paraId="1B9FB6D9" w14:textId="77777777" w:rsidR="0088094C" w:rsidRPr="0087136E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 xml:space="preserve">2. Утвердить Положение о Консультационном центре по взаимодействию дошкольных образовательных организаций различных форм и родительской </w:t>
      </w:r>
      <w:r w:rsidRPr="0087136E">
        <w:rPr>
          <w:color w:val="000000"/>
          <w:spacing w:val="2"/>
          <w:sz w:val="28"/>
          <w:szCs w:val="28"/>
        </w:rPr>
        <w:lastRenderedPageBreak/>
        <w:t>общественности (приложение 2).</w:t>
      </w:r>
    </w:p>
    <w:p w14:paraId="59365089" w14:textId="77777777" w:rsidR="0088094C" w:rsidRDefault="0088094C" w:rsidP="008A2074">
      <w:pPr>
        <w:shd w:val="clear" w:color="auto" w:fill="FFFFFF"/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3. Руководителям дошкольных образовательных организаций (приложение 1):</w:t>
      </w:r>
    </w:p>
    <w:p w14:paraId="13BC9055" w14:textId="77777777" w:rsidR="0088094C" w:rsidRPr="0087136E" w:rsidRDefault="0088094C" w:rsidP="008A2074">
      <w:pPr>
        <w:shd w:val="clear" w:color="auto" w:fill="FFFFFF"/>
        <w:spacing w:line="20" w:lineRule="atLeast"/>
        <w:ind w:left="14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3.1</w:t>
      </w:r>
      <w:r w:rsidRPr="0087136E">
        <w:rPr>
          <w:color w:val="000000"/>
          <w:spacing w:val="2"/>
          <w:sz w:val="28"/>
          <w:szCs w:val="28"/>
        </w:rPr>
        <w:t>. Утвердить приказом режим и план работы консультационного центра по взаимодействию дошкольных образовательных организаций различных форм и родительской общественности.</w:t>
      </w:r>
    </w:p>
    <w:p w14:paraId="43F9CA52" w14:textId="77777777" w:rsidR="0088094C" w:rsidRPr="0087136E" w:rsidRDefault="0088094C" w:rsidP="008A2074">
      <w:pPr>
        <w:shd w:val="clear" w:color="auto" w:fill="FFFFFF"/>
        <w:spacing w:line="20" w:lineRule="atLeast"/>
        <w:ind w:left="14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3.2</w:t>
      </w:r>
      <w:r w:rsidRPr="0087136E">
        <w:rPr>
          <w:color w:val="000000"/>
          <w:spacing w:val="2"/>
          <w:sz w:val="28"/>
          <w:szCs w:val="28"/>
        </w:rPr>
        <w:t>. Предостави</w:t>
      </w:r>
      <w:r>
        <w:rPr>
          <w:color w:val="000000"/>
          <w:spacing w:val="2"/>
          <w:sz w:val="28"/>
          <w:szCs w:val="28"/>
        </w:rPr>
        <w:t>ть на согласование в срок до «25» февраля 2020</w:t>
      </w:r>
      <w:r w:rsidRPr="0087136E">
        <w:rPr>
          <w:color w:val="000000"/>
          <w:spacing w:val="2"/>
          <w:sz w:val="28"/>
          <w:szCs w:val="28"/>
        </w:rPr>
        <w:t xml:space="preserve"> года в</w:t>
      </w:r>
      <w:r>
        <w:rPr>
          <w:color w:val="000000"/>
          <w:spacing w:val="2"/>
          <w:sz w:val="28"/>
          <w:szCs w:val="28"/>
        </w:rPr>
        <w:t xml:space="preserve"> управление образования</w:t>
      </w:r>
      <w:r w:rsidRPr="0087136E">
        <w:rPr>
          <w:color w:val="000000"/>
          <w:spacing w:val="2"/>
          <w:sz w:val="28"/>
          <w:szCs w:val="28"/>
        </w:rPr>
        <w:t xml:space="preserve"> план работы консультационных центров по взаимодействию дошкольных образовательных организаций различных форм и род</w:t>
      </w:r>
      <w:r>
        <w:rPr>
          <w:color w:val="000000"/>
          <w:spacing w:val="2"/>
          <w:sz w:val="28"/>
          <w:szCs w:val="28"/>
        </w:rPr>
        <w:t>ительской общественности на 2019-2020</w:t>
      </w:r>
      <w:r w:rsidRPr="0087136E">
        <w:rPr>
          <w:color w:val="000000"/>
          <w:spacing w:val="2"/>
          <w:sz w:val="28"/>
          <w:szCs w:val="28"/>
        </w:rPr>
        <w:t xml:space="preserve"> учебный год.</w:t>
      </w:r>
    </w:p>
    <w:p w14:paraId="60D38387" w14:textId="77777777" w:rsidR="0088094C" w:rsidRPr="0087136E" w:rsidRDefault="0088094C" w:rsidP="008A2074">
      <w:pPr>
        <w:shd w:val="clear" w:color="auto" w:fill="FFFFFF"/>
        <w:spacing w:line="20" w:lineRule="atLeast"/>
        <w:jc w:val="both"/>
        <w:rPr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4. </w:t>
      </w:r>
      <w:r w:rsidRPr="0087136E">
        <w:rPr>
          <w:sz w:val="28"/>
          <w:szCs w:val="28"/>
        </w:rPr>
        <w:t>Возложить ответственность за организацию работы консультационных центров по взаимодействию дошкольных образовательных организаций различных форм и родительской общественности в</w:t>
      </w:r>
      <w:r>
        <w:rPr>
          <w:sz w:val="28"/>
          <w:szCs w:val="28"/>
        </w:rPr>
        <w:t xml:space="preserve"> Ботлихском  районе</w:t>
      </w:r>
      <w:r w:rsidRPr="0087136E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методиста ИМЦ </w:t>
      </w:r>
      <w:proofErr w:type="spellStart"/>
      <w:r>
        <w:rPr>
          <w:sz w:val="28"/>
          <w:szCs w:val="28"/>
        </w:rPr>
        <w:t>Дибиргаджиеву</w:t>
      </w:r>
      <w:proofErr w:type="spellEnd"/>
      <w:r>
        <w:rPr>
          <w:sz w:val="28"/>
          <w:szCs w:val="28"/>
        </w:rPr>
        <w:t xml:space="preserve"> А.С..</w:t>
      </w:r>
    </w:p>
    <w:p w14:paraId="2D69C6C8" w14:textId="77777777" w:rsidR="0088094C" w:rsidRPr="0087136E" w:rsidRDefault="0088094C" w:rsidP="008A2074">
      <w:pPr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5. </w:t>
      </w:r>
      <w:r>
        <w:rPr>
          <w:color w:val="000000"/>
          <w:spacing w:val="2"/>
          <w:sz w:val="28"/>
          <w:szCs w:val="28"/>
        </w:rPr>
        <w:t xml:space="preserve">Методисту ИМЦ </w:t>
      </w:r>
      <w:proofErr w:type="spellStart"/>
      <w:r>
        <w:rPr>
          <w:color w:val="000000"/>
          <w:spacing w:val="2"/>
          <w:sz w:val="28"/>
          <w:szCs w:val="28"/>
        </w:rPr>
        <w:t>Дибиргаджиевой</w:t>
      </w:r>
      <w:proofErr w:type="spellEnd"/>
      <w:r>
        <w:rPr>
          <w:color w:val="000000"/>
          <w:spacing w:val="2"/>
          <w:sz w:val="28"/>
          <w:szCs w:val="28"/>
        </w:rPr>
        <w:t xml:space="preserve"> А.С.</w:t>
      </w:r>
      <w:r w:rsidRPr="0087136E">
        <w:rPr>
          <w:color w:val="000000"/>
          <w:spacing w:val="2"/>
          <w:sz w:val="28"/>
          <w:szCs w:val="28"/>
        </w:rPr>
        <w:t xml:space="preserve"> довести до сведения руководителей дошкольных образовательных организаций </w:t>
      </w:r>
      <w:proofErr w:type="gramStart"/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</w:t>
      </w:r>
      <w:proofErr w:type="gramEnd"/>
      <w:r w:rsidRPr="0087136E">
        <w:rPr>
          <w:color w:val="000000"/>
          <w:spacing w:val="2"/>
          <w:sz w:val="28"/>
          <w:szCs w:val="28"/>
        </w:rPr>
        <w:t xml:space="preserve">, реализующих общеобразовательные программы дошкольного образования, информацию о работе консультационных центров по взаимодействию дошкольных образовательных организаций различных форм и родительской общественности и разместить информацию в СМИ и в сети «Интернет» на сайте управления образования </w:t>
      </w:r>
      <w:proofErr w:type="gramStart"/>
      <w:r>
        <w:rPr>
          <w:color w:val="000000"/>
          <w:spacing w:val="2"/>
          <w:sz w:val="28"/>
          <w:szCs w:val="28"/>
        </w:rPr>
        <w:t xml:space="preserve">Ботлихского </w:t>
      </w:r>
      <w:r w:rsidRPr="0087136E">
        <w:rPr>
          <w:color w:val="000000"/>
          <w:spacing w:val="2"/>
          <w:sz w:val="28"/>
          <w:szCs w:val="28"/>
        </w:rPr>
        <w:t xml:space="preserve"> района</w:t>
      </w:r>
      <w:proofErr w:type="gramEnd"/>
      <w:r w:rsidRPr="0087136E">
        <w:rPr>
          <w:color w:val="000000"/>
          <w:spacing w:val="2"/>
          <w:sz w:val="28"/>
          <w:szCs w:val="28"/>
        </w:rPr>
        <w:t>.</w:t>
      </w:r>
    </w:p>
    <w:p w14:paraId="4DFBC058" w14:textId="77777777" w:rsidR="0088094C" w:rsidRPr="0087136E" w:rsidRDefault="0088094C" w:rsidP="008A2074">
      <w:pPr>
        <w:spacing w:line="20" w:lineRule="atLeast"/>
        <w:jc w:val="both"/>
        <w:rPr>
          <w:color w:val="000000"/>
          <w:spacing w:val="2"/>
          <w:sz w:val="28"/>
          <w:szCs w:val="28"/>
        </w:rPr>
      </w:pPr>
      <w:r w:rsidRPr="0087136E">
        <w:rPr>
          <w:color w:val="000000"/>
          <w:spacing w:val="2"/>
          <w:sz w:val="28"/>
          <w:szCs w:val="28"/>
        </w:rPr>
        <w:t>6. Руководителям образовательных организаций, реализующих образовательные программы дошкольного образования, разместить информацию о работе муниципальных консультационных центров в организации в доступном для родителей (законных представителей) месте и на сайтах образовательных учреждений.</w:t>
      </w:r>
    </w:p>
    <w:p w14:paraId="4E0EDA11" w14:textId="77777777" w:rsidR="00793752" w:rsidRPr="0040312C" w:rsidRDefault="008A2074" w:rsidP="0088094C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color w:val="000000"/>
          <w:spacing w:val="2"/>
          <w:sz w:val="28"/>
          <w:szCs w:val="28"/>
        </w:rPr>
        <w:t>7. Контроль  исполнения</w:t>
      </w:r>
      <w:r w:rsidR="0088094C" w:rsidRPr="0087136E">
        <w:rPr>
          <w:color w:val="000000"/>
          <w:spacing w:val="2"/>
          <w:sz w:val="28"/>
          <w:szCs w:val="28"/>
        </w:rPr>
        <w:t xml:space="preserve"> наст</w:t>
      </w:r>
      <w:r w:rsidR="0088094C">
        <w:rPr>
          <w:color w:val="000000"/>
          <w:spacing w:val="2"/>
          <w:sz w:val="28"/>
          <w:szCs w:val="28"/>
        </w:rPr>
        <w:t xml:space="preserve">оящего приказа возложить на </w:t>
      </w:r>
      <w:r>
        <w:rPr>
          <w:color w:val="000000"/>
          <w:spacing w:val="2"/>
          <w:sz w:val="28"/>
          <w:szCs w:val="28"/>
        </w:rPr>
        <w:t xml:space="preserve">методиста ИМЦ </w:t>
      </w:r>
      <w:proofErr w:type="spellStart"/>
      <w:r>
        <w:rPr>
          <w:color w:val="000000"/>
          <w:spacing w:val="2"/>
          <w:sz w:val="28"/>
          <w:szCs w:val="28"/>
        </w:rPr>
        <w:t>Дибиргаджиеву</w:t>
      </w:r>
      <w:proofErr w:type="spellEnd"/>
      <w:r>
        <w:rPr>
          <w:color w:val="000000"/>
          <w:spacing w:val="2"/>
          <w:sz w:val="28"/>
          <w:szCs w:val="28"/>
        </w:rPr>
        <w:t xml:space="preserve"> А.С.</w:t>
      </w:r>
    </w:p>
    <w:p w14:paraId="2AD09FCF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208F95AD" w14:textId="77777777"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 wp14:anchorId="68E17CCF" wp14:editId="2D7DEF63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 wp14:anchorId="535568CE" wp14:editId="0EA27763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F6DE0A5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754FE8C3" w14:textId="77777777"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14:paraId="15A18458" w14:textId="77777777"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14:paraId="705ECF0D" w14:textId="77777777" w:rsidR="00C04E55" w:rsidRPr="0040312C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14:paraId="003A1093" w14:textId="77777777" w:rsidR="00323884" w:rsidRDefault="00C04E55" w:rsidP="00793752">
      <w:pPr>
        <w:pStyle w:val="a6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14:paraId="4E9A8BC7" w14:textId="77777777" w:rsidR="00323884" w:rsidRDefault="00323884" w:rsidP="00793752">
      <w:pPr>
        <w:pStyle w:val="a6"/>
        <w:spacing w:line="360" w:lineRule="auto"/>
        <w:rPr>
          <w:rFonts w:ascii="Times New Roman" w:hAnsi="Times New Roman"/>
        </w:rPr>
      </w:pPr>
    </w:p>
    <w:p w14:paraId="19F129DD" w14:textId="77777777" w:rsidR="00793752" w:rsidRPr="0042665A" w:rsidRDefault="0042665A" w:rsidP="0042665A">
      <w:pPr>
        <w:shd w:val="clear" w:color="auto" w:fill="FFFFFF"/>
        <w:rPr>
          <w:b/>
          <w:color w:val="000000"/>
          <w:szCs w:val="24"/>
        </w:rPr>
      </w:pPr>
      <w:r w:rsidRPr="0042665A">
        <w:rPr>
          <w:b/>
          <w:color w:val="000000"/>
          <w:szCs w:val="24"/>
        </w:rPr>
        <w:t xml:space="preserve">С приказом </w:t>
      </w:r>
      <w:proofErr w:type="gramStart"/>
      <w:r w:rsidRPr="0042665A">
        <w:rPr>
          <w:b/>
          <w:color w:val="000000"/>
          <w:szCs w:val="24"/>
        </w:rPr>
        <w:t>ознакомлена :</w:t>
      </w:r>
      <w:proofErr w:type="gramEnd"/>
    </w:p>
    <w:p w14:paraId="53DFB99B" w14:textId="77777777" w:rsidR="0042665A" w:rsidRPr="0042665A" w:rsidRDefault="0042665A" w:rsidP="0042665A">
      <w:pPr>
        <w:shd w:val="clear" w:color="auto" w:fill="FFFFFF"/>
        <w:rPr>
          <w:b/>
          <w:color w:val="000000"/>
          <w:szCs w:val="24"/>
        </w:rPr>
      </w:pPr>
      <w:r w:rsidRPr="0042665A">
        <w:rPr>
          <w:b/>
          <w:color w:val="000000"/>
          <w:szCs w:val="24"/>
        </w:rPr>
        <w:t xml:space="preserve">10.02.2020 г.                   </w:t>
      </w:r>
      <w:proofErr w:type="spellStart"/>
      <w:r w:rsidRPr="0042665A">
        <w:rPr>
          <w:b/>
          <w:color w:val="000000"/>
          <w:szCs w:val="24"/>
        </w:rPr>
        <w:t>А.Дибиргаджиева</w:t>
      </w:r>
      <w:proofErr w:type="spellEnd"/>
      <w:r w:rsidRPr="0042665A">
        <w:rPr>
          <w:b/>
          <w:color w:val="000000"/>
          <w:szCs w:val="24"/>
        </w:rPr>
        <w:t xml:space="preserve"> </w:t>
      </w:r>
    </w:p>
    <w:p w14:paraId="48E06399" w14:textId="77777777"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14:paraId="6359BAD3" w14:textId="77777777"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14:paraId="04610D1E" w14:textId="77777777"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14:paraId="1A40F0EC" w14:textId="77777777"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14:paraId="486749FA" w14:textId="77777777"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14:paraId="3D8DD729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0584037C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34865961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211FB3F5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5847900D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4C6E1897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36B238D7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6E3B5DBB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7687AFAA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4E6AF9C7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78FD2C38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239653E3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591CE289" w14:textId="77777777" w:rsidR="008A2074" w:rsidRDefault="008A2074" w:rsidP="00793752">
      <w:pPr>
        <w:shd w:val="clear" w:color="auto" w:fill="FFFFFF"/>
        <w:jc w:val="right"/>
        <w:rPr>
          <w:color w:val="000000"/>
          <w:szCs w:val="24"/>
        </w:rPr>
      </w:pPr>
    </w:p>
    <w:p w14:paraId="442B8F04" w14:textId="77777777" w:rsidR="008A2074" w:rsidRPr="00947E8D" w:rsidRDefault="008A2074" w:rsidP="00BE78A3">
      <w:pPr>
        <w:shd w:val="clear" w:color="auto" w:fill="FFFFFF"/>
        <w:rPr>
          <w:color w:val="000000"/>
          <w:szCs w:val="24"/>
        </w:rPr>
      </w:pPr>
    </w:p>
    <w:p w14:paraId="561A5FD9" w14:textId="77777777"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>Приложение 1</w:t>
      </w:r>
    </w:p>
    <w:p w14:paraId="4CDBE80A" w14:textId="77777777"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к приказу </w:t>
      </w:r>
      <w:r>
        <w:rPr>
          <w:sz w:val="28"/>
          <w:szCs w:val="28"/>
        </w:rPr>
        <w:t>управления образования</w:t>
      </w:r>
    </w:p>
    <w:p w14:paraId="2B61AA2A" w14:textId="77777777"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от </w:t>
      </w:r>
      <w:r w:rsidR="008A2074">
        <w:rPr>
          <w:sz w:val="28"/>
          <w:szCs w:val="28"/>
        </w:rPr>
        <w:t>10.02.2020</w:t>
      </w:r>
      <w:r>
        <w:rPr>
          <w:sz w:val="28"/>
          <w:szCs w:val="28"/>
        </w:rPr>
        <w:t>г.</w:t>
      </w:r>
      <w:r w:rsidRPr="0087136E">
        <w:rPr>
          <w:sz w:val="28"/>
          <w:szCs w:val="28"/>
        </w:rPr>
        <w:t xml:space="preserve"> № </w:t>
      </w:r>
      <w:r w:rsidR="008A2074">
        <w:rPr>
          <w:sz w:val="28"/>
          <w:szCs w:val="28"/>
        </w:rPr>
        <w:t>17</w:t>
      </w:r>
    </w:p>
    <w:p w14:paraId="5CC9E1A0" w14:textId="77777777" w:rsidR="0088094C" w:rsidRPr="0087136E" w:rsidRDefault="0088094C" w:rsidP="0088094C">
      <w:pPr>
        <w:spacing w:line="20" w:lineRule="atLeast"/>
        <w:ind w:left="2127" w:hanging="2127"/>
        <w:jc w:val="center"/>
        <w:rPr>
          <w:sz w:val="28"/>
          <w:szCs w:val="28"/>
        </w:rPr>
      </w:pPr>
    </w:p>
    <w:p w14:paraId="47E1A532" w14:textId="77777777" w:rsidR="0088094C" w:rsidRPr="00AE68CE" w:rsidRDefault="0088094C" w:rsidP="0088094C">
      <w:pPr>
        <w:spacing w:line="20" w:lineRule="atLeast"/>
        <w:jc w:val="center"/>
        <w:rPr>
          <w:b/>
          <w:sz w:val="22"/>
          <w:szCs w:val="22"/>
        </w:rPr>
      </w:pPr>
      <w:r w:rsidRPr="00AE68CE">
        <w:rPr>
          <w:b/>
          <w:sz w:val="22"/>
          <w:szCs w:val="22"/>
        </w:rPr>
        <w:t>Перечень дошкольных образовательных организаций</w:t>
      </w:r>
    </w:p>
    <w:p w14:paraId="368B427C" w14:textId="77777777" w:rsidR="0088094C" w:rsidRPr="00AE68CE" w:rsidRDefault="008A2074" w:rsidP="0088094C">
      <w:pPr>
        <w:spacing w:line="20" w:lineRule="atLeast"/>
        <w:jc w:val="center"/>
        <w:rPr>
          <w:b/>
          <w:iCs/>
          <w:sz w:val="22"/>
          <w:szCs w:val="22"/>
        </w:rPr>
      </w:pPr>
      <w:r w:rsidRPr="00AE68CE">
        <w:rPr>
          <w:b/>
          <w:sz w:val="22"/>
          <w:szCs w:val="22"/>
        </w:rPr>
        <w:t xml:space="preserve">Ботлихского </w:t>
      </w:r>
      <w:r w:rsidR="0088094C" w:rsidRPr="00AE68CE">
        <w:rPr>
          <w:b/>
          <w:sz w:val="22"/>
          <w:szCs w:val="22"/>
        </w:rPr>
        <w:t xml:space="preserve"> района для создания и функционирования </w:t>
      </w:r>
      <w:r w:rsidR="0088094C" w:rsidRPr="00AE68CE">
        <w:rPr>
          <w:b/>
          <w:iCs/>
          <w:sz w:val="22"/>
          <w:szCs w:val="22"/>
        </w:rPr>
        <w:t>консультационных центров по взаимодействию дошкольных образовательных организаций различных форм и родительской общественности</w:t>
      </w:r>
    </w:p>
    <w:p w14:paraId="1782684A" w14:textId="77777777" w:rsidR="0088094C" w:rsidRPr="00AE68CE" w:rsidRDefault="0088094C" w:rsidP="0088094C">
      <w:pPr>
        <w:spacing w:line="20" w:lineRule="atLeast"/>
        <w:ind w:left="2127" w:hanging="2127"/>
        <w:jc w:val="center"/>
        <w:rPr>
          <w:sz w:val="22"/>
          <w:szCs w:val="22"/>
        </w:rPr>
      </w:pPr>
    </w:p>
    <w:tbl>
      <w:tblPr>
        <w:tblW w:w="10705" w:type="dxa"/>
        <w:tblInd w:w="-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2575"/>
        <w:gridCol w:w="1777"/>
        <w:gridCol w:w="2618"/>
        <w:gridCol w:w="3118"/>
      </w:tblGrid>
      <w:tr w:rsidR="0088094C" w:rsidRPr="00AE68CE" w14:paraId="779F3CAC" w14:textId="77777777" w:rsidTr="00B07877">
        <w:tc>
          <w:tcPr>
            <w:tcW w:w="617" w:type="dxa"/>
          </w:tcPr>
          <w:p w14:paraId="00E79F2D" w14:textId="77777777"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№ п\п</w:t>
            </w:r>
          </w:p>
        </w:tc>
        <w:tc>
          <w:tcPr>
            <w:tcW w:w="2575" w:type="dxa"/>
            <w:vAlign w:val="center"/>
          </w:tcPr>
          <w:p w14:paraId="50D22EFA" w14:textId="77777777"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Наименование образовательной организации</w:t>
            </w:r>
          </w:p>
          <w:p w14:paraId="2A611E6A" w14:textId="77777777"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(согласно Уставу)</w:t>
            </w:r>
          </w:p>
        </w:tc>
        <w:tc>
          <w:tcPr>
            <w:tcW w:w="1777" w:type="dxa"/>
            <w:vAlign w:val="center"/>
          </w:tcPr>
          <w:p w14:paraId="6AD89588" w14:textId="77777777"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ФИО руководителя</w:t>
            </w:r>
          </w:p>
        </w:tc>
        <w:tc>
          <w:tcPr>
            <w:tcW w:w="2618" w:type="dxa"/>
            <w:vAlign w:val="center"/>
          </w:tcPr>
          <w:p w14:paraId="11ED781F" w14:textId="77777777" w:rsidR="0088094C" w:rsidRPr="00AE68CE" w:rsidRDefault="0088094C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Адрес местонахождения организации</w:t>
            </w:r>
          </w:p>
        </w:tc>
        <w:tc>
          <w:tcPr>
            <w:tcW w:w="3118" w:type="dxa"/>
            <w:vAlign w:val="center"/>
          </w:tcPr>
          <w:p w14:paraId="5E25FE86" w14:textId="77777777" w:rsidR="00AE68CE" w:rsidRDefault="00AE68CE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>К</w:t>
            </w:r>
            <w:r w:rsidR="0088094C" w:rsidRPr="00AE68CE">
              <w:rPr>
                <w:rFonts w:eastAsia="Calibri"/>
                <w:b/>
                <w:sz w:val="22"/>
                <w:szCs w:val="22"/>
              </w:rPr>
              <w:t>онтактный</w:t>
            </w:r>
            <w:r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="0088094C" w:rsidRPr="00AE68CE">
              <w:rPr>
                <w:rFonts w:eastAsia="Calibri"/>
                <w:b/>
                <w:sz w:val="22"/>
                <w:szCs w:val="22"/>
              </w:rPr>
              <w:t xml:space="preserve"> телефон</w:t>
            </w:r>
            <w:r w:rsidR="008A2074" w:rsidRPr="00AE68CE">
              <w:rPr>
                <w:rFonts w:eastAsia="Calibri"/>
                <w:b/>
                <w:sz w:val="22"/>
                <w:szCs w:val="22"/>
              </w:rPr>
              <w:t xml:space="preserve">, </w:t>
            </w:r>
          </w:p>
          <w:p w14:paraId="72A23C89" w14:textId="77777777" w:rsidR="00AE68CE" w:rsidRDefault="008A2074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  <w:lang w:val="en-US"/>
              </w:rPr>
              <w:t>e</w:t>
            </w:r>
            <w:r w:rsidRPr="00AE68CE">
              <w:rPr>
                <w:rFonts w:eastAsia="Calibri"/>
                <w:b/>
                <w:sz w:val="22"/>
                <w:szCs w:val="22"/>
              </w:rPr>
              <w:t>-</w:t>
            </w:r>
            <w:r w:rsidRPr="00AE68CE">
              <w:rPr>
                <w:rFonts w:eastAsia="Calibri"/>
                <w:b/>
                <w:sz w:val="22"/>
                <w:szCs w:val="22"/>
                <w:lang w:val="en-US"/>
              </w:rPr>
              <w:t>mail</w:t>
            </w:r>
            <w:r w:rsidRPr="00AE68CE">
              <w:rPr>
                <w:rFonts w:eastAsia="Calibri"/>
                <w:b/>
                <w:sz w:val="22"/>
                <w:szCs w:val="22"/>
              </w:rPr>
              <w:t xml:space="preserve">, </w:t>
            </w:r>
          </w:p>
          <w:p w14:paraId="54F93626" w14:textId="77777777" w:rsidR="0088094C" w:rsidRPr="00AE68CE" w:rsidRDefault="008A2074" w:rsidP="00B07877">
            <w:pPr>
              <w:spacing w:line="20" w:lineRule="atLeast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E68CE">
              <w:rPr>
                <w:rFonts w:eastAsia="Calibri"/>
                <w:b/>
                <w:sz w:val="22"/>
                <w:szCs w:val="22"/>
              </w:rPr>
              <w:t xml:space="preserve">адрес сайта </w:t>
            </w:r>
          </w:p>
        </w:tc>
      </w:tr>
      <w:tr w:rsidR="008A2074" w:rsidRPr="00AE68CE" w14:paraId="4610A45F" w14:textId="77777777" w:rsidTr="00B07877">
        <w:tc>
          <w:tcPr>
            <w:tcW w:w="617" w:type="dxa"/>
          </w:tcPr>
          <w:p w14:paraId="32E78FC4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575" w:type="dxa"/>
          </w:tcPr>
          <w:p w14:paraId="788320A6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Муниципальное казенное дошкольное образовательное учреждение «Детский сад «Родничок» с. Ботлих» муниципального района «Ботлихский район»</w:t>
            </w:r>
          </w:p>
        </w:tc>
        <w:tc>
          <w:tcPr>
            <w:tcW w:w="1777" w:type="dxa"/>
          </w:tcPr>
          <w:p w14:paraId="59888753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Измаилова Патимат Магомедовна  </w:t>
            </w:r>
          </w:p>
        </w:tc>
        <w:tc>
          <w:tcPr>
            <w:tcW w:w="2618" w:type="dxa"/>
          </w:tcPr>
          <w:p w14:paraId="65BC6147" w14:textId="77777777" w:rsidR="008A2074" w:rsidRPr="00AE68CE" w:rsidRDefault="008A2074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368970, Республика Дагестан, Ботлихский район, село Ботлих, ул. Ботлихская, 36</w:t>
            </w:r>
          </w:p>
        </w:tc>
        <w:tc>
          <w:tcPr>
            <w:tcW w:w="3118" w:type="dxa"/>
          </w:tcPr>
          <w:p w14:paraId="06ECD0BD" w14:textId="77777777" w:rsidR="008A2074" w:rsidRPr="00AE68CE" w:rsidRDefault="008A2074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89896785406, </w:t>
            </w:r>
            <w:hyperlink r:id="rId10" w:history="1">
              <w:r w:rsidRPr="00AE68CE">
                <w:rPr>
                  <w:rStyle w:val="ad"/>
                  <w:sz w:val="22"/>
                  <w:szCs w:val="22"/>
                </w:rPr>
                <w:t>rodnichok1970@mail.ru</w:t>
              </w:r>
            </w:hyperlink>
            <w:r w:rsidRPr="00AE68CE">
              <w:rPr>
                <w:color w:val="000000"/>
                <w:sz w:val="22"/>
                <w:szCs w:val="22"/>
              </w:rPr>
              <w:t>, https://dag-det-ro.tvoysadik.ru/</w:t>
            </w:r>
          </w:p>
        </w:tc>
      </w:tr>
      <w:tr w:rsidR="008A2074" w:rsidRPr="00AE68CE" w14:paraId="0490963B" w14:textId="77777777" w:rsidTr="00B07877">
        <w:tc>
          <w:tcPr>
            <w:tcW w:w="617" w:type="dxa"/>
          </w:tcPr>
          <w:p w14:paraId="077EB5D2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575" w:type="dxa"/>
          </w:tcPr>
          <w:p w14:paraId="2311DC95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>Детский сад «Аист» с. Ансалта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14:paraId="7F4808CE" w14:textId="77777777" w:rsidR="008A2074" w:rsidRPr="00AE68CE" w:rsidRDefault="008A2074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Халидова Патимат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Халидовна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</w:t>
            </w:r>
          </w:p>
          <w:p w14:paraId="0986CE63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618" w:type="dxa"/>
          </w:tcPr>
          <w:p w14:paraId="13A84FB5" w14:textId="77777777" w:rsidR="008A2074" w:rsidRPr="00AE68CE" w:rsidRDefault="008A2074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368981, Республика Дагестан, Ботлихский район, село Ансалта, ул. Победы, 17</w:t>
            </w:r>
          </w:p>
        </w:tc>
        <w:tc>
          <w:tcPr>
            <w:tcW w:w="3118" w:type="dxa"/>
          </w:tcPr>
          <w:p w14:paraId="3B069EE2" w14:textId="77777777" w:rsidR="008A2074" w:rsidRPr="00AE68CE" w:rsidRDefault="008A2074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89634036555, </w:t>
            </w:r>
            <w:hyperlink r:id="rId11" w:history="1">
              <w:r w:rsidRPr="00AE68CE">
                <w:rPr>
                  <w:rStyle w:val="ad"/>
                  <w:sz w:val="22"/>
                  <w:szCs w:val="22"/>
                </w:rPr>
                <w:t>aist2002@list.ru</w:t>
              </w:r>
            </w:hyperlink>
            <w:r w:rsidRPr="00AE68CE">
              <w:rPr>
                <w:sz w:val="22"/>
                <w:szCs w:val="22"/>
              </w:rPr>
              <w:t xml:space="preserve">, </w:t>
            </w:r>
          </w:p>
          <w:p w14:paraId="080A0C90" w14:textId="77777777"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https://dag-det-a.tvoysadik.ru/</w:t>
            </w:r>
          </w:p>
        </w:tc>
      </w:tr>
      <w:tr w:rsidR="00AE68CE" w:rsidRPr="00AE68CE" w14:paraId="04BFBD0F" w14:textId="77777777" w:rsidTr="00B07877">
        <w:tc>
          <w:tcPr>
            <w:tcW w:w="617" w:type="dxa"/>
          </w:tcPr>
          <w:p w14:paraId="39E00577" w14:textId="77777777"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575" w:type="dxa"/>
          </w:tcPr>
          <w:p w14:paraId="623E6A43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«Улыбка»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Муни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район»;</w:t>
            </w:r>
          </w:p>
        </w:tc>
        <w:tc>
          <w:tcPr>
            <w:tcW w:w="1777" w:type="dxa"/>
          </w:tcPr>
          <w:p w14:paraId="0F7F89D9" w14:textId="77777777"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E68CE">
              <w:rPr>
                <w:color w:val="000000"/>
                <w:sz w:val="22"/>
                <w:szCs w:val="22"/>
              </w:rPr>
              <w:t>Ашикова</w:t>
            </w:r>
            <w:proofErr w:type="spellEnd"/>
            <w:r w:rsidRPr="00AE68CE">
              <w:rPr>
                <w:color w:val="000000"/>
                <w:sz w:val="22"/>
                <w:szCs w:val="22"/>
              </w:rPr>
              <w:t xml:space="preserve"> Патимат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Гамзатовна</w:t>
            </w:r>
            <w:proofErr w:type="spellEnd"/>
          </w:p>
          <w:p w14:paraId="2AD806D3" w14:textId="77777777"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14:paraId="3C8AA0F2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368988,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Муни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Центральная, 82</w:t>
            </w:r>
          </w:p>
        </w:tc>
        <w:tc>
          <w:tcPr>
            <w:tcW w:w="3118" w:type="dxa"/>
          </w:tcPr>
          <w:p w14:paraId="2D4D4B04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89286757063, </w:t>
            </w:r>
            <w:hyperlink r:id="rId12" w:history="1">
              <w:r w:rsidRPr="00AE68CE">
                <w:rPr>
                  <w:rStyle w:val="ad"/>
                  <w:sz w:val="22"/>
                  <w:szCs w:val="22"/>
                </w:rPr>
                <w:t>patimat_ashikova@mail.ru</w:t>
              </w:r>
            </w:hyperlink>
          </w:p>
          <w:p w14:paraId="0943AFE6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https://dag-det-u.tvoysadik.ru/</w:t>
            </w:r>
          </w:p>
        </w:tc>
      </w:tr>
      <w:tr w:rsidR="00AE68CE" w:rsidRPr="00AE68CE" w14:paraId="68CFC443" w14:textId="77777777" w:rsidTr="00B07877">
        <w:tc>
          <w:tcPr>
            <w:tcW w:w="617" w:type="dxa"/>
          </w:tcPr>
          <w:p w14:paraId="4AC4AC42" w14:textId="77777777"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575" w:type="dxa"/>
          </w:tcPr>
          <w:p w14:paraId="76114893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«Теремок»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Годобери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район»;</w:t>
            </w:r>
          </w:p>
        </w:tc>
        <w:tc>
          <w:tcPr>
            <w:tcW w:w="1777" w:type="dxa"/>
          </w:tcPr>
          <w:p w14:paraId="101A1F20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Кураева Хадижат 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Ахмедхалиловна</w:t>
            </w:r>
            <w:proofErr w:type="spellEnd"/>
          </w:p>
        </w:tc>
        <w:tc>
          <w:tcPr>
            <w:tcW w:w="2618" w:type="dxa"/>
          </w:tcPr>
          <w:p w14:paraId="5528BB82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368975,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Годобери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Дибиргаджи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 Магомедова, 3</w:t>
            </w:r>
          </w:p>
        </w:tc>
        <w:tc>
          <w:tcPr>
            <w:tcW w:w="3118" w:type="dxa"/>
          </w:tcPr>
          <w:p w14:paraId="16AE3C80" w14:textId="77777777" w:rsidR="00AE68CE" w:rsidRPr="00AE68CE" w:rsidRDefault="00AE68CE" w:rsidP="00AE68CE">
            <w:pPr>
              <w:spacing w:line="20" w:lineRule="atLeast"/>
              <w:rPr>
                <w:color w:val="000000"/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89298812842, </w:t>
            </w:r>
            <w:hyperlink r:id="rId13" w:history="1">
              <w:r w:rsidRPr="00AE68CE">
                <w:rPr>
                  <w:rStyle w:val="ad"/>
                  <w:sz w:val="22"/>
                  <w:szCs w:val="22"/>
                </w:rPr>
                <w:t>godoberisad@mail.ru</w:t>
              </w:r>
            </w:hyperlink>
            <w:r w:rsidRPr="00AE68CE">
              <w:rPr>
                <w:color w:val="000000"/>
                <w:sz w:val="22"/>
                <w:szCs w:val="22"/>
              </w:rPr>
              <w:t xml:space="preserve">, </w:t>
            </w:r>
          </w:p>
          <w:p w14:paraId="3553BEE9" w14:textId="77777777"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>https://dag-det-t.tvoysadik.ru/</w:t>
            </w:r>
          </w:p>
        </w:tc>
      </w:tr>
      <w:tr w:rsidR="00AE68CE" w:rsidRPr="00AE68CE" w14:paraId="47DE87C3" w14:textId="77777777" w:rsidTr="00B07877">
        <w:tc>
          <w:tcPr>
            <w:tcW w:w="617" w:type="dxa"/>
          </w:tcPr>
          <w:p w14:paraId="05A93375" w14:textId="77777777"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575" w:type="dxa"/>
          </w:tcPr>
          <w:p w14:paraId="4727BF4F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>Муниципальное казенное дошкольное 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 xml:space="preserve">Детский сад «Радуга» с. </w:t>
            </w:r>
            <w:proofErr w:type="spellStart"/>
            <w:r w:rsidRPr="00AE68CE">
              <w:rPr>
                <w:rFonts w:eastAsia="Calibri"/>
                <w:sz w:val="22"/>
                <w:szCs w:val="22"/>
              </w:rPr>
              <w:t>Тлох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14:paraId="5AE30F31" w14:textId="77777777"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t xml:space="preserve">Гасанова Айшат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t>Гусенгаджиевна</w:t>
            </w:r>
            <w:proofErr w:type="spellEnd"/>
          </w:p>
          <w:p w14:paraId="53CAAE4E" w14:textId="77777777"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14:paraId="218DC892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368978, Республика Дагестан, Ботлихский район, село </w:t>
            </w:r>
            <w:proofErr w:type="spellStart"/>
            <w:r w:rsidRPr="00AE68CE">
              <w:rPr>
                <w:rFonts w:eastAsia="Calibri"/>
                <w:color w:val="000000"/>
                <w:sz w:val="22"/>
                <w:szCs w:val="22"/>
              </w:rPr>
              <w:t>Тлох</w:t>
            </w:r>
            <w:proofErr w:type="spellEnd"/>
            <w:r w:rsidRPr="00AE68CE">
              <w:rPr>
                <w:rFonts w:eastAsia="Calibri"/>
                <w:color w:val="000000"/>
                <w:sz w:val="22"/>
                <w:szCs w:val="22"/>
              </w:rPr>
              <w:t>, ул. Школьная, 15</w:t>
            </w:r>
          </w:p>
        </w:tc>
        <w:tc>
          <w:tcPr>
            <w:tcW w:w="3118" w:type="dxa"/>
          </w:tcPr>
          <w:p w14:paraId="57544189" w14:textId="77777777" w:rsidR="00AE68CE" w:rsidRPr="00AE68CE" w:rsidRDefault="00AE68CE" w:rsidP="00AE68CE">
            <w:pPr>
              <w:rPr>
                <w:sz w:val="22"/>
                <w:szCs w:val="22"/>
              </w:rPr>
            </w:pPr>
          </w:p>
          <w:p w14:paraId="5662FCF6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 xml:space="preserve">89634198319, </w:t>
            </w:r>
            <w:hyperlink r:id="rId14" w:history="1">
              <w:r w:rsidRPr="00AE68CE">
                <w:rPr>
                  <w:rStyle w:val="ad"/>
                  <w:sz w:val="22"/>
                  <w:szCs w:val="22"/>
                </w:rPr>
                <w:t>sadtlokh@mail.ru</w:t>
              </w:r>
            </w:hyperlink>
            <w:r w:rsidRPr="00AE68CE">
              <w:rPr>
                <w:sz w:val="22"/>
                <w:szCs w:val="22"/>
              </w:rPr>
              <w:t>,</w:t>
            </w:r>
          </w:p>
          <w:p w14:paraId="2E8F3B31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t>https://dag-det-ra.tvoysadik.ru/</w:t>
            </w:r>
          </w:p>
        </w:tc>
      </w:tr>
      <w:tr w:rsidR="00AE68CE" w:rsidRPr="00AE68CE" w14:paraId="186E76E4" w14:textId="77777777" w:rsidTr="00B07877">
        <w:tc>
          <w:tcPr>
            <w:tcW w:w="617" w:type="dxa"/>
          </w:tcPr>
          <w:p w14:paraId="3F0B3030" w14:textId="77777777" w:rsidR="00AE68CE" w:rsidRPr="00AE68CE" w:rsidRDefault="00AE68CE" w:rsidP="00AE68CE">
            <w:pPr>
              <w:spacing w:line="20" w:lineRule="atLeast"/>
              <w:rPr>
                <w:rFonts w:eastAsia="Calibri"/>
                <w:sz w:val="22"/>
                <w:szCs w:val="22"/>
              </w:rPr>
            </w:pPr>
            <w:r w:rsidRPr="00AE68CE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575" w:type="dxa"/>
          </w:tcPr>
          <w:p w14:paraId="2B446DF1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t xml:space="preserve">Муниципальное казенное дошкольное 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lastRenderedPageBreak/>
              <w:t>образовательное учреждение «</w:t>
            </w:r>
            <w:r w:rsidRPr="00AE68CE">
              <w:rPr>
                <w:rFonts w:eastAsia="Calibri"/>
                <w:sz w:val="22"/>
                <w:szCs w:val="22"/>
              </w:rPr>
              <w:t>Детский сад «Светлячок» с. Анди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t>» муниципального района «Ботлихский район»</w:t>
            </w:r>
          </w:p>
        </w:tc>
        <w:tc>
          <w:tcPr>
            <w:tcW w:w="1777" w:type="dxa"/>
          </w:tcPr>
          <w:p w14:paraId="7B3A7B7B" w14:textId="77777777" w:rsidR="00AE68CE" w:rsidRPr="00AE68CE" w:rsidRDefault="00AE68CE" w:rsidP="00AE68CE">
            <w:pPr>
              <w:rPr>
                <w:color w:val="000000"/>
                <w:sz w:val="22"/>
                <w:szCs w:val="22"/>
              </w:rPr>
            </w:pPr>
            <w:r w:rsidRPr="00AE68CE">
              <w:rPr>
                <w:color w:val="000000"/>
                <w:sz w:val="22"/>
                <w:szCs w:val="22"/>
              </w:rPr>
              <w:lastRenderedPageBreak/>
              <w:t xml:space="preserve">Ибрагимова Марьям </w:t>
            </w:r>
            <w:proofErr w:type="spellStart"/>
            <w:r w:rsidRPr="00AE68CE">
              <w:rPr>
                <w:color w:val="000000"/>
                <w:sz w:val="22"/>
                <w:szCs w:val="22"/>
              </w:rPr>
              <w:lastRenderedPageBreak/>
              <w:t>Митаровна</w:t>
            </w:r>
            <w:proofErr w:type="spellEnd"/>
          </w:p>
          <w:p w14:paraId="0DA02216" w14:textId="77777777" w:rsidR="00AE68CE" w:rsidRPr="00AE68CE" w:rsidRDefault="00AE68CE" w:rsidP="00AE68CE">
            <w:pPr>
              <w:rPr>
                <w:sz w:val="22"/>
                <w:szCs w:val="22"/>
              </w:rPr>
            </w:pPr>
          </w:p>
        </w:tc>
        <w:tc>
          <w:tcPr>
            <w:tcW w:w="2618" w:type="dxa"/>
          </w:tcPr>
          <w:p w14:paraId="534857F8" w14:textId="77777777" w:rsidR="00AE68CE" w:rsidRPr="00AE68CE" w:rsidRDefault="00AE68CE" w:rsidP="00AE68CE">
            <w:pPr>
              <w:rPr>
                <w:sz w:val="22"/>
                <w:szCs w:val="22"/>
              </w:rPr>
            </w:pPr>
            <w:r w:rsidRPr="00AE68CE">
              <w:rPr>
                <w:rFonts w:eastAsia="Calibri"/>
                <w:color w:val="000000"/>
                <w:sz w:val="22"/>
                <w:szCs w:val="22"/>
              </w:rPr>
              <w:lastRenderedPageBreak/>
              <w:t xml:space="preserve">368983, Республика Дагестан, Ботлихский </w:t>
            </w:r>
            <w:r w:rsidRPr="00AE68CE">
              <w:rPr>
                <w:rFonts w:eastAsia="Calibri"/>
                <w:color w:val="000000"/>
                <w:sz w:val="22"/>
                <w:szCs w:val="22"/>
              </w:rPr>
              <w:lastRenderedPageBreak/>
              <w:t>район, село Анди, ул. Школьная, 4</w:t>
            </w:r>
          </w:p>
        </w:tc>
        <w:tc>
          <w:tcPr>
            <w:tcW w:w="3118" w:type="dxa"/>
          </w:tcPr>
          <w:p w14:paraId="1963A4DB" w14:textId="77777777"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lastRenderedPageBreak/>
              <w:t xml:space="preserve">89285051160, </w:t>
            </w:r>
            <w:hyperlink r:id="rId15" w:history="1">
              <w:r w:rsidRPr="00AE68CE">
                <w:rPr>
                  <w:rStyle w:val="ad"/>
                  <w:sz w:val="22"/>
                  <w:szCs w:val="22"/>
                </w:rPr>
                <w:t>andi_svetlychok@mail.ru</w:t>
              </w:r>
            </w:hyperlink>
          </w:p>
          <w:p w14:paraId="1EB81E48" w14:textId="77777777" w:rsidR="00AE68CE" w:rsidRPr="00AE68CE" w:rsidRDefault="00AE68CE" w:rsidP="00AE68CE">
            <w:pPr>
              <w:spacing w:line="20" w:lineRule="atLeast"/>
              <w:rPr>
                <w:sz w:val="22"/>
                <w:szCs w:val="22"/>
              </w:rPr>
            </w:pPr>
            <w:r w:rsidRPr="00AE68CE">
              <w:rPr>
                <w:sz w:val="22"/>
                <w:szCs w:val="22"/>
              </w:rPr>
              <w:lastRenderedPageBreak/>
              <w:t>https://dag-det-sv.tvoysadik.ru/</w:t>
            </w:r>
          </w:p>
        </w:tc>
      </w:tr>
    </w:tbl>
    <w:p w14:paraId="60D3CE49" w14:textId="77777777" w:rsidR="0088094C" w:rsidRPr="00AE68CE" w:rsidRDefault="0088094C" w:rsidP="00AE68CE">
      <w:pPr>
        <w:spacing w:line="20" w:lineRule="atLeast"/>
        <w:ind w:left="2127" w:hanging="2127"/>
        <w:rPr>
          <w:sz w:val="22"/>
          <w:szCs w:val="22"/>
        </w:rPr>
      </w:pPr>
    </w:p>
    <w:p w14:paraId="389DAEF8" w14:textId="77777777" w:rsidR="0088094C" w:rsidRDefault="0088094C" w:rsidP="0088094C">
      <w:pPr>
        <w:spacing w:line="20" w:lineRule="atLeast"/>
        <w:rPr>
          <w:sz w:val="28"/>
          <w:szCs w:val="28"/>
        </w:rPr>
      </w:pPr>
    </w:p>
    <w:p w14:paraId="144E41E1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194209CA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157E54F0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2A8D4AC3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0979F0F0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261CCF5A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3A4B70F5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7B3948DB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5FAD024D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0B3E30D9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BE4A562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3DA9956A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2DD5E43E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01A1E51C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3ADF1AB2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1C0FE8FF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296A44C5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CDD1401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78554D6A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7B87E0CD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26C81E12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6366D48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510B4DB4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39B0D778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5046F1B5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4CB381CC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1D874F2B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AF4F936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53098F97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30D6812D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302675B6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4E7EA334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B47E4CB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402136F5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55462E8B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007466A9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0C9324E9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03FBA503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7F62311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68AC237E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2EDA98E7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1328A0A0" w14:textId="77777777" w:rsidR="00BE78A3" w:rsidRDefault="00BE78A3" w:rsidP="0088094C">
      <w:pPr>
        <w:spacing w:line="20" w:lineRule="atLeast"/>
        <w:rPr>
          <w:sz w:val="28"/>
          <w:szCs w:val="28"/>
        </w:rPr>
      </w:pPr>
    </w:p>
    <w:p w14:paraId="18A6D146" w14:textId="77777777"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lastRenderedPageBreak/>
        <w:t>Приложение 2</w:t>
      </w:r>
    </w:p>
    <w:p w14:paraId="52B73848" w14:textId="77777777"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к приказу </w:t>
      </w:r>
      <w:r>
        <w:rPr>
          <w:sz w:val="28"/>
          <w:szCs w:val="28"/>
        </w:rPr>
        <w:t>управления образования</w:t>
      </w:r>
    </w:p>
    <w:p w14:paraId="59F6F16E" w14:textId="77777777" w:rsidR="0088094C" w:rsidRPr="0087136E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  <w:r w:rsidRPr="0087136E">
        <w:rPr>
          <w:sz w:val="28"/>
          <w:szCs w:val="28"/>
        </w:rPr>
        <w:t xml:space="preserve">от </w:t>
      </w:r>
      <w:r w:rsidR="008E4C03">
        <w:rPr>
          <w:sz w:val="28"/>
          <w:szCs w:val="28"/>
        </w:rPr>
        <w:t>17.02.2020</w:t>
      </w:r>
      <w:r>
        <w:rPr>
          <w:sz w:val="28"/>
          <w:szCs w:val="28"/>
        </w:rPr>
        <w:t>г.</w:t>
      </w:r>
      <w:r w:rsidRPr="0087136E">
        <w:rPr>
          <w:sz w:val="28"/>
          <w:szCs w:val="28"/>
        </w:rPr>
        <w:t xml:space="preserve"> № </w:t>
      </w:r>
      <w:r w:rsidR="008E4C03">
        <w:rPr>
          <w:sz w:val="28"/>
          <w:szCs w:val="28"/>
        </w:rPr>
        <w:t>17</w:t>
      </w:r>
    </w:p>
    <w:p w14:paraId="7198E98A" w14:textId="77777777" w:rsidR="0088094C" w:rsidRDefault="0088094C" w:rsidP="0088094C">
      <w:pPr>
        <w:spacing w:line="20" w:lineRule="atLeast"/>
        <w:ind w:left="2127" w:hanging="2127"/>
        <w:jc w:val="right"/>
        <w:rPr>
          <w:sz w:val="28"/>
          <w:szCs w:val="28"/>
        </w:rPr>
      </w:pPr>
    </w:p>
    <w:p w14:paraId="12445882" w14:textId="77777777" w:rsidR="0088094C" w:rsidRPr="0087136E" w:rsidRDefault="0088094C" w:rsidP="0088094C">
      <w:pPr>
        <w:spacing w:line="20" w:lineRule="atLeast"/>
        <w:ind w:left="2127" w:hanging="2127"/>
        <w:jc w:val="center"/>
        <w:rPr>
          <w:b/>
          <w:bCs/>
          <w:sz w:val="28"/>
          <w:szCs w:val="28"/>
        </w:rPr>
      </w:pPr>
      <w:r w:rsidRPr="0087136E">
        <w:rPr>
          <w:b/>
          <w:bCs/>
          <w:sz w:val="28"/>
          <w:szCs w:val="28"/>
        </w:rPr>
        <w:t xml:space="preserve">Положение </w:t>
      </w:r>
    </w:p>
    <w:p w14:paraId="630432FD" w14:textId="77777777" w:rsidR="0088094C" w:rsidRPr="0087136E" w:rsidRDefault="0088094C" w:rsidP="0088094C">
      <w:pPr>
        <w:spacing w:line="20" w:lineRule="atLeast"/>
        <w:ind w:left="426" w:right="708" w:firstLine="283"/>
        <w:jc w:val="center"/>
        <w:rPr>
          <w:b/>
          <w:bCs/>
          <w:sz w:val="28"/>
          <w:szCs w:val="28"/>
        </w:rPr>
      </w:pPr>
      <w:r w:rsidRPr="0087136E">
        <w:rPr>
          <w:b/>
          <w:bCs/>
          <w:sz w:val="28"/>
          <w:szCs w:val="28"/>
        </w:rPr>
        <w:t xml:space="preserve">о муниципальном консультационном центре по взаимодействию с родительской общественностью </w:t>
      </w:r>
    </w:p>
    <w:p w14:paraId="332503DB" w14:textId="77777777" w:rsidR="0088094C" w:rsidRPr="0087136E" w:rsidRDefault="0088094C" w:rsidP="0088094C">
      <w:pPr>
        <w:spacing w:line="20" w:lineRule="atLeast"/>
        <w:ind w:left="2127" w:hanging="2127"/>
        <w:jc w:val="center"/>
        <w:rPr>
          <w:sz w:val="28"/>
          <w:szCs w:val="28"/>
        </w:rPr>
      </w:pPr>
    </w:p>
    <w:p w14:paraId="2E11AA46" w14:textId="77777777" w:rsidR="0088094C" w:rsidRPr="0087136E" w:rsidRDefault="0088094C" w:rsidP="0088094C">
      <w:pPr>
        <w:spacing w:line="20" w:lineRule="atLeast"/>
        <w:ind w:left="2127" w:hanging="2127"/>
        <w:jc w:val="center"/>
        <w:rPr>
          <w:b/>
          <w:sz w:val="28"/>
          <w:szCs w:val="28"/>
        </w:rPr>
      </w:pPr>
      <w:r w:rsidRPr="0087136E">
        <w:rPr>
          <w:b/>
          <w:sz w:val="28"/>
          <w:szCs w:val="28"/>
        </w:rPr>
        <w:t>1. Общие положения</w:t>
      </w:r>
    </w:p>
    <w:p w14:paraId="76BDFE5E" w14:textId="77777777" w:rsidR="0088094C" w:rsidRPr="0087136E" w:rsidRDefault="0088094C" w:rsidP="0088094C">
      <w:pPr>
        <w:spacing w:line="20" w:lineRule="atLeast"/>
        <w:ind w:left="28" w:firstLine="560"/>
        <w:jc w:val="both"/>
        <w:rPr>
          <w:sz w:val="28"/>
          <w:szCs w:val="28"/>
        </w:rPr>
      </w:pPr>
    </w:p>
    <w:p w14:paraId="71D44C2A" w14:textId="77777777"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1.1. Консультационный центр </w:t>
      </w:r>
      <w:r w:rsidRPr="006D7FA8">
        <w:rPr>
          <w:bCs/>
          <w:sz w:val="22"/>
          <w:szCs w:val="22"/>
        </w:rPr>
        <w:t xml:space="preserve">по взаимодействию с родительской общественностью </w:t>
      </w:r>
      <w:r w:rsidRPr="006D7FA8">
        <w:rPr>
          <w:sz w:val="22"/>
          <w:szCs w:val="22"/>
        </w:rPr>
        <w:t xml:space="preserve">(далее – Центр) создается на базе муниципального дошкольного образовательного учреждения. </w:t>
      </w:r>
    </w:p>
    <w:p w14:paraId="787AD660" w14:textId="77777777"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1.2. Настоящее Положение о Центре (далее </w:t>
      </w:r>
      <w:r w:rsidRPr="006D7FA8">
        <w:rPr>
          <w:sz w:val="22"/>
          <w:szCs w:val="22"/>
        </w:rPr>
        <w:sym w:font="Symbol" w:char="F02D"/>
      </w:r>
      <w:r w:rsidRPr="006D7FA8">
        <w:rPr>
          <w:sz w:val="22"/>
          <w:szCs w:val="22"/>
        </w:rPr>
        <w:t xml:space="preserve"> Положение) разработано в соответствии с п. 3 ст. 64 Федерального закона </w:t>
      </w:r>
      <w:r w:rsidRPr="006D7FA8">
        <w:rPr>
          <w:bCs/>
          <w:sz w:val="22"/>
          <w:szCs w:val="22"/>
        </w:rPr>
        <w:t>от 29 декабря 2012 года № 273-ФЗ «Об образ</w:t>
      </w:r>
      <w:r w:rsidR="008E4C03" w:rsidRPr="006D7FA8">
        <w:rPr>
          <w:bCs/>
          <w:sz w:val="22"/>
          <w:szCs w:val="22"/>
        </w:rPr>
        <w:t xml:space="preserve">овании в Российской Федерации» </w:t>
      </w:r>
      <w:r w:rsidRPr="006D7FA8">
        <w:rPr>
          <w:sz w:val="22"/>
          <w:szCs w:val="22"/>
        </w:rPr>
        <w:t>и на основании приказа управления образования от</w:t>
      </w:r>
      <w:r w:rsidR="008E4C03" w:rsidRPr="006D7FA8">
        <w:rPr>
          <w:sz w:val="22"/>
          <w:szCs w:val="22"/>
        </w:rPr>
        <w:t xml:space="preserve"> «10</w:t>
      </w:r>
      <w:r w:rsidRPr="006D7FA8">
        <w:rPr>
          <w:sz w:val="22"/>
          <w:szCs w:val="22"/>
        </w:rPr>
        <w:t xml:space="preserve">» </w:t>
      </w:r>
      <w:r w:rsidR="008E4C03" w:rsidRPr="006D7FA8">
        <w:rPr>
          <w:sz w:val="22"/>
          <w:szCs w:val="22"/>
        </w:rPr>
        <w:t>февраля  2020 года № 17</w:t>
      </w:r>
      <w:r w:rsidRPr="006D7FA8">
        <w:rPr>
          <w:sz w:val="22"/>
          <w:szCs w:val="22"/>
        </w:rPr>
        <w:t xml:space="preserve"> «О создании консультационных центров по взаимодействию дошкольных образовательных организаций различных форм и родительской общественности в </w:t>
      </w:r>
      <w:r w:rsidR="008E4C03" w:rsidRPr="006D7FA8">
        <w:rPr>
          <w:sz w:val="22"/>
          <w:szCs w:val="22"/>
        </w:rPr>
        <w:t xml:space="preserve">Ботлихском </w:t>
      </w:r>
      <w:r w:rsidRPr="006D7FA8">
        <w:rPr>
          <w:sz w:val="22"/>
          <w:szCs w:val="22"/>
        </w:rPr>
        <w:t xml:space="preserve"> районе», Уставом и локальными актами организации. </w:t>
      </w:r>
    </w:p>
    <w:p w14:paraId="1B7F091A" w14:textId="77777777"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1.3. Центр осуществляет взаимодействие с министерством образования </w:t>
      </w:r>
      <w:r w:rsidR="008E4C03" w:rsidRPr="006D7FA8">
        <w:rPr>
          <w:sz w:val="22"/>
          <w:szCs w:val="22"/>
        </w:rPr>
        <w:t xml:space="preserve">Республики </w:t>
      </w:r>
      <w:proofErr w:type="gramStart"/>
      <w:r w:rsidR="008E4C03" w:rsidRPr="006D7FA8">
        <w:rPr>
          <w:sz w:val="22"/>
          <w:szCs w:val="22"/>
        </w:rPr>
        <w:t>Дагестан ,</w:t>
      </w:r>
      <w:proofErr w:type="gramEnd"/>
      <w:r w:rsidR="008E4C03" w:rsidRPr="006D7FA8">
        <w:rPr>
          <w:sz w:val="22"/>
          <w:szCs w:val="22"/>
        </w:rPr>
        <w:t xml:space="preserve"> управлением образования АМР «Ботлихский район»</w:t>
      </w:r>
      <w:r w:rsidRPr="006D7FA8">
        <w:rPr>
          <w:sz w:val="22"/>
          <w:szCs w:val="22"/>
        </w:rPr>
        <w:t>, дошкольными образовательными организациями различных форм (в том числе семейной), родительской общественностью и другими образовательными, медицинскими учреждениями и учреждениями культуры с целью привлечения кадрового потенциала данных организаций к работе в Центре.</w:t>
      </w:r>
    </w:p>
    <w:p w14:paraId="738CF765" w14:textId="77777777" w:rsidR="0088094C" w:rsidRPr="006D7FA8" w:rsidRDefault="0088094C" w:rsidP="006D7FA8">
      <w:pPr>
        <w:ind w:left="28"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1.4. Целью создания Центра является повышение доступности и качества дошкольного образования через развитие вариативных форм дошкольного образования и совершенствование методической, психолого-педагогической, диагностической и консультативной помощи родителям, обеспечивающих получение детьми дошкольное образование в форме семейного образования.</w:t>
      </w:r>
    </w:p>
    <w:p w14:paraId="01FBCC71" w14:textId="77777777" w:rsidR="0088094C" w:rsidRPr="006D7FA8" w:rsidRDefault="0088094C" w:rsidP="006D7FA8">
      <w:pPr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1.5. Задачи Центра: </w:t>
      </w:r>
    </w:p>
    <w:p w14:paraId="33DEAA26" w14:textId="77777777"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консультативной помощи родителям (законным представителям) и детям, не посещающим дошкольное образовательное учреждение, для обеспечения равных стартовых возможностей при поступлении в общеобразовательные учреждения; </w:t>
      </w:r>
    </w:p>
    <w:p w14:paraId="003235E6" w14:textId="77777777"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индивидуальной консультативной помощи родителям (законным представителям) по различным вопросам воспитания, обучения и развития детей дошкольного возраста; </w:t>
      </w:r>
    </w:p>
    <w:p w14:paraId="214A649D" w14:textId="77777777" w:rsidR="0088094C" w:rsidRPr="006D7FA8" w:rsidRDefault="0088094C" w:rsidP="00316816">
      <w:pPr>
        <w:widowControl/>
        <w:numPr>
          <w:ilvl w:val="0"/>
          <w:numId w:val="1"/>
        </w:numPr>
        <w:tabs>
          <w:tab w:val="left" w:pos="993"/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оказание содействия в социализации детей дошкольного возраста, не посещающих дошкольные образовательные учреждения; </w:t>
      </w:r>
    </w:p>
    <w:p w14:paraId="3E02AD62" w14:textId="77777777"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своевременное диагностирование проблем в развитии у детей раннего и дошкольного возраста с целью оказания им коррекционной медицинской, психологической и педагогической помощи; </w:t>
      </w:r>
    </w:p>
    <w:p w14:paraId="07C2625F" w14:textId="77777777" w:rsidR="0088094C" w:rsidRPr="006D7FA8" w:rsidRDefault="0088094C" w:rsidP="00316816">
      <w:pPr>
        <w:widowControl/>
        <w:numPr>
          <w:ilvl w:val="0"/>
          <w:numId w:val="1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 разработка индивидуальных рекомендаций по оказанию детям возможной методической, психолого-педагогической, диагностической и консультативной помощи, организация их специального обучения и воспитания в семье. </w:t>
      </w:r>
    </w:p>
    <w:p w14:paraId="47447ADA" w14:textId="77777777" w:rsidR="0088094C" w:rsidRPr="006D7FA8" w:rsidRDefault="0088094C" w:rsidP="006D7FA8">
      <w:pPr>
        <w:ind w:firstLine="560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1.6. Предоставление методической, психолого-педагогической, диагностической и консультативной помощи осуществляется на бесплатной основе в соответствии с законодательством Российской Федерации. </w:t>
      </w:r>
    </w:p>
    <w:p w14:paraId="2929DAB5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1.7. Информация о предоставлении методической, психолого-педагогической, диагностической и консультативной помощи размещается на официальном сайте дошкольной образовательной организации или общеобразовательной организации (далее – организация). </w:t>
      </w:r>
    </w:p>
    <w:p w14:paraId="45B81F9B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14:paraId="43A14C95" w14:textId="77777777" w:rsidR="0088094C" w:rsidRPr="006D7FA8" w:rsidRDefault="0088094C" w:rsidP="006D7FA8">
      <w:pPr>
        <w:ind w:left="14" w:firstLine="574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2.</w:t>
      </w:r>
      <w:r w:rsidRPr="006D7FA8">
        <w:rPr>
          <w:b/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Основные функции Центра</w:t>
      </w:r>
    </w:p>
    <w:p w14:paraId="1E03D0B7" w14:textId="77777777" w:rsidR="0088094C" w:rsidRPr="006D7FA8" w:rsidRDefault="0088094C" w:rsidP="006D7FA8">
      <w:pPr>
        <w:ind w:left="14" w:firstLine="574"/>
        <w:jc w:val="center"/>
        <w:rPr>
          <w:b/>
          <w:sz w:val="22"/>
          <w:szCs w:val="22"/>
          <w:highlight w:val="yellow"/>
        </w:rPr>
      </w:pPr>
    </w:p>
    <w:p w14:paraId="136AB521" w14:textId="77777777" w:rsidR="0088094C" w:rsidRPr="006D7FA8" w:rsidRDefault="0088094C" w:rsidP="006D7FA8">
      <w:pPr>
        <w:pStyle w:val="a7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</w:t>
      </w:r>
      <w:r w:rsidRPr="006D7FA8">
        <w:rPr>
          <w:sz w:val="22"/>
          <w:szCs w:val="22"/>
        </w:rPr>
        <w:tab/>
        <w:t>В рамках задачи по содействию в создании и функционировании на базе дошкольных организаций муниципальных консультационных центров по оказанию методической, психолого-педагогической, диагностической и консультативной помощи родителям, Центр осуществляет следующие функции:</w:t>
      </w:r>
    </w:p>
    <w:p w14:paraId="7FB372C0" w14:textId="77777777" w:rsidR="0088094C" w:rsidRPr="006D7FA8" w:rsidRDefault="00495E1C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</w:t>
      </w:r>
      <w:r w:rsidR="0088094C" w:rsidRPr="006D7FA8">
        <w:rPr>
          <w:sz w:val="22"/>
          <w:szCs w:val="22"/>
        </w:rPr>
        <w:t xml:space="preserve">Информационная работа по популяризации вариативных форм получения дошкольного образования в </w:t>
      </w:r>
      <w:r w:rsidR="00BA6932" w:rsidRPr="006D7FA8">
        <w:rPr>
          <w:sz w:val="22"/>
          <w:szCs w:val="22"/>
        </w:rPr>
        <w:t xml:space="preserve">Ботлихском </w:t>
      </w:r>
      <w:r w:rsidR="0088094C" w:rsidRPr="006D7FA8">
        <w:rPr>
          <w:sz w:val="22"/>
          <w:szCs w:val="22"/>
        </w:rPr>
        <w:t xml:space="preserve"> районе.</w:t>
      </w:r>
    </w:p>
    <w:p w14:paraId="22461FB2" w14:textId="77777777" w:rsidR="0088094C" w:rsidRPr="006D7FA8" w:rsidRDefault="00495E1C" w:rsidP="006D7FA8">
      <w:pPr>
        <w:pStyle w:val="a7"/>
        <w:tabs>
          <w:tab w:val="left" w:pos="993"/>
        </w:tabs>
        <w:ind w:left="42" w:firstLine="667"/>
        <w:jc w:val="both"/>
        <w:rPr>
          <w:sz w:val="22"/>
          <w:szCs w:val="22"/>
        </w:rPr>
      </w:pPr>
      <w:r>
        <w:rPr>
          <w:sz w:val="22"/>
          <w:szCs w:val="22"/>
        </w:rPr>
        <w:t>2.1.2.</w:t>
      </w:r>
      <w:r w:rsidR="0088094C" w:rsidRPr="006D7FA8">
        <w:rPr>
          <w:sz w:val="22"/>
          <w:szCs w:val="22"/>
        </w:rPr>
        <w:t xml:space="preserve">Разработка методического обеспечения по созданию и функционированию на базе дошкольных и общеобразовательных организаций муниципальных консультационных центров по оказанию методической, психолого-педагогической, диагностической и консультативной помощи </w:t>
      </w:r>
      <w:r w:rsidR="0088094C" w:rsidRPr="006D7FA8">
        <w:rPr>
          <w:sz w:val="22"/>
          <w:szCs w:val="22"/>
        </w:rPr>
        <w:lastRenderedPageBreak/>
        <w:t>родителям, чьи дети не посещают детские сады, групп кратковременного пребывания, центров развития и др.</w:t>
      </w:r>
    </w:p>
    <w:p w14:paraId="773AB186" w14:textId="77777777" w:rsidR="0088094C" w:rsidRPr="006D7FA8" w:rsidRDefault="0088094C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2.1.3. Оказание консультативной помощи руководству и сотрудникам дошкольных образовательных организаций по созданию и функционированию муниципальных консультационных центров по оказанию методической, психолого-педагогической, диагностической и консультативной помощи родителям, чьи дети не посещают детские сады, групп кратковременного пребывания, центров развития и других вариативных форм получения дошкольного образования.</w:t>
      </w:r>
    </w:p>
    <w:p w14:paraId="21B954EC" w14:textId="77777777" w:rsidR="0088094C" w:rsidRPr="006D7FA8" w:rsidRDefault="0088094C" w:rsidP="006D7FA8">
      <w:pPr>
        <w:pStyle w:val="a7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2.2.</w:t>
      </w:r>
      <w:r w:rsidRPr="006D7FA8">
        <w:rPr>
          <w:sz w:val="22"/>
          <w:szCs w:val="22"/>
        </w:rPr>
        <w:tab/>
        <w:t>В рамках задачи по организации взаимодействия дошкольных образовательных организаций, семейных детских садов и индивидуальных предпринимателей, оказывающих услуги по дошкольному образованию Центр осуществляет следующие функции:</w:t>
      </w:r>
    </w:p>
    <w:p w14:paraId="5DFBA34C" w14:textId="77777777" w:rsidR="0088094C" w:rsidRPr="006D7FA8" w:rsidRDefault="0088094C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2.2.1.</w:t>
      </w:r>
      <w:r w:rsidRPr="006D7FA8">
        <w:rPr>
          <w:sz w:val="22"/>
          <w:szCs w:val="22"/>
        </w:rPr>
        <w:tab/>
        <w:t>Участие в подготовке и проведении мероприятий, направленных на распространение опыта предоставления услуг по дошкольному образованию путем организации взаимодействия дошкольных образовательных организаций различных организационно-правовых форм, семейных детских садов и индивидуальных предпринимателей, оказывающих услуги по дошкольному образованию.</w:t>
      </w:r>
    </w:p>
    <w:p w14:paraId="19B471FA" w14:textId="77777777" w:rsidR="0088094C" w:rsidRPr="006D7FA8" w:rsidRDefault="006D7FA8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</w:t>
      </w:r>
      <w:r w:rsidR="0088094C" w:rsidRPr="006D7FA8">
        <w:rPr>
          <w:sz w:val="22"/>
          <w:szCs w:val="22"/>
        </w:rPr>
        <w:t>Оказание консультативной помощи родительской общественности по вопросам реализации прав и обязанностей, которые имеют родители (законные представители) детей дошкольного возраста, обучающихся в дошкольных образовательных организациях различных организационно-правовых форм, семейных детских садах и у индивидуальных предпринимателей, оказывающих услуги по дошкольному образованию.</w:t>
      </w:r>
    </w:p>
    <w:p w14:paraId="3A8555B8" w14:textId="77777777" w:rsidR="0088094C" w:rsidRPr="006D7FA8" w:rsidRDefault="0088094C" w:rsidP="006D7FA8">
      <w:pPr>
        <w:pStyle w:val="a7"/>
        <w:tabs>
          <w:tab w:val="left" w:pos="993"/>
        </w:tabs>
        <w:ind w:left="42" w:firstLine="667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2.3.</w:t>
      </w:r>
      <w:r w:rsidRPr="006D7FA8">
        <w:rPr>
          <w:sz w:val="22"/>
          <w:szCs w:val="22"/>
        </w:rPr>
        <w:tab/>
        <w:t>В рамках задачи по совершенствованию методической, психолого-педагогической, диагностической и консультативной помощи родителям, чьи дети получают дошкольное образование в форме семейного образования, Центр осуществляет следующие функции:</w:t>
      </w:r>
    </w:p>
    <w:p w14:paraId="28363BC7" w14:textId="77777777" w:rsidR="0088094C" w:rsidRPr="006D7FA8" w:rsidRDefault="006D7FA8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2.3.1.</w:t>
      </w:r>
      <w:r w:rsidR="0088094C" w:rsidRPr="006D7FA8">
        <w:rPr>
          <w:sz w:val="22"/>
          <w:szCs w:val="22"/>
        </w:rPr>
        <w:t>Изучение удовлетворенности родителей (законных представителей) качеством предоставления методической, психолого-педагогической, диагностической и консультативной помощи по обучению детей в форме семейного образования, а также в различных вариативных формах (в группах кратковременного пребывания, центрах развития и других вариативных формах получения дошкольного образования).</w:t>
      </w:r>
    </w:p>
    <w:p w14:paraId="43A00328" w14:textId="77777777" w:rsidR="0088094C" w:rsidRPr="006D7FA8" w:rsidRDefault="006D7FA8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2.3.2.</w:t>
      </w:r>
      <w:r w:rsidR="0088094C" w:rsidRPr="006D7FA8">
        <w:rPr>
          <w:sz w:val="22"/>
          <w:szCs w:val="22"/>
        </w:rPr>
        <w:t>Совершенствование и распространение методик, технологий воспитания и дошкольного образования детей в условиях семьи.</w:t>
      </w:r>
    </w:p>
    <w:p w14:paraId="6CA5E268" w14:textId="77777777" w:rsidR="0088094C" w:rsidRPr="006D7FA8" w:rsidRDefault="006D7FA8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2.3.3.</w:t>
      </w:r>
      <w:r w:rsidR="0088094C" w:rsidRPr="006D7FA8">
        <w:rPr>
          <w:sz w:val="22"/>
          <w:szCs w:val="22"/>
        </w:rPr>
        <w:t>Совершенствование и распространение методик, технологий воспитания и дошкольного образования детей в различных вариативных формах (в группах кратковременного пребывания, центрах развития, семейных детских садах, у индивидуальных предпринимателей, оказывающих услуги по дошкольному образованию и в других вариативных формах получения дошкольного образования).</w:t>
      </w:r>
    </w:p>
    <w:p w14:paraId="32EB978F" w14:textId="77777777" w:rsidR="0088094C" w:rsidRPr="006D7FA8" w:rsidRDefault="006D7FA8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2.3.4.</w:t>
      </w:r>
      <w:r w:rsidR="0088094C" w:rsidRPr="006D7FA8">
        <w:rPr>
          <w:sz w:val="22"/>
          <w:szCs w:val="22"/>
        </w:rPr>
        <w:t>Консультирование родителей о возможностях получения методической, психолого-педагогической, диагностической и консультативной помощи по воспитанию детей дошкольного возраста.</w:t>
      </w:r>
    </w:p>
    <w:p w14:paraId="13221275" w14:textId="77777777" w:rsidR="0088094C" w:rsidRPr="006D7FA8" w:rsidRDefault="0088094C" w:rsidP="006D7FA8">
      <w:pPr>
        <w:pStyle w:val="a7"/>
        <w:tabs>
          <w:tab w:val="left" w:pos="993"/>
        </w:tabs>
        <w:ind w:left="0" w:firstLine="709"/>
        <w:jc w:val="both"/>
        <w:rPr>
          <w:sz w:val="22"/>
          <w:szCs w:val="22"/>
        </w:rPr>
      </w:pPr>
    </w:p>
    <w:p w14:paraId="1D2ACD40" w14:textId="77777777" w:rsidR="0088094C" w:rsidRPr="006D7FA8" w:rsidRDefault="0088094C" w:rsidP="006D7FA8">
      <w:pPr>
        <w:tabs>
          <w:tab w:val="left" w:pos="1134"/>
        </w:tabs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3.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Основные участники взаимодействия Центра</w:t>
      </w:r>
    </w:p>
    <w:p w14:paraId="0E10D350" w14:textId="77777777" w:rsidR="0088094C" w:rsidRPr="006D7FA8" w:rsidRDefault="0088094C" w:rsidP="006D7FA8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</w:p>
    <w:p w14:paraId="36876D58" w14:textId="77777777" w:rsidR="0088094C" w:rsidRPr="006D7FA8" w:rsidRDefault="0088094C" w:rsidP="006D7FA8">
      <w:pPr>
        <w:tabs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Основными участниками взаимодействия Центра являются:</w:t>
      </w:r>
    </w:p>
    <w:p w14:paraId="047A952D" w14:textId="77777777" w:rsidR="0088094C" w:rsidRPr="006D7FA8" w:rsidRDefault="0088094C" w:rsidP="00316816">
      <w:pPr>
        <w:pStyle w:val="a7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муниципальных органов управления образованием;</w:t>
      </w:r>
    </w:p>
    <w:p w14:paraId="6DB98868" w14:textId="77777777" w:rsidR="0088094C" w:rsidRPr="006D7FA8" w:rsidRDefault="0088094C" w:rsidP="00316816">
      <w:pPr>
        <w:pStyle w:val="a7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родители (законные представители);</w:t>
      </w:r>
    </w:p>
    <w:p w14:paraId="01B2EC4E" w14:textId="77777777" w:rsidR="0088094C" w:rsidRPr="006D7FA8" w:rsidRDefault="0088094C" w:rsidP="00316816">
      <w:pPr>
        <w:pStyle w:val="a7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дошкольных образовательных организаций района;</w:t>
      </w:r>
    </w:p>
    <w:p w14:paraId="48201CD0" w14:textId="77777777" w:rsidR="0088094C" w:rsidRPr="006D7FA8" w:rsidRDefault="0088094C" w:rsidP="00316816">
      <w:pPr>
        <w:pStyle w:val="a7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bCs/>
          <w:sz w:val="22"/>
          <w:szCs w:val="22"/>
        </w:rPr>
      </w:pPr>
      <w:r w:rsidRPr="006D7FA8">
        <w:rPr>
          <w:bCs/>
          <w:sz w:val="22"/>
          <w:szCs w:val="22"/>
        </w:rPr>
        <w:t>специалисты Центра.</w:t>
      </w:r>
    </w:p>
    <w:p w14:paraId="12FE456A" w14:textId="77777777"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  <w:highlight w:val="yellow"/>
        </w:rPr>
      </w:pPr>
    </w:p>
    <w:p w14:paraId="3FB9A290" w14:textId="77777777"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4.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Организация деятельности Центра</w:t>
      </w:r>
    </w:p>
    <w:p w14:paraId="4F9E4AD9" w14:textId="77777777" w:rsidR="0088094C" w:rsidRPr="006D7FA8" w:rsidRDefault="0088094C" w:rsidP="006D7FA8">
      <w:pPr>
        <w:ind w:left="14" w:firstLine="574"/>
        <w:jc w:val="center"/>
        <w:rPr>
          <w:b/>
          <w:sz w:val="22"/>
          <w:szCs w:val="22"/>
        </w:rPr>
      </w:pPr>
    </w:p>
    <w:p w14:paraId="06AA4D30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4.1. Методическая, психолого-педагогическая, диагностическая и консультативная помощь осуществляется через следующие формы деятельности: </w:t>
      </w:r>
    </w:p>
    <w:p w14:paraId="4E5FE28F" w14:textId="77777777" w:rsidR="0088094C" w:rsidRPr="006D7FA8" w:rsidRDefault="0088094C" w:rsidP="00316816">
      <w:pPr>
        <w:widowControl/>
        <w:numPr>
          <w:ilvl w:val="0"/>
          <w:numId w:val="3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обучение – информирование родителей (законных представителей), направленное на предотвращение возникающих семейных проблем и формирование педагогической культуры родителей (законных представителей) с целью объединения требований к ребенку в воспитании со стороны всех членов семьи, формирование положительных взаимоотношений в семье; </w:t>
      </w:r>
    </w:p>
    <w:p w14:paraId="4F8363A9" w14:textId="77777777" w:rsidR="0088094C" w:rsidRPr="006D7FA8" w:rsidRDefault="0088094C" w:rsidP="00316816">
      <w:pPr>
        <w:widowControl/>
        <w:numPr>
          <w:ilvl w:val="0"/>
          <w:numId w:val="3"/>
        </w:numPr>
        <w:tabs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2"/>
          <w:szCs w:val="22"/>
        </w:rPr>
      </w:pPr>
      <w:r w:rsidRPr="006D7FA8">
        <w:rPr>
          <w:sz w:val="22"/>
          <w:szCs w:val="22"/>
        </w:rPr>
        <w:t xml:space="preserve">консультирование – информирование родителей о физиологических и психологических особенностях развития ребёнка, основных направлениях воспитательных воздействий, преодолений кризисных ситуаций. </w:t>
      </w:r>
    </w:p>
    <w:p w14:paraId="7E9330D1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4.2. Консультации, тренинги, беседы, теоретические и практические семинары, лектории проводятся согласно графику, утвержденному руководителем консультационного центра по взаимодействию дошкольных образовательных организаций различных форм и родительской общественности. </w:t>
      </w:r>
    </w:p>
    <w:p w14:paraId="6FC4CDBD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lastRenderedPageBreak/>
        <w:t xml:space="preserve">4.3. Учёт обращений родителей (законных представителей), воспитывающих детей дошкольного возраста на дому, за получением методической, психолого-педагогической, диагностической и консультативной помощи ведётся в журнале учёта обращений. </w:t>
      </w:r>
    </w:p>
    <w:p w14:paraId="6C15C9C3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4.4. Основанием для предоставления методической, психолого-педагогической, диагностической и консультативной помощи являются личные заявления родителей (законных представителей) в электронной или письменной форме, которые регистрируются в установленном порядке в день поступления специалистами Центра. </w:t>
      </w:r>
    </w:p>
    <w:p w14:paraId="1AEA32A8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4.5. Предоставление методической, психолого-педагогической, диагностической и консультативной помощи осуществляется в соответствии с индивидуальными графиками проведения мероприятий с детьми и их родителями (законными представителями) и фиксируется в журнале учёта. </w:t>
      </w:r>
    </w:p>
    <w:p w14:paraId="25A61167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4.6. Центр проводит организационно-методические, информационно-аналитические и консультационные мероприятия для специалистов дошкольных образовательных организаций, на базе которых функционируют муниципальные консультационные центры.</w:t>
      </w:r>
    </w:p>
    <w:p w14:paraId="6EF662FF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4.7. Формы предоставления методической, психолого-педагогической, диагностической и консультативной помощи определяются организацией. </w:t>
      </w:r>
    </w:p>
    <w:p w14:paraId="7D40D4E2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14:paraId="3B33D2DF" w14:textId="77777777"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5.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Условия создания и функционирования Центра</w:t>
      </w:r>
    </w:p>
    <w:p w14:paraId="4E2D76B9" w14:textId="77777777" w:rsidR="0088094C" w:rsidRPr="006D7FA8" w:rsidRDefault="0088094C" w:rsidP="006D7FA8">
      <w:pPr>
        <w:pStyle w:val="a4"/>
        <w:tabs>
          <w:tab w:val="left" w:pos="1276"/>
        </w:tabs>
        <w:ind w:firstLine="709"/>
        <w:rPr>
          <w:sz w:val="22"/>
          <w:szCs w:val="22"/>
        </w:rPr>
      </w:pPr>
    </w:p>
    <w:p w14:paraId="41307C83" w14:textId="77777777" w:rsidR="0088094C" w:rsidRPr="006D7FA8" w:rsidRDefault="0088094C" w:rsidP="006D7FA8">
      <w:pPr>
        <w:pStyle w:val="a4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5.1.</w:t>
      </w:r>
      <w:r w:rsidRPr="006D7FA8">
        <w:rPr>
          <w:sz w:val="22"/>
          <w:szCs w:val="22"/>
        </w:rPr>
        <w:tab/>
        <w:t>Центр возглавляет руководитель, назначаемый руководителем дошкольной образовательной организации.</w:t>
      </w:r>
    </w:p>
    <w:p w14:paraId="7C25773E" w14:textId="77777777" w:rsidR="0088094C" w:rsidRPr="006D7FA8" w:rsidRDefault="0088094C" w:rsidP="006D7FA8">
      <w:pPr>
        <w:pStyle w:val="a4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5.2.</w:t>
      </w:r>
      <w:r w:rsidRPr="006D7FA8">
        <w:rPr>
          <w:sz w:val="22"/>
          <w:szCs w:val="22"/>
        </w:rPr>
        <w:tab/>
        <w:t>Деятельность Центра осуществляется в помещениях дошкольной образовательной организации, отвечающим санитарно-гигиеническим требованиям и пожарной безопасности.</w:t>
      </w:r>
    </w:p>
    <w:p w14:paraId="445C7491" w14:textId="77777777" w:rsidR="0088094C" w:rsidRPr="006D7FA8" w:rsidRDefault="0088094C" w:rsidP="006D7FA8">
      <w:pPr>
        <w:pStyle w:val="a4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5.3.</w:t>
      </w:r>
      <w:r w:rsidRPr="006D7FA8">
        <w:rPr>
          <w:sz w:val="22"/>
          <w:szCs w:val="22"/>
        </w:rPr>
        <w:tab/>
        <w:t>Услуги, предоставляемые Центром, оказываются на бесплатной основе.</w:t>
      </w:r>
    </w:p>
    <w:p w14:paraId="29F0C002" w14:textId="77777777" w:rsidR="0088094C" w:rsidRPr="006D7FA8" w:rsidRDefault="0088094C" w:rsidP="006D7FA8">
      <w:pPr>
        <w:pStyle w:val="a4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5.4.</w:t>
      </w:r>
      <w:r w:rsidRPr="006D7FA8">
        <w:rPr>
          <w:sz w:val="22"/>
          <w:szCs w:val="22"/>
        </w:rPr>
        <w:tab/>
        <w:t>Финансирование деятельности осуществляется за счет средств организации, на базе которой функционирует Центр, в пределах ассигнований, выделяемых по решению учредителя на эти цели.</w:t>
      </w:r>
    </w:p>
    <w:p w14:paraId="1402E4B2" w14:textId="77777777" w:rsidR="0088094C" w:rsidRPr="006D7FA8" w:rsidRDefault="0088094C" w:rsidP="006D7FA8">
      <w:pPr>
        <w:pStyle w:val="a4"/>
        <w:tabs>
          <w:tab w:val="left" w:pos="728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5.5.</w:t>
      </w:r>
      <w:r w:rsidRPr="006D7FA8">
        <w:rPr>
          <w:sz w:val="22"/>
          <w:szCs w:val="22"/>
        </w:rPr>
        <w:tab/>
        <w:t>Режим работы Центра согласно утвержденному руководителем графику работы.</w:t>
      </w:r>
    </w:p>
    <w:p w14:paraId="4E0C3D95" w14:textId="77777777" w:rsidR="0088094C" w:rsidRPr="006D7FA8" w:rsidRDefault="0088094C" w:rsidP="006D7FA8">
      <w:pPr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6.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Перечень нормативной и правовой документации Центра</w:t>
      </w:r>
    </w:p>
    <w:p w14:paraId="46A34A74" w14:textId="77777777" w:rsidR="0088094C" w:rsidRPr="006D7FA8" w:rsidRDefault="0088094C" w:rsidP="006D7FA8">
      <w:pPr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Основной документацией, регулирующей деятельность Центра, являются: </w:t>
      </w:r>
    </w:p>
    <w:p w14:paraId="016C2F5E" w14:textId="77777777" w:rsidR="0088094C" w:rsidRPr="006D7FA8" w:rsidRDefault="0088094C" w:rsidP="006D7FA8">
      <w:pPr>
        <w:tabs>
          <w:tab w:val="left" w:pos="1134"/>
          <w:tab w:val="left" w:pos="1276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1)</w:t>
      </w:r>
      <w:r w:rsidRPr="006D7FA8">
        <w:rPr>
          <w:sz w:val="22"/>
          <w:szCs w:val="22"/>
        </w:rPr>
        <w:tab/>
        <w:t>Приказ о создании Консультационного центра на базе дошкольных образовательных учреждений.</w:t>
      </w:r>
    </w:p>
    <w:p w14:paraId="2E61D9DA" w14:textId="77777777" w:rsidR="0088094C" w:rsidRPr="006D7FA8" w:rsidRDefault="0088094C" w:rsidP="006D7FA8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2)</w:t>
      </w:r>
      <w:r w:rsidRPr="006D7FA8">
        <w:rPr>
          <w:sz w:val="22"/>
          <w:szCs w:val="22"/>
        </w:rPr>
        <w:tab/>
        <w:t>Положение о Консультационном центре по взаимодействию дошкольных образовательных организаций различных форм и родительской общественности.</w:t>
      </w:r>
    </w:p>
    <w:p w14:paraId="7AEF5C94" w14:textId="77777777" w:rsidR="0088094C" w:rsidRPr="006D7FA8" w:rsidRDefault="0088094C" w:rsidP="006D7FA8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3)</w:t>
      </w:r>
      <w:r w:rsidRPr="006D7FA8">
        <w:rPr>
          <w:sz w:val="22"/>
          <w:szCs w:val="22"/>
        </w:rPr>
        <w:tab/>
        <w:t xml:space="preserve">План работы Консультационного центра по взаимодействию дошкольных образовательных организаций различных форм и родительской общественности. </w:t>
      </w:r>
    </w:p>
    <w:p w14:paraId="4BBFA40C" w14:textId="77777777" w:rsidR="0088094C" w:rsidRPr="006D7FA8" w:rsidRDefault="0088094C" w:rsidP="006D7FA8">
      <w:pPr>
        <w:pStyle w:val="a4"/>
        <w:tabs>
          <w:tab w:val="left" w:pos="851"/>
        </w:tabs>
        <w:ind w:firstLine="709"/>
        <w:rPr>
          <w:sz w:val="22"/>
          <w:szCs w:val="22"/>
        </w:rPr>
      </w:pPr>
    </w:p>
    <w:p w14:paraId="12052F69" w14:textId="77777777"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7.</w:t>
      </w:r>
      <w:r w:rsidRPr="006D7FA8">
        <w:rPr>
          <w:sz w:val="22"/>
          <w:szCs w:val="22"/>
        </w:rPr>
        <w:t xml:space="preserve"> </w:t>
      </w:r>
      <w:r w:rsidRPr="006D7FA8">
        <w:rPr>
          <w:b/>
          <w:bCs/>
          <w:sz w:val="22"/>
          <w:szCs w:val="22"/>
        </w:rPr>
        <w:t>Организационно-функциональная структура Центра</w:t>
      </w:r>
    </w:p>
    <w:p w14:paraId="6BF89AD2" w14:textId="77777777" w:rsidR="0088094C" w:rsidRPr="006D7FA8" w:rsidRDefault="0088094C" w:rsidP="006D7FA8">
      <w:pPr>
        <w:pStyle w:val="a4"/>
        <w:tabs>
          <w:tab w:val="left" w:pos="709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7.1.</w:t>
      </w:r>
      <w:r w:rsidRPr="006D7FA8">
        <w:rPr>
          <w:sz w:val="22"/>
          <w:szCs w:val="22"/>
        </w:rPr>
        <w:tab/>
        <w:t>Организация предоставления консультативной помощи по вопросам взаимодействия дошкольных образовательных организаций различных форм и родительской общественности в Центре строится на основе интеграции деятельности различных специалистов образовательной организации.</w:t>
      </w:r>
    </w:p>
    <w:p w14:paraId="3B5855A9" w14:textId="77777777" w:rsidR="0088094C" w:rsidRPr="006D7FA8" w:rsidRDefault="0088094C" w:rsidP="006D7FA8">
      <w:pPr>
        <w:pStyle w:val="a4"/>
        <w:tabs>
          <w:tab w:val="left" w:pos="709"/>
          <w:tab w:val="left" w:pos="1276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7.2.</w:t>
      </w:r>
      <w:r w:rsidRPr="006D7FA8">
        <w:rPr>
          <w:sz w:val="22"/>
          <w:szCs w:val="22"/>
        </w:rPr>
        <w:tab/>
        <w:t>К работе Центра привлекаются (с их согласия) работники образовательных дошкольных организаций муниципалитета таким образом, чтобы обеспечить организацию сотрудничества профильных специалистов по разработке и распространению методик, технологий воспитания и дошкольного образования детей в условиях семьи.</w:t>
      </w:r>
    </w:p>
    <w:p w14:paraId="46DB1979" w14:textId="77777777" w:rsidR="0088094C" w:rsidRPr="006D7FA8" w:rsidRDefault="0088094C" w:rsidP="006D7FA8">
      <w:pPr>
        <w:pStyle w:val="a4"/>
        <w:tabs>
          <w:tab w:val="left" w:pos="851"/>
        </w:tabs>
        <w:ind w:firstLine="709"/>
        <w:rPr>
          <w:sz w:val="22"/>
          <w:szCs w:val="22"/>
        </w:rPr>
      </w:pPr>
    </w:p>
    <w:p w14:paraId="5E6D1211" w14:textId="77777777" w:rsidR="0088094C" w:rsidRPr="006D7FA8" w:rsidRDefault="0088094C" w:rsidP="006D7FA8">
      <w:pPr>
        <w:ind w:firstLine="709"/>
        <w:jc w:val="center"/>
        <w:rPr>
          <w:b/>
          <w:bCs/>
          <w:sz w:val="22"/>
          <w:szCs w:val="22"/>
        </w:rPr>
      </w:pPr>
      <w:r w:rsidRPr="006D7FA8">
        <w:rPr>
          <w:b/>
          <w:bCs/>
          <w:sz w:val="22"/>
          <w:szCs w:val="22"/>
        </w:rPr>
        <w:t>8. Права, обязанности и ответственность Центра</w:t>
      </w:r>
    </w:p>
    <w:p w14:paraId="195B1196" w14:textId="77777777" w:rsidR="0088094C" w:rsidRPr="006D7FA8" w:rsidRDefault="0088094C" w:rsidP="006D7FA8">
      <w:pPr>
        <w:pStyle w:val="a4"/>
        <w:tabs>
          <w:tab w:val="left" w:pos="709"/>
          <w:tab w:val="left" w:pos="993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8.1.</w:t>
      </w:r>
      <w:r w:rsidRPr="006D7FA8">
        <w:rPr>
          <w:sz w:val="22"/>
          <w:szCs w:val="22"/>
        </w:rPr>
        <w:tab/>
        <w:t>Центр в целях осуществления деятельности имеет право:</w:t>
      </w:r>
    </w:p>
    <w:p w14:paraId="55BE6130" w14:textId="77777777" w:rsidR="0088094C" w:rsidRPr="006D7FA8" w:rsidRDefault="0088094C" w:rsidP="00316816">
      <w:pPr>
        <w:pStyle w:val="a4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самостоятельно принимать решения при выборе способов выполнения поставленных задач;</w:t>
      </w:r>
    </w:p>
    <w:p w14:paraId="03A34309" w14:textId="77777777" w:rsidR="0088094C" w:rsidRPr="006D7FA8" w:rsidRDefault="0088094C" w:rsidP="00316816">
      <w:pPr>
        <w:pStyle w:val="a4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получать от регионального консультационного центра, органов управления образованием, образовательных организаций информацию по вопросам, необходимым для решения поставленных задач;</w:t>
      </w:r>
    </w:p>
    <w:p w14:paraId="294F6685" w14:textId="77777777" w:rsidR="0088094C" w:rsidRPr="006D7FA8" w:rsidRDefault="0088094C" w:rsidP="00316816">
      <w:pPr>
        <w:pStyle w:val="a4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организовывать мероприятия с участием представителей регионального консультационного центра, органов управления образованием, образовательных организаций, индивидуальных предпринимателей, родительской общественности;</w:t>
      </w:r>
    </w:p>
    <w:p w14:paraId="661CC346" w14:textId="77777777" w:rsidR="0088094C" w:rsidRPr="006D7FA8" w:rsidRDefault="0088094C" w:rsidP="00316816">
      <w:pPr>
        <w:pStyle w:val="a4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взаимодействовать с гражданами и организациями по вопросам деятельности Центра;</w:t>
      </w:r>
    </w:p>
    <w:p w14:paraId="787C2ECA" w14:textId="77777777" w:rsidR="0088094C" w:rsidRPr="006D7FA8" w:rsidRDefault="0088094C" w:rsidP="00316816">
      <w:pPr>
        <w:pStyle w:val="a4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lastRenderedPageBreak/>
        <w:t>в установленном порядке привлекать работников организации, а также специалистов иных организаций к выполнению отдельных работ Центра;</w:t>
      </w:r>
    </w:p>
    <w:p w14:paraId="4F1BFDD5" w14:textId="77777777" w:rsidR="0088094C" w:rsidRPr="006D7FA8" w:rsidRDefault="0088094C" w:rsidP="00316816">
      <w:pPr>
        <w:pStyle w:val="a4"/>
        <w:widowControl/>
        <w:numPr>
          <w:ilvl w:val="0"/>
          <w:numId w:val="4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использовать в своей работе технические средства и помещения организации.</w:t>
      </w:r>
    </w:p>
    <w:p w14:paraId="7FE5B75B" w14:textId="77777777" w:rsidR="0088094C" w:rsidRPr="006D7FA8" w:rsidRDefault="0088094C" w:rsidP="006D7FA8">
      <w:pPr>
        <w:pStyle w:val="a4"/>
        <w:tabs>
          <w:tab w:val="left" w:pos="709"/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8.2.</w:t>
      </w:r>
      <w:r w:rsidRPr="006D7FA8">
        <w:rPr>
          <w:sz w:val="22"/>
          <w:szCs w:val="22"/>
        </w:rPr>
        <w:tab/>
      </w:r>
      <w:r w:rsidRPr="006D7FA8">
        <w:rPr>
          <w:sz w:val="22"/>
          <w:szCs w:val="22"/>
        </w:rPr>
        <w:tab/>
        <w:t>Центр обязан:</w:t>
      </w:r>
    </w:p>
    <w:p w14:paraId="2AB81C3D" w14:textId="77777777" w:rsidR="0088094C" w:rsidRPr="006D7FA8" w:rsidRDefault="0088094C" w:rsidP="00316816">
      <w:pPr>
        <w:pStyle w:val="a4"/>
        <w:widowControl/>
        <w:numPr>
          <w:ilvl w:val="0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осуществлять свою деятельность в соответствии с действующим законодательством, Уставом и локальными нормативными актами дошкольной образовательной организации;</w:t>
      </w:r>
    </w:p>
    <w:p w14:paraId="74202580" w14:textId="77777777" w:rsidR="0088094C" w:rsidRPr="006D7FA8" w:rsidRDefault="0088094C" w:rsidP="00316816">
      <w:pPr>
        <w:pStyle w:val="a4"/>
        <w:widowControl/>
        <w:numPr>
          <w:ilvl w:val="0"/>
          <w:numId w:val="5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своевременно предоставлять отчет о деятельности Центра в </w:t>
      </w:r>
      <w:r w:rsidR="006D7FA8" w:rsidRPr="006D7FA8">
        <w:rPr>
          <w:sz w:val="22"/>
          <w:szCs w:val="22"/>
        </w:rPr>
        <w:t>управление образования</w:t>
      </w:r>
      <w:r w:rsidRPr="006D7FA8">
        <w:rPr>
          <w:sz w:val="22"/>
          <w:szCs w:val="22"/>
        </w:rPr>
        <w:t>.</w:t>
      </w:r>
    </w:p>
    <w:p w14:paraId="104B9B6F" w14:textId="77777777" w:rsidR="0088094C" w:rsidRPr="006D7FA8" w:rsidRDefault="0088094C" w:rsidP="006D7FA8">
      <w:pPr>
        <w:pStyle w:val="a4"/>
        <w:tabs>
          <w:tab w:val="left" w:pos="709"/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</w:t>
      </w:r>
      <w:r w:rsidRPr="006D7FA8">
        <w:rPr>
          <w:sz w:val="22"/>
          <w:szCs w:val="22"/>
        </w:rPr>
        <w:tab/>
      </w:r>
      <w:r w:rsidRPr="006D7FA8">
        <w:rPr>
          <w:sz w:val="22"/>
          <w:szCs w:val="22"/>
        </w:rPr>
        <w:tab/>
        <w:t xml:space="preserve">Текущий контроль за соблюдением и исполнением настоящего Положения осуществляется посредством процедур внутреннего и внешнего контроля. </w:t>
      </w:r>
    </w:p>
    <w:p w14:paraId="3F96B596" w14:textId="77777777" w:rsidR="0088094C" w:rsidRPr="006D7FA8" w:rsidRDefault="0088094C" w:rsidP="006D7FA8">
      <w:pPr>
        <w:pStyle w:val="a4"/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8.3.1.</w:t>
      </w:r>
      <w:r w:rsidRPr="006D7FA8">
        <w:rPr>
          <w:sz w:val="22"/>
          <w:szCs w:val="22"/>
        </w:rPr>
        <w:tab/>
        <w:t xml:space="preserve">Внутренний контроль осуществляется руководителем Центра в виде оперативного контроля (по конкретному обращению заявителя, либо другого заинтересованного лица) и итогового контроля (отчет по итогам года и др.). </w:t>
      </w:r>
    </w:p>
    <w:p w14:paraId="13C1012E" w14:textId="77777777" w:rsidR="0088094C" w:rsidRPr="006D7FA8" w:rsidRDefault="0088094C" w:rsidP="006D7FA8">
      <w:pPr>
        <w:pStyle w:val="a4"/>
        <w:tabs>
          <w:tab w:val="left" w:pos="993"/>
          <w:tab w:val="left" w:pos="1134"/>
        </w:tabs>
        <w:ind w:firstLine="709"/>
        <w:rPr>
          <w:sz w:val="22"/>
          <w:szCs w:val="22"/>
        </w:rPr>
      </w:pPr>
      <w:r w:rsidRPr="006D7FA8">
        <w:rPr>
          <w:sz w:val="22"/>
          <w:szCs w:val="22"/>
        </w:rPr>
        <w:t>8.3.2.</w:t>
      </w:r>
      <w:r w:rsidRPr="006D7FA8">
        <w:rPr>
          <w:sz w:val="22"/>
          <w:szCs w:val="22"/>
        </w:rPr>
        <w:tab/>
        <w:t xml:space="preserve">Внешний контроль может осуществляться в следующих формах: </w:t>
      </w:r>
    </w:p>
    <w:p w14:paraId="6E56F256" w14:textId="77777777" w:rsidR="0088094C" w:rsidRPr="006D7FA8" w:rsidRDefault="0088094C" w:rsidP="00316816">
      <w:pPr>
        <w:pStyle w:val="a4"/>
        <w:widowControl/>
        <w:numPr>
          <w:ilvl w:val="0"/>
          <w:numId w:val="6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 xml:space="preserve">проведение мониторинга основных показателей работы Центра по взаимодействию дошкольных образовательных организаций и родительской общественности; </w:t>
      </w:r>
    </w:p>
    <w:p w14:paraId="189BC907" w14:textId="77777777" w:rsidR="0088094C" w:rsidRPr="006D7FA8" w:rsidRDefault="0088094C" w:rsidP="00316816">
      <w:pPr>
        <w:pStyle w:val="a4"/>
        <w:widowControl/>
        <w:numPr>
          <w:ilvl w:val="0"/>
          <w:numId w:val="6"/>
        </w:numPr>
        <w:tabs>
          <w:tab w:val="left" w:pos="1134"/>
        </w:tabs>
        <w:suppressAutoHyphens w:val="0"/>
        <w:spacing w:after="0"/>
        <w:ind w:left="0" w:firstLine="709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анализ обращений и жалоб, которые могут поступить в  управление образования, от граждан по содержанию работы Центра.</w:t>
      </w:r>
    </w:p>
    <w:p w14:paraId="2B7BC7B8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  <w:r w:rsidRPr="006D7FA8">
        <w:rPr>
          <w:sz w:val="22"/>
          <w:szCs w:val="22"/>
        </w:rPr>
        <w:t>8.3.3. Ответственность за работу муниципального консультативного центра несёт руководитель организации.</w:t>
      </w:r>
    </w:p>
    <w:p w14:paraId="46A99DD5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14:paraId="7418D2DC" w14:textId="77777777" w:rsidR="0088094C" w:rsidRPr="006D7FA8" w:rsidRDefault="0088094C" w:rsidP="006D7FA8">
      <w:pPr>
        <w:ind w:left="14" w:firstLine="574"/>
        <w:jc w:val="both"/>
        <w:rPr>
          <w:sz w:val="22"/>
          <w:szCs w:val="22"/>
        </w:rPr>
      </w:pPr>
    </w:p>
    <w:p w14:paraId="775E43FF" w14:textId="77777777" w:rsidR="0088094C" w:rsidRPr="0087136E" w:rsidRDefault="0088094C" w:rsidP="0088094C">
      <w:pPr>
        <w:pStyle w:val="a6"/>
        <w:spacing w:line="20" w:lineRule="atLeast"/>
        <w:jc w:val="both"/>
        <w:rPr>
          <w:rFonts w:ascii="Times New Roman" w:hAnsi="Times New Roman"/>
          <w:sz w:val="28"/>
          <w:szCs w:val="28"/>
        </w:rPr>
      </w:pPr>
    </w:p>
    <w:p w14:paraId="76637410" w14:textId="77777777"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EED9D" w14:textId="77777777" w:rsidR="00D605F7" w:rsidRDefault="00D605F7" w:rsidP="00793752">
      <w:r>
        <w:separator/>
      </w:r>
    </w:p>
  </w:endnote>
  <w:endnote w:type="continuationSeparator" w:id="0">
    <w:p w14:paraId="7C1F020F" w14:textId="77777777" w:rsidR="00D605F7" w:rsidRDefault="00D605F7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4C32F" w14:textId="77777777" w:rsidR="00D605F7" w:rsidRDefault="00D605F7" w:rsidP="00793752">
      <w:r>
        <w:separator/>
      </w:r>
    </w:p>
  </w:footnote>
  <w:footnote w:type="continuationSeparator" w:id="0">
    <w:p w14:paraId="3E3A8C70" w14:textId="77777777" w:rsidR="00D605F7" w:rsidRDefault="00D605F7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25410CD"/>
    <w:multiLevelType w:val="hybridMultilevel"/>
    <w:tmpl w:val="6FFC7CF2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FB12269"/>
    <w:multiLevelType w:val="hybridMultilevel"/>
    <w:tmpl w:val="89EEF198"/>
    <w:lvl w:ilvl="0" w:tplc="940C25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2C5E63"/>
    <w:multiLevelType w:val="hybridMultilevel"/>
    <w:tmpl w:val="689EDF78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1C70C4"/>
    <w:multiLevelType w:val="hybridMultilevel"/>
    <w:tmpl w:val="D42E7E88"/>
    <w:lvl w:ilvl="0" w:tplc="940C25CA">
      <w:start w:val="1"/>
      <w:numFmt w:val="bullet"/>
      <w:lvlText w:val=""/>
      <w:lvlJc w:val="left"/>
      <w:pPr>
        <w:ind w:left="13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5" w15:restartNumberingAfterBreak="0">
    <w:nsid w:val="613E6471"/>
    <w:multiLevelType w:val="hybridMultilevel"/>
    <w:tmpl w:val="FDE4C8AA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5BA57D0"/>
    <w:multiLevelType w:val="hybridMultilevel"/>
    <w:tmpl w:val="1D62B3B8"/>
    <w:lvl w:ilvl="0" w:tplc="940C2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98435114">
    <w:abstractNumId w:val="6"/>
  </w:num>
  <w:num w:numId="2" w16cid:durableId="452988783">
    <w:abstractNumId w:val="1"/>
  </w:num>
  <w:num w:numId="3" w16cid:durableId="1451316109">
    <w:abstractNumId w:val="4"/>
  </w:num>
  <w:num w:numId="4" w16cid:durableId="1186821356">
    <w:abstractNumId w:val="2"/>
  </w:num>
  <w:num w:numId="5" w16cid:durableId="210895099">
    <w:abstractNumId w:val="5"/>
  </w:num>
  <w:num w:numId="6" w16cid:durableId="164327152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16F68"/>
    <w:rsid w:val="000478E9"/>
    <w:rsid w:val="00047B0D"/>
    <w:rsid w:val="0006251D"/>
    <w:rsid w:val="000C75F2"/>
    <w:rsid w:val="0017126D"/>
    <w:rsid w:val="00174B0D"/>
    <w:rsid w:val="00180256"/>
    <w:rsid w:val="0019089A"/>
    <w:rsid w:val="00194ACC"/>
    <w:rsid w:val="001A0BC1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169"/>
    <w:rsid w:val="002D3200"/>
    <w:rsid w:val="002E1392"/>
    <w:rsid w:val="002F3819"/>
    <w:rsid w:val="002F59FE"/>
    <w:rsid w:val="00316816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2665A"/>
    <w:rsid w:val="00440675"/>
    <w:rsid w:val="00455A0B"/>
    <w:rsid w:val="00495E1C"/>
    <w:rsid w:val="004D3007"/>
    <w:rsid w:val="004F430A"/>
    <w:rsid w:val="005033F0"/>
    <w:rsid w:val="00524EA4"/>
    <w:rsid w:val="00545FAC"/>
    <w:rsid w:val="00547323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B30F7"/>
    <w:rsid w:val="006D7FA8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094C"/>
    <w:rsid w:val="00884448"/>
    <w:rsid w:val="0089226B"/>
    <w:rsid w:val="008A2074"/>
    <w:rsid w:val="008B10F8"/>
    <w:rsid w:val="008E4C03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47A99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AE68CE"/>
    <w:rsid w:val="00B0095A"/>
    <w:rsid w:val="00B03452"/>
    <w:rsid w:val="00B13FFB"/>
    <w:rsid w:val="00B53DD0"/>
    <w:rsid w:val="00B55FB9"/>
    <w:rsid w:val="00B721FC"/>
    <w:rsid w:val="00B7361E"/>
    <w:rsid w:val="00B81E2E"/>
    <w:rsid w:val="00BA59AB"/>
    <w:rsid w:val="00BA6932"/>
    <w:rsid w:val="00BD5B63"/>
    <w:rsid w:val="00BD6716"/>
    <w:rsid w:val="00BE78A3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605F7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30C62"/>
  <w15:docId w15:val="{89054404-2730-41FD-8B25-F129EC68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B81E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1">
    <w:name w:val="footnote text"/>
    <w:basedOn w:val="a"/>
    <w:link w:val="af2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793752"/>
    <w:rPr>
      <w:rFonts w:ascii="Calibri" w:hAnsi="Calibri" w:cs="Calibri"/>
    </w:rPr>
  </w:style>
  <w:style w:type="character" w:styleId="af3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4">
    <w:name w:val="Body Text Indent"/>
    <w:basedOn w:val="a"/>
    <w:link w:val="af5"/>
    <w:uiPriority w:val="99"/>
    <w:semiHidden/>
    <w:unhideWhenUsed/>
    <w:rsid w:val="001D6958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6">
    <w:name w:val="Subtitle"/>
    <w:basedOn w:val="a"/>
    <w:link w:val="af7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7">
    <w:name w:val="Подзаголовок Знак"/>
    <w:basedOn w:val="a0"/>
    <w:link w:val="af6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8">
    <w:name w:val="footer"/>
    <w:basedOn w:val="a"/>
    <w:link w:val="af9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styleId="afa">
    <w:name w:val="FollowedHyperlink"/>
    <w:rsid w:val="0088094C"/>
    <w:rPr>
      <w:color w:val="8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B81E2E"/>
    <w:rPr>
      <w:rFonts w:asciiTheme="majorHAnsi" w:eastAsiaTheme="majorEastAsia" w:hAnsiTheme="majorHAnsi" w:cstheme="majorBidi"/>
      <w:color w:val="243F60" w:themeColor="accent1" w:themeShade="7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odoberisad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patimat_ashikova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ist2002@lis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ndi_svetlychok@mail.ru" TargetMode="External"/><Relationship Id="rId10" Type="http://schemas.openxmlformats.org/officeDocument/2006/relationships/hyperlink" Target="mailto:rodnichok1970@mail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sadtlokh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2759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2020-02-12T11:58:00Z</cp:lastPrinted>
  <dcterms:created xsi:type="dcterms:W3CDTF">2025-07-24T08:03:00Z</dcterms:created>
  <dcterms:modified xsi:type="dcterms:W3CDTF">2025-07-24T08:03:00Z</dcterms:modified>
</cp:coreProperties>
</file>