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C6253" w14:textId="74EE40FA" w:rsidR="00ED3BAD" w:rsidRPr="00E0716B" w:rsidRDefault="00ED3BAD" w:rsidP="00E0716B">
      <w:pPr>
        <w:pStyle w:val="ab"/>
        <w:rPr>
          <w:szCs w:val="44"/>
        </w:rPr>
      </w:pPr>
    </w:p>
    <w:p w14:paraId="4394DE86" w14:textId="1CC6E71F" w:rsidR="00ED3BAD" w:rsidRPr="008A3A46" w:rsidRDefault="00ED3BAD" w:rsidP="00ED3BAD">
      <w:pPr>
        <w:pStyle w:val="ab"/>
        <w:rPr>
          <w:szCs w:val="44"/>
        </w:rPr>
      </w:pPr>
    </w:p>
    <w:p w14:paraId="261F9F32" w14:textId="77777777" w:rsidR="00EA2378" w:rsidRPr="00E0716B" w:rsidRDefault="00EA2378" w:rsidP="00EA2378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0796F45B" wp14:editId="452904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2B032E" w14:textId="77777777" w:rsidR="00EA2378" w:rsidRPr="008A3A46" w:rsidRDefault="00EA2378" w:rsidP="00EA2378">
      <w:pPr>
        <w:pStyle w:val="ab"/>
        <w:rPr>
          <w:szCs w:val="44"/>
        </w:rPr>
      </w:pP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46C7FAAD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00E88AC1" w:rsidR="00EA2378" w:rsidRPr="0040312C" w:rsidRDefault="00EA2378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B163928">
                <wp:simplePos x="0" y="0"/>
                <wp:positionH relativeFrom="column">
                  <wp:posOffset>153035</wp:posOffset>
                </wp:positionH>
                <wp:positionV relativeFrom="page">
                  <wp:posOffset>3143885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C27505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12.05pt,247.55pt" to="515.15pt,24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7777777" w:rsidR="00EA2378" w:rsidRPr="00645433" w:rsidRDefault="00EA2378" w:rsidP="00EA237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5BBAAA18" w14:textId="531E56BE" w:rsidR="00EA2378" w:rsidRPr="00DB34FC" w:rsidRDefault="00EA2378" w:rsidP="00EA237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C87D37">
        <w:rPr>
          <w:b/>
          <w:sz w:val="28"/>
          <w:szCs w:val="28"/>
        </w:rPr>
        <w:t>2 ноября</w:t>
      </w:r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24 </w:t>
      </w:r>
      <w:r w:rsidRPr="00DB34FC">
        <w:rPr>
          <w:b/>
          <w:sz w:val="28"/>
          <w:szCs w:val="28"/>
        </w:rPr>
        <w:t xml:space="preserve">г.         </w:t>
      </w:r>
      <w:r w:rsidRPr="00DB34FC">
        <w:rPr>
          <w:b/>
          <w:sz w:val="28"/>
          <w:szCs w:val="28"/>
        </w:rPr>
        <w:tab/>
      </w:r>
      <w:r w:rsidRPr="00DB34FC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             </w:t>
      </w:r>
      <w:r w:rsidR="00800E7E">
        <w:rPr>
          <w:b/>
          <w:sz w:val="28"/>
          <w:szCs w:val="28"/>
        </w:rPr>
        <w:t xml:space="preserve">  </w:t>
      </w:r>
      <w:r w:rsidRPr="00DB34FC">
        <w:rPr>
          <w:b/>
          <w:sz w:val="28"/>
          <w:szCs w:val="28"/>
        </w:rPr>
        <w:t xml:space="preserve">№ </w:t>
      </w:r>
      <w:r w:rsidR="00C87D37">
        <w:rPr>
          <w:b/>
          <w:sz w:val="28"/>
          <w:szCs w:val="28"/>
        </w:rPr>
        <w:t>117</w:t>
      </w:r>
    </w:p>
    <w:p w14:paraId="231C4FD5" w14:textId="3ED6B90F" w:rsidR="00EA2378" w:rsidRDefault="00EA2378" w:rsidP="00EA2378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  <w:r w:rsidR="0025034F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</w:t>
      </w:r>
      <w:r w:rsidRPr="00FE500C">
        <w:rPr>
          <w:b/>
          <w:sz w:val="28"/>
          <w:szCs w:val="28"/>
        </w:rPr>
        <w:t>с. Ботлих</w:t>
      </w:r>
    </w:p>
    <w:p w14:paraId="07676D58" w14:textId="25DA76C0" w:rsidR="00F74B90" w:rsidRDefault="00F74B90" w:rsidP="00EA2378">
      <w:pPr>
        <w:ind w:firstLine="709"/>
        <w:rPr>
          <w:b/>
          <w:sz w:val="28"/>
          <w:szCs w:val="28"/>
        </w:rPr>
      </w:pPr>
    </w:p>
    <w:p w14:paraId="33F8EA6B" w14:textId="6F45D5B9" w:rsidR="00F74B90" w:rsidRDefault="00F74B90" w:rsidP="00C87D37">
      <w:pPr>
        <w:rPr>
          <w:b/>
          <w:sz w:val="28"/>
          <w:szCs w:val="28"/>
        </w:rPr>
      </w:pPr>
    </w:p>
    <w:p w14:paraId="3D49839F" w14:textId="556E63B7" w:rsidR="00C87D37" w:rsidRPr="00C87D37" w:rsidRDefault="00C87D37" w:rsidP="00C87D37">
      <w:pPr>
        <w:spacing w:after="270" w:line="251" w:lineRule="auto"/>
        <w:ind w:left="249" w:right="167" w:hanging="10"/>
        <w:jc w:val="center"/>
        <w:rPr>
          <w:b/>
          <w:bCs/>
          <w:sz w:val="28"/>
          <w:szCs w:val="28"/>
        </w:rPr>
      </w:pPr>
      <w:r w:rsidRPr="00C87D37">
        <w:rPr>
          <w:b/>
          <w:bCs/>
          <w:sz w:val="28"/>
          <w:szCs w:val="28"/>
        </w:rPr>
        <w:t>О проведении муниципального этапа Международного конкурса сочинений «Без срока давности» среди обучающихся образовательных организаций</w:t>
      </w:r>
      <w:r>
        <w:rPr>
          <w:b/>
          <w:bCs/>
          <w:sz w:val="28"/>
          <w:szCs w:val="28"/>
        </w:rPr>
        <w:t>.</w:t>
      </w:r>
    </w:p>
    <w:p w14:paraId="484B3B3C" w14:textId="6C1BE13F" w:rsidR="00C87D37" w:rsidRPr="00C87D37" w:rsidRDefault="00C87D37" w:rsidP="00C87D37">
      <w:pPr>
        <w:spacing w:after="404"/>
        <w:ind w:firstLine="763"/>
        <w:rPr>
          <w:sz w:val="28"/>
          <w:szCs w:val="28"/>
        </w:rPr>
      </w:pPr>
      <w:r w:rsidRPr="00C87D37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0" wp14:anchorId="03C43775" wp14:editId="410807B1">
            <wp:simplePos x="0" y="0"/>
            <wp:positionH relativeFrom="page">
              <wp:posOffset>7157085</wp:posOffset>
            </wp:positionH>
            <wp:positionV relativeFrom="page">
              <wp:posOffset>6916420</wp:posOffset>
            </wp:positionV>
            <wp:extent cx="3175" cy="3175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7D37"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0" wp14:anchorId="199030B0" wp14:editId="6D4EAC8B">
            <wp:simplePos x="0" y="0"/>
            <wp:positionH relativeFrom="page">
              <wp:posOffset>7178675</wp:posOffset>
            </wp:positionH>
            <wp:positionV relativeFrom="page">
              <wp:posOffset>9150350</wp:posOffset>
            </wp:positionV>
            <wp:extent cx="8890" cy="1524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7D37">
        <w:rPr>
          <w:sz w:val="28"/>
          <w:szCs w:val="28"/>
        </w:rPr>
        <w:t>В соответствии с приказом Министерства просвещения Российской Федерации от 25 октября 2024 г. № 745, в целях сохранения и увековечения исторической памяти о событиях и жертвах военных выступлений против человечности в годы Великой Отечественной войны 1941-1945 годов,</w:t>
      </w:r>
    </w:p>
    <w:p w14:paraId="092C5540" w14:textId="77777777" w:rsidR="00C87D37" w:rsidRPr="00C87D37" w:rsidRDefault="00C87D37" w:rsidP="00C87D37">
      <w:pPr>
        <w:spacing w:after="147" w:line="258" w:lineRule="auto"/>
        <w:ind w:left="773" w:hanging="10"/>
        <w:rPr>
          <w:sz w:val="28"/>
          <w:szCs w:val="28"/>
        </w:rPr>
      </w:pPr>
      <w:r w:rsidRPr="00C87D37">
        <w:rPr>
          <w:sz w:val="28"/>
          <w:szCs w:val="28"/>
        </w:rPr>
        <w:t>ПРИКАЗЫВАЮ:</w:t>
      </w:r>
    </w:p>
    <w:p w14:paraId="04CF33AC" w14:textId="62DB84B8" w:rsidR="00C87D37" w:rsidRPr="00C87D37" w:rsidRDefault="00C87D37" w:rsidP="00C87D37">
      <w:pPr>
        <w:widowControl/>
        <w:suppressAutoHyphens w:val="0"/>
        <w:spacing w:after="5" w:line="247" w:lineRule="auto"/>
        <w:ind w:right="362"/>
        <w:rPr>
          <w:sz w:val="28"/>
          <w:szCs w:val="28"/>
        </w:rPr>
      </w:pPr>
      <w:r>
        <w:rPr>
          <w:sz w:val="28"/>
          <w:szCs w:val="28"/>
        </w:rPr>
        <w:t>1.</w:t>
      </w:r>
      <w:r w:rsidRPr="00C87D37">
        <w:rPr>
          <w:sz w:val="28"/>
          <w:szCs w:val="28"/>
        </w:rPr>
        <w:t>Провести муниципальный этап Международного конкурса сочинений «Без срока давности» среди обучающихся образовательных организаций, реализующих образовательные программы основного общего и среднего общего образования, среднего профессионального образования, в 2024/25 году (далее — Конкурс).</w:t>
      </w:r>
    </w:p>
    <w:p w14:paraId="1BFE0289" w14:textId="313D91B4" w:rsidR="00C87D37" w:rsidRPr="00C87D37" w:rsidRDefault="00C87D37" w:rsidP="00C87D37">
      <w:pPr>
        <w:widowControl/>
        <w:suppressAutoHyphens w:val="0"/>
        <w:spacing w:after="5" w:line="247" w:lineRule="auto"/>
        <w:ind w:right="362"/>
        <w:rPr>
          <w:sz w:val="28"/>
          <w:szCs w:val="28"/>
        </w:rPr>
      </w:pPr>
      <w:r>
        <w:rPr>
          <w:sz w:val="28"/>
          <w:szCs w:val="28"/>
        </w:rPr>
        <w:t>2.</w:t>
      </w:r>
      <w:r w:rsidRPr="00C87D37">
        <w:rPr>
          <w:sz w:val="28"/>
          <w:szCs w:val="28"/>
        </w:rPr>
        <w:t>Утвердить прилагаемые:</w:t>
      </w:r>
    </w:p>
    <w:p w14:paraId="7AB40C52" w14:textId="5DF4E9C7" w:rsidR="00C87D37" w:rsidRPr="00C87D37" w:rsidRDefault="00C87D37" w:rsidP="00C87D37">
      <w:pPr>
        <w:widowControl/>
        <w:suppressAutoHyphens w:val="0"/>
        <w:spacing w:after="5" w:line="247" w:lineRule="auto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Pr="00C87D37">
        <w:rPr>
          <w:sz w:val="28"/>
          <w:szCs w:val="28"/>
        </w:rPr>
        <w:t>положение о проведении муниципального этапа Конкурса согласно</w:t>
      </w:r>
    </w:p>
    <w:p w14:paraId="68499BB9" w14:textId="77777777" w:rsidR="00C87D37" w:rsidRPr="00C87D37" w:rsidRDefault="00C87D37" w:rsidP="00C87D37">
      <w:pPr>
        <w:ind w:left="48" w:right="724"/>
        <w:rPr>
          <w:sz w:val="28"/>
          <w:szCs w:val="28"/>
        </w:rPr>
      </w:pPr>
      <w:r w:rsidRPr="00C87D37">
        <w:rPr>
          <w:sz w:val="28"/>
          <w:szCs w:val="28"/>
        </w:rPr>
        <w:t>(приложение № 1);</w:t>
      </w:r>
    </w:p>
    <w:p w14:paraId="620D7C06" w14:textId="546F9B00" w:rsidR="00C87D37" w:rsidRPr="00C87D37" w:rsidRDefault="00C87D37" w:rsidP="00C87D37">
      <w:pPr>
        <w:pStyle w:val="a7"/>
        <w:widowControl/>
        <w:numPr>
          <w:ilvl w:val="1"/>
          <w:numId w:val="28"/>
        </w:numPr>
        <w:suppressAutoHyphens w:val="0"/>
        <w:spacing w:after="321" w:line="247" w:lineRule="auto"/>
        <w:rPr>
          <w:sz w:val="28"/>
          <w:szCs w:val="28"/>
        </w:rPr>
      </w:pPr>
      <w:r w:rsidRPr="00C87D37">
        <w:rPr>
          <w:sz w:val="28"/>
          <w:szCs w:val="28"/>
        </w:rPr>
        <w:t xml:space="preserve">состав жюри Конкурса согласно (приложению № </w:t>
      </w:r>
      <w:r w:rsidR="00ED0CE4">
        <w:rPr>
          <w:sz w:val="28"/>
          <w:szCs w:val="28"/>
        </w:rPr>
        <w:t>2</w:t>
      </w:r>
      <w:r w:rsidRPr="00C87D37">
        <w:rPr>
          <w:sz w:val="28"/>
          <w:szCs w:val="28"/>
        </w:rPr>
        <w:t>).</w:t>
      </w:r>
    </w:p>
    <w:p w14:paraId="3A5BD1B7" w14:textId="3E203844" w:rsidR="00C87D37" w:rsidRPr="00C87D37" w:rsidRDefault="00C87D37" w:rsidP="00C87D37">
      <w:pPr>
        <w:ind w:left="43"/>
        <w:rPr>
          <w:sz w:val="28"/>
          <w:szCs w:val="28"/>
        </w:rPr>
      </w:pPr>
      <w:r>
        <w:rPr>
          <w:sz w:val="28"/>
          <w:szCs w:val="28"/>
        </w:rPr>
        <w:t>3</w:t>
      </w:r>
      <w:r w:rsidRPr="00C87D37">
        <w:rPr>
          <w:sz w:val="28"/>
          <w:szCs w:val="28"/>
        </w:rPr>
        <w:t xml:space="preserve">. Определить </w:t>
      </w:r>
      <w:r>
        <w:rPr>
          <w:sz w:val="28"/>
          <w:szCs w:val="28"/>
        </w:rPr>
        <w:t>МКУ «Информационно-методический центр» управления образования АМР «Ботлихский район» муниципальным</w:t>
      </w:r>
      <w:r w:rsidRPr="00C87D37">
        <w:rPr>
          <w:sz w:val="28"/>
          <w:szCs w:val="28"/>
        </w:rPr>
        <w:t xml:space="preserve"> оператором Конкурса (далее </w:t>
      </w:r>
      <w:r>
        <w:rPr>
          <w:sz w:val="28"/>
          <w:szCs w:val="28"/>
        </w:rPr>
        <w:t>–</w:t>
      </w:r>
      <w:r w:rsidRPr="00C87D37">
        <w:rPr>
          <w:sz w:val="28"/>
          <w:szCs w:val="28"/>
        </w:rPr>
        <w:t xml:space="preserve"> </w:t>
      </w:r>
      <w:r>
        <w:rPr>
          <w:sz w:val="28"/>
          <w:szCs w:val="28"/>
        </w:rPr>
        <w:t>МКУ «ИМЦ»</w:t>
      </w:r>
      <w:r w:rsidRPr="00C87D37">
        <w:rPr>
          <w:sz w:val="28"/>
          <w:szCs w:val="28"/>
        </w:rPr>
        <w:t>, Оператор).</w:t>
      </w:r>
    </w:p>
    <w:p w14:paraId="6F8923A8" w14:textId="19B33F81" w:rsidR="00C87D37" w:rsidRPr="00C87D37" w:rsidRDefault="00C87D37" w:rsidP="00C87D37">
      <w:pPr>
        <w:widowControl/>
        <w:suppressAutoHyphens w:val="0"/>
        <w:spacing w:after="5" w:line="247" w:lineRule="auto"/>
        <w:ind w:right="38"/>
        <w:rPr>
          <w:sz w:val="28"/>
          <w:szCs w:val="28"/>
        </w:rPr>
      </w:pPr>
      <w:r>
        <w:rPr>
          <w:sz w:val="28"/>
          <w:szCs w:val="28"/>
        </w:rPr>
        <w:t>4.МКУ «ИМЦ»</w:t>
      </w:r>
      <w:r w:rsidRPr="00C87D37">
        <w:rPr>
          <w:sz w:val="28"/>
          <w:szCs w:val="28"/>
        </w:rPr>
        <w:t>» (</w:t>
      </w:r>
      <w:r>
        <w:rPr>
          <w:sz w:val="28"/>
          <w:szCs w:val="28"/>
        </w:rPr>
        <w:t>Шапиева Э</w:t>
      </w:r>
      <w:r w:rsidRPr="00C87D37">
        <w:rPr>
          <w:sz w:val="28"/>
          <w:szCs w:val="28"/>
        </w:rPr>
        <w:t>.</w:t>
      </w:r>
      <w:r>
        <w:rPr>
          <w:sz w:val="28"/>
          <w:szCs w:val="28"/>
        </w:rPr>
        <w:t>И.</w:t>
      </w:r>
      <w:r w:rsidRPr="00C87D37">
        <w:rPr>
          <w:sz w:val="28"/>
          <w:szCs w:val="28"/>
        </w:rPr>
        <w:t>):</w:t>
      </w:r>
    </w:p>
    <w:p w14:paraId="351C31A1" w14:textId="77777777" w:rsidR="00C87D37" w:rsidRDefault="00C87D37" w:rsidP="00C87D37">
      <w:pPr>
        <w:spacing w:after="33"/>
        <w:ind w:left="10" w:right="38"/>
        <w:rPr>
          <w:sz w:val="28"/>
          <w:szCs w:val="28"/>
        </w:rPr>
      </w:pPr>
      <w:r w:rsidRPr="00C87D37">
        <w:rPr>
          <w:sz w:val="28"/>
          <w:szCs w:val="28"/>
        </w:rPr>
        <w:t>4.1. организовать прием конкурсных материалов участников Конкурса;</w:t>
      </w:r>
    </w:p>
    <w:p w14:paraId="7B29DD7D" w14:textId="7FA46CC5" w:rsidR="00C87D37" w:rsidRPr="00C87D37" w:rsidRDefault="00C87D37" w:rsidP="00C87D37">
      <w:pPr>
        <w:spacing w:after="33"/>
        <w:ind w:left="10" w:right="38"/>
        <w:rPr>
          <w:sz w:val="28"/>
          <w:szCs w:val="28"/>
        </w:rPr>
      </w:pPr>
      <w:r w:rsidRPr="00C87D37">
        <w:rPr>
          <w:sz w:val="28"/>
          <w:szCs w:val="28"/>
        </w:rPr>
        <w:t xml:space="preserve"> 4.2. организовать работу жюри, подготовку необходимых информационных </w:t>
      </w:r>
      <w:r w:rsidRPr="00C87D37">
        <w:rPr>
          <w:sz w:val="28"/>
          <w:szCs w:val="28"/>
        </w:rPr>
        <w:lastRenderedPageBreak/>
        <w:t xml:space="preserve">материалов, направление работ победителей </w:t>
      </w:r>
      <w:r>
        <w:rPr>
          <w:sz w:val="28"/>
          <w:szCs w:val="28"/>
        </w:rPr>
        <w:t>муниципального</w:t>
      </w:r>
      <w:r w:rsidRPr="00C87D37">
        <w:rPr>
          <w:sz w:val="28"/>
          <w:szCs w:val="28"/>
        </w:rPr>
        <w:t xml:space="preserve"> этапа на </w:t>
      </w:r>
      <w:r>
        <w:rPr>
          <w:sz w:val="28"/>
          <w:szCs w:val="28"/>
        </w:rPr>
        <w:t>региональный</w:t>
      </w:r>
      <w:r w:rsidRPr="00C87D37">
        <w:rPr>
          <w:sz w:val="28"/>
          <w:szCs w:val="28"/>
        </w:rPr>
        <w:t xml:space="preserve"> этап Конкурса;</w:t>
      </w:r>
    </w:p>
    <w:p w14:paraId="273EB1C5" w14:textId="0FF71155" w:rsidR="00C87D37" w:rsidRPr="00C87D37" w:rsidRDefault="00C87D37" w:rsidP="00C87D37">
      <w:pPr>
        <w:widowControl/>
        <w:suppressAutoHyphens w:val="0"/>
        <w:spacing w:after="5" w:line="247" w:lineRule="auto"/>
        <w:ind w:right="38"/>
        <w:rPr>
          <w:sz w:val="28"/>
          <w:szCs w:val="28"/>
        </w:rPr>
      </w:pPr>
      <w:r>
        <w:rPr>
          <w:sz w:val="28"/>
          <w:szCs w:val="28"/>
        </w:rPr>
        <w:t>4.3.</w:t>
      </w:r>
      <w:r w:rsidRPr="00C87D37">
        <w:rPr>
          <w:sz w:val="28"/>
          <w:szCs w:val="28"/>
        </w:rPr>
        <w:t xml:space="preserve">провести анализ об участии обучающихся в Конкурсе и своевременно представить информацию об участниках школьного, муниципального этапов в разрезе </w:t>
      </w:r>
      <w:r>
        <w:rPr>
          <w:sz w:val="28"/>
          <w:szCs w:val="28"/>
        </w:rPr>
        <w:t>общеобразовательных учреждений</w:t>
      </w:r>
      <w:r w:rsidRPr="00C87D37">
        <w:rPr>
          <w:sz w:val="28"/>
          <w:szCs w:val="28"/>
        </w:rPr>
        <w:t>;</w:t>
      </w:r>
    </w:p>
    <w:p w14:paraId="2B36A849" w14:textId="7F4064FD" w:rsidR="00C87D37" w:rsidRPr="00C87D37" w:rsidRDefault="00C87D37" w:rsidP="00C87D37">
      <w:pPr>
        <w:widowControl/>
        <w:suppressAutoHyphens w:val="0"/>
        <w:spacing w:after="5" w:line="247" w:lineRule="auto"/>
        <w:ind w:right="38"/>
        <w:rPr>
          <w:sz w:val="28"/>
          <w:szCs w:val="28"/>
        </w:rPr>
      </w:pPr>
      <w:r>
        <w:rPr>
          <w:sz w:val="28"/>
          <w:szCs w:val="28"/>
        </w:rPr>
        <w:t>4.4.</w:t>
      </w:r>
      <w:r w:rsidRPr="00C87D37">
        <w:rPr>
          <w:sz w:val="28"/>
          <w:szCs w:val="28"/>
        </w:rPr>
        <w:t>обеспечить награждение победителей и призеров Конкурса, а также их педагогов-наставников.</w:t>
      </w:r>
    </w:p>
    <w:p w14:paraId="1981F28C" w14:textId="2EA54847" w:rsidR="00C87D37" w:rsidRPr="00C87D37" w:rsidRDefault="00C87D37" w:rsidP="00C87D37">
      <w:pPr>
        <w:widowControl/>
        <w:suppressAutoHyphens w:val="0"/>
        <w:spacing w:after="5" w:line="247" w:lineRule="auto"/>
        <w:ind w:right="38"/>
        <w:rPr>
          <w:sz w:val="28"/>
          <w:szCs w:val="28"/>
        </w:rPr>
      </w:pPr>
      <w:r>
        <w:rPr>
          <w:sz w:val="28"/>
          <w:szCs w:val="28"/>
        </w:rPr>
        <w:t>5.</w:t>
      </w:r>
      <w:r w:rsidR="00685871">
        <w:rPr>
          <w:sz w:val="28"/>
          <w:szCs w:val="28"/>
        </w:rPr>
        <w:t xml:space="preserve"> </w:t>
      </w:r>
      <w:r w:rsidRPr="00C87D37">
        <w:rPr>
          <w:sz w:val="28"/>
          <w:szCs w:val="28"/>
        </w:rPr>
        <w:t>Руководителям общеобразовательных организаций</w:t>
      </w:r>
      <w:r>
        <w:rPr>
          <w:sz w:val="28"/>
          <w:szCs w:val="28"/>
        </w:rPr>
        <w:t xml:space="preserve"> </w:t>
      </w:r>
      <w:r w:rsidRPr="00C87D37">
        <w:rPr>
          <w:sz w:val="28"/>
          <w:szCs w:val="28"/>
        </w:rPr>
        <w:t>обеспечить исполнение настоящего приказа.</w:t>
      </w:r>
    </w:p>
    <w:p w14:paraId="29429EA1" w14:textId="7D556683" w:rsidR="00C87D37" w:rsidRPr="00C87D37" w:rsidRDefault="00C87D37" w:rsidP="00C87D37">
      <w:pPr>
        <w:widowControl/>
        <w:numPr>
          <w:ilvl w:val="0"/>
          <w:numId w:val="26"/>
        </w:numPr>
        <w:suppressAutoHyphens w:val="0"/>
        <w:spacing w:after="5" w:line="247" w:lineRule="auto"/>
        <w:ind w:right="38" w:firstLine="571"/>
        <w:rPr>
          <w:sz w:val="28"/>
          <w:szCs w:val="28"/>
        </w:rPr>
      </w:pPr>
      <w:r>
        <w:rPr>
          <w:sz w:val="28"/>
          <w:szCs w:val="28"/>
        </w:rPr>
        <w:t>МКУ «ИМЦ</w:t>
      </w:r>
      <w:r w:rsidRPr="00C87D37">
        <w:rPr>
          <w:sz w:val="28"/>
          <w:szCs w:val="28"/>
        </w:rPr>
        <w:t>» (</w:t>
      </w:r>
      <w:r>
        <w:rPr>
          <w:sz w:val="28"/>
          <w:szCs w:val="28"/>
        </w:rPr>
        <w:t>Шапиева Э.И.</w:t>
      </w:r>
      <w:r w:rsidRPr="00C87D37">
        <w:rPr>
          <w:sz w:val="28"/>
          <w:szCs w:val="28"/>
        </w:rPr>
        <w:t xml:space="preserve">.) разместить настоящий приказ на официальном сайте </w:t>
      </w:r>
      <w:r>
        <w:rPr>
          <w:sz w:val="28"/>
          <w:szCs w:val="28"/>
        </w:rPr>
        <w:t>Управления образования АМР «Ботлихский район»</w:t>
      </w:r>
      <w:r w:rsidRPr="00C87D37">
        <w:rPr>
          <w:sz w:val="28"/>
          <w:szCs w:val="28"/>
        </w:rPr>
        <w:t xml:space="preserve"> в информационно</w:t>
      </w:r>
      <w:r>
        <w:rPr>
          <w:sz w:val="28"/>
          <w:szCs w:val="28"/>
        </w:rPr>
        <w:t>-</w:t>
      </w:r>
      <w:r w:rsidRPr="00C87D37">
        <w:rPr>
          <w:sz w:val="28"/>
          <w:szCs w:val="28"/>
        </w:rPr>
        <w:t>телекоммуникационной сети «Интернет».</w:t>
      </w:r>
    </w:p>
    <w:p w14:paraId="43EF98D3" w14:textId="00286FB7" w:rsidR="00C87D37" w:rsidRDefault="00C87D37" w:rsidP="00C87D37">
      <w:pPr>
        <w:widowControl/>
        <w:numPr>
          <w:ilvl w:val="0"/>
          <w:numId w:val="26"/>
        </w:numPr>
        <w:suppressAutoHyphens w:val="0"/>
        <w:spacing w:after="3" w:line="259" w:lineRule="auto"/>
        <w:ind w:right="38" w:firstLine="571"/>
        <w:rPr>
          <w:sz w:val="28"/>
          <w:szCs w:val="28"/>
        </w:rPr>
      </w:pPr>
      <w:r w:rsidRPr="00C87D37">
        <w:rPr>
          <w:sz w:val="28"/>
          <w:szCs w:val="28"/>
        </w:rPr>
        <w:t xml:space="preserve">Контроль за исполнением настоящего приказа возложить на </w:t>
      </w:r>
      <w:r w:rsidR="00685871">
        <w:rPr>
          <w:sz w:val="28"/>
          <w:szCs w:val="28"/>
        </w:rPr>
        <w:t>директора  МКУ «ИМЦ» Шапиеву Э.И.</w:t>
      </w:r>
    </w:p>
    <w:p w14:paraId="41456DDD" w14:textId="77777777" w:rsidR="00685871" w:rsidRDefault="00685871" w:rsidP="00685871">
      <w:pPr>
        <w:widowControl/>
        <w:suppressAutoHyphens w:val="0"/>
        <w:spacing w:after="3" w:line="259" w:lineRule="auto"/>
        <w:ind w:right="38"/>
        <w:rPr>
          <w:sz w:val="28"/>
          <w:szCs w:val="28"/>
        </w:rPr>
      </w:pPr>
    </w:p>
    <w:p w14:paraId="1F79A25B" w14:textId="77777777" w:rsidR="00685871" w:rsidRDefault="00685871" w:rsidP="00685871">
      <w:pPr>
        <w:widowControl/>
        <w:suppressAutoHyphens w:val="0"/>
        <w:spacing w:after="3" w:line="259" w:lineRule="auto"/>
        <w:ind w:right="38"/>
        <w:rPr>
          <w:sz w:val="28"/>
          <w:szCs w:val="28"/>
        </w:rPr>
      </w:pPr>
    </w:p>
    <w:p w14:paraId="69CC7CE6" w14:textId="77777777" w:rsidR="00685871" w:rsidRDefault="00685871" w:rsidP="00685871">
      <w:pPr>
        <w:spacing w:after="447"/>
        <w:ind w:right="724"/>
        <w:rPr>
          <w:b/>
          <w:color w:val="000000" w:themeColor="text1"/>
          <w:sz w:val="28"/>
          <w:szCs w:val="28"/>
        </w:rPr>
      </w:pPr>
      <w:r w:rsidRPr="00E0716B">
        <w:rPr>
          <w:b/>
          <w:bCs/>
          <w:color w:val="000000" w:themeColor="text1"/>
          <w:sz w:val="28"/>
          <w:szCs w:val="28"/>
        </w:rPr>
        <w:t>И.о.</w:t>
      </w:r>
      <w:r w:rsidRPr="00E0716B">
        <w:rPr>
          <w:b/>
          <w:color w:val="000000" w:themeColor="text1"/>
          <w:sz w:val="28"/>
          <w:szCs w:val="28"/>
        </w:rPr>
        <w:t xml:space="preserve"> начальника   управления образования </w:t>
      </w:r>
    </w:p>
    <w:p w14:paraId="3A445954" w14:textId="77777777" w:rsidR="00685871" w:rsidRDefault="00685871" w:rsidP="00685871">
      <w:pPr>
        <w:spacing w:after="447"/>
        <w:ind w:right="724"/>
        <w:rPr>
          <w:b/>
          <w:noProof/>
          <w:color w:val="000000" w:themeColor="text1"/>
          <w:sz w:val="28"/>
          <w:szCs w:val="28"/>
        </w:rPr>
      </w:pPr>
      <w:r w:rsidRPr="00E0716B">
        <w:rPr>
          <w:b/>
          <w:color w:val="000000" w:themeColor="text1"/>
          <w:sz w:val="28"/>
          <w:szCs w:val="28"/>
        </w:rPr>
        <w:t>АМР «Ботлихский район»</w:t>
      </w:r>
      <w:r w:rsidRPr="00E0716B">
        <w:rPr>
          <w:b/>
          <w:noProof/>
          <w:color w:val="000000" w:themeColor="text1"/>
          <w:sz w:val="28"/>
          <w:szCs w:val="28"/>
        </w:rPr>
        <w:t xml:space="preserve">                               </w:t>
      </w:r>
      <w:r>
        <w:rPr>
          <w:b/>
          <w:noProof/>
          <w:color w:val="000000" w:themeColor="text1"/>
          <w:sz w:val="28"/>
          <w:szCs w:val="28"/>
        </w:rPr>
        <w:t xml:space="preserve">     Д.И.Сулейманова</w:t>
      </w:r>
      <w:r w:rsidRPr="00E0716B">
        <w:rPr>
          <w:b/>
          <w:noProof/>
          <w:color w:val="000000" w:themeColor="text1"/>
          <w:sz w:val="28"/>
          <w:szCs w:val="28"/>
        </w:rPr>
        <w:t xml:space="preserve"> </w:t>
      </w:r>
    </w:p>
    <w:p w14:paraId="581D314C" w14:textId="77777777" w:rsidR="00685871" w:rsidRDefault="00685871" w:rsidP="00685871">
      <w:pPr>
        <w:spacing w:after="447"/>
        <w:ind w:right="724"/>
        <w:rPr>
          <w:b/>
          <w:noProof/>
          <w:color w:val="000000" w:themeColor="text1"/>
          <w:sz w:val="28"/>
          <w:szCs w:val="28"/>
        </w:rPr>
      </w:pPr>
    </w:p>
    <w:p w14:paraId="75A5A298" w14:textId="77777777" w:rsidR="00685871" w:rsidRDefault="00685871" w:rsidP="00685871">
      <w:pPr>
        <w:spacing w:after="447"/>
        <w:ind w:right="724"/>
        <w:rPr>
          <w:b/>
          <w:noProof/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</w:rPr>
        <w:t>С приказом ознакомлена:</w:t>
      </w:r>
    </w:p>
    <w:p w14:paraId="3D62CB83" w14:textId="72BC04AB" w:rsidR="00685871" w:rsidRPr="00685871" w:rsidRDefault="00685871" w:rsidP="00685871">
      <w:pPr>
        <w:spacing w:after="447"/>
        <w:ind w:right="724"/>
      </w:pPr>
      <w:r>
        <w:rPr>
          <w:b/>
          <w:noProof/>
          <w:color w:val="000000" w:themeColor="text1"/>
          <w:sz w:val="28"/>
          <w:szCs w:val="28"/>
        </w:rPr>
        <w:t>2.11.2024г.                                                                 Э.Шапиева</w:t>
      </w:r>
      <w:r w:rsidRPr="00E0716B">
        <w:rPr>
          <w:b/>
          <w:noProof/>
          <w:color w:val="000000" w:themeColor="text1"/>
          <w:sz w:val="28"/>
          <w:szCs w:val="28"/>
        </w:rPr>
        <w:t xml:space="preserve">  </w:t>
      </w:r>
    </w:p>
    <w:p w14:paraId="6ADA6536" w14:textId="1F948331" w:rsidR="00685871" w:rsidRPr="00685871" w:rsidRDefault="00685871" w:rsidP="00685871">
      <w:pPr>
        <w:widowControl/>
        <w:suppressAutoHyphens w:val="0"/>
        <w:spacing w:after="3" w:line="259" w:lineRule="auto"/>
        <w:ind w:right="38"/>
        <w:rPr>
          <w:sz w:val="28"/>
          <w:szCs w:val="28"/>
        </w:rPr>
        <w:sectPr w:rsidR="00685871" w:rsidRPr="00685871">
          <w:pgSz w:w="11900" w:h="16820"/>
          <w:pgMar w:top="570" w:right="658" w:bottom="989" w:left="1819" w:header="720" w:footer="720" w:gutter="0"/>
          <w:cols w:space="720"/>
        </w:sectPr>
      </w:pPr>
    </w:p>
    <w:p w14:paraId="5EA505D8" w14:textId="180EFD39" w:rsidR="00073CE6" w:rsidRDefault="00C04E55" w:rsidP="00073CE6">
      <w:pPr>
        <w:pStyle w:val="a6"/>
        <w:spacing w:line="360" w:lineRule="auto"/>
        <w:jc w:val="right"/>
        <w:rPr>
          <w:b/>
          <w:noProof/>
          <w:color w:val="000000" w:themeColor="text1"/>
          <w:sz w:val="28"/>
          <w:szCs w:val="28"/>
        </w:rPr>
      </w:pPr>
      <w:r w:rsidRPr="00E0716B">
        <w:rPr>
          <w:b/>
          <w:noProof/>
          <w:color w:val="000000" w:themeColor="text1"/>
          <w:sz w:val="28"/>
          <w:szCs w:val="28"/>
        </w:rPr>
        <w:lastRenderedPageBreak/>
        <w:t xml:space="preserve">                </w:t>
      </w:r>
      <w:r w:rsidR="00073CE6">
        <w:rPr>
          <w:b/>
          <w:noProof/>
          <w:color w:val="000000" w:themeColor="text1"/>
          <w:sz w:val="28"/>
          <w:szCs w:val="28"/>
        </w:rPr>
        <w:t>Приложение</w:t>
      </w:r>
      <w:r w:rsidR="00ED0CE4">
        <w:rPr>
          <w:b/>
          <w:noProof/>
          <w:color w:val="000000" w:themeColor="text1"/>
          <w:sz w:val="28"/>
          <w:szCs w:val="28"/>
        </w:rPr>
        <w:t xml:space="preserve"> №1</w:t>
      </w:r>
      <w:r w:rsidR="00073CE6">
        <w:rPr>
          <w:b/>
          <w:noProof/>
          <w:color w:val="000000" w:themeColor="text1"/>
          <w:sz w:val="28"/>
          <w:szCs w:val="28"/>
        </w:rPr>
        <w:t xml:space="preserve"> к приказу УО АМР «Ботлихский район»</w:t>
      </w:r>
    </w:p>
    <w:p w14:paraId="59D04969" w14:textId="5061C867" w:rsidR="00243C49" w:rsidRPr="00E0716B" w:rsidRDefault="00ED0CE4" w:rsidP="00073CE6">
      <w:pPr>
        <w:pStyle w:val="a6"/>
        <w:spacing w:line="360" w:lineRule="auto"/>
        <w:jc w:val="right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</w:rPr>
        <w:t>о</w:t>
      </w:r>
      <w:r w:rsidR="00073CE6">
        <w:rPr>
          <w:b/>
          <w:noProof/>
          <w:color w:val="000000" w:themeColor="text1"/>
          <w:sz w:val="28"/>
          <w:szCs w:val="28"/>
        </w:rPr>
        <w:t>т 2.11.2024г. № 117</w:t>
      </w:r>
      <w:r w:rsidR="00C04E55" w:rsidRPr="00E0716B">
        <w:rPr>
          <w:b/>
          <w:color w:val="000000" w:themeColor="text1"/>
          <w:sz w:val="28"/>
          <w:szCs w:val="28"/>
        </w:rPr>
        <w:br w:type="textWrapping" w:clear="all"/>
      </w: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CB2B376" w14:textId="77777777" w:rsidR="00073CE6" w:rsidRDefault="00073CE6" w:rsidP="00073CE6">
      <w:pPr>
        <w:spacing w:after="291" w:line="251" w:lineRule="auto"/>
        <w:ind w:left="239" w:right="878" w:firstLine="1209"/>
        <w:jc w:val="center"/>
        <w:rPr>
          <w:sz w:val="30"/>
        </w:rPr>
      </w:pPr>
      <w:r w:rsidRPr="007F1999">
        <w:rPr>
          <w:sz w:val="30"/>
        </w:rPr>
        <w:t>ПОЛОЖЕНИЕ</w:t>
      </w:r>
    </w:p>
    <w:p w14:paraId="25AACEBB" w14:textId="77777777" w:rsidR="00073CE6" w:rsidRDefault="00073CE6" w:rsidP="00073CE6">
      <w:pPr>
        <w:spacing w:after="291" w:line="251" w:lineRule="auto"/>
        <w:ind w:left="239" w:right="878" w:firstLine="1209"/>
        <w:jc w:val="center"/>
        <w:rPr>
          <w:sz w:val="30"/>
        </w:rPr>
      </w:pPr>
      <w:r w:rsidRPr="007F1999">
        <w:rPr>
          <w:sz w:val="30"/>
        </w:rPr>
        <w:t xml:space="preserve"> о проведении </w:t>
      </w:r>
      <w:r>
        <w:rPr>
          <w:sz w:val="30"/>
        </w:rPr>
        <w:t>муниципального</w:t>
      </w:r>
      <w:r w:rsidRPr="007F1999">
        <w:rPr>
          <w:sz w:val="30"/>
        </w:rPr>
        <w:t xml:space="preserve"> этапа Международного конкурса </w:t>
      </w:r>
      <w:r w:rsidRPr="00970C41">
        <w:rPr>
          <w:noProof/>
        </w:rPr>
        <w:drawing>
          <wp:inline distT="0" distB="0" distL="0" distR="0" wp14:anchorId="21E9B090" wp14:editId="3157893F">
            <wp:extent cx="9525" cy="952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1999">
        <w:rPr>
          <w:sz w:val="30"/>
        </w:rPr>
        <w:t>сочинений «Без срока давности» среди обучающихся образовательных организаций</w:t>
      </w:r>
      <w:r>
        <w:rPr>
          <w:sz w:val="30"/>
        </w:rPr>
        <w:t>.</w:t>
      </w:r>
    </w:p>
    <w:p w14:paraId="31D4795B" w14:textId="242617C3" w:rsidR="00073CE6" w:rsidRPr="00073CE6" w:rsidRDefault="00073CE6" w:rsidP="00073CE6">
      <w:pPr>
        <w:pStyle w:val="a7"/>
        <w:numPr>
          <w:ilvl w:val="0"/>
          <w:numId w:val="30"/>
        </w:numPr>
        <w:spacing w:after="291" w:line="251" w:lineRule="auto"/>
        <w:ind w:right="878"/>
        <w:jc w:val="center"/>
        <w:rPr>
          <w:sz w:val="28"/>
          <w:szCs w:val="28"/>
        </w:rPr>
      </w:pPr>
      <w:r w:rsidRPr="00073CE6">
        <w:rPr>
          <w:sz w:val="28"/>
          <w:szCs w:val="28"/>
        </w:rPr>
        <w:t>Общие положения</w:t>
      </w:r>
    </w:p>
    <w:p w14:paraId="3F40537A" w14:textId="23AA6FFB" w:rsidR="00073CE6" w:rsidRPr="00073CE6" w:rsidRDefault="00073CE6" w:rsidP="00073CE6">
      <w:pPr>
        <w:widowControl/>
        <w:numPr>
          <w:ilvl w:val="1"/>
          <w:numId w:val="30"/>
        </w:numPr>
        <w:suppressAutoHyphens w:val="0"/>
        <w:spacing w:after="5" w:line="247" w:lineRule="auto"/>
        <w:ind w:right="724" w:firstLine="710"/>
        <w:jc w:val="both"/>
        <w:rPr>
          <w:sz w:val="28"/>
          <w:szCs w:val="28"/>
        </w:rPr>
      </w:pPr>
      <w:r w:rsidRPr="00073CE6">
        <w:rPr>
          <w:sz w:val="28"/>
          <w:szCs w:val="28"/>
        </w:rPr>
        <w:t xml:space="preserve">Настоящее Положение определяет порядок организации и проведения </w:t>
      </w:r>
      <w:r>
        <w:rPr>
          <w:sz w:val="28"/>
          <w:szCs w:val="28"/>
        </w:rPr>
        <w:t>муниципального</w:t>
      </w:r>
      <w:r w:rsidRPr="00073CE6">
        <w:rPr>
          <w:sz w:val="28"/>
          <w:szCs w:val="28"/>
        </w:rPr>
        <w:t xml:space="preserve"> этапа Международного конкурса сочинений «Без срока давности» среди обучающихся образовательных организаций, реализующих образовательные программы основного общего и среднего общего образования</w:t>
      </w:r>
      <w:r>
        <w:rPr>
          <w:sz w:val="28"/>
          <w:szCs w:val="28"/>
        </w:rPr>
        <w:t xml:space="preserve"> </w:t>
      </w:r>
      <w:r w:rsidRPr="00073CE6">
        <w:rPr>
          <w:sz w:val="28"/>
          <w:szCs w:val="28"/>
        </w:rPr>
        <w:t xml:space="preserve">(далее </w:t>
      </w:r>
      <w:r>
        <w:rPr>
          <w:noProof/>
          <w:sz w:val="28"/>
          <w:szCs w:val="28"/>
        </w:rPr>
        <w:t>-</w:t>
      </w:r>
      <w:r>
        <w:rPr>
          <w:sz w:val="28"/>
          <w:szCs w:val="28"/>
        </w:rPr>
        <w:t>муниципальный</w:t>
      </w:r>
      <w:r w:rsidRPr="00073CE6">
        <w:rPr>
          <w:sz w:val="28"/>
          <w:szCs w:val="28"/>
        </w:rPr>
        <w:t xml:space="preserve"> этап Конкурса, Конкурс , порядок участия в Конкурсе и определения победителей Конкурса.</w:t>
      </w:r>
    </w:p>
    <w:p w14:paraId="2872D8DA" w14:textId="41599B75" w:rsidR="00073CE6" w:rsidRPr="00073CE6" w:rsidRDefault="00073CE6" w:rsidP="00073CE6">
      <w:pPr>
        <w:widowControl/>
        <w:numPr>
          <w:ilvl w:val="1"/>
          <w:numId w:val="30"/>
        </w:numPr>
        <w:suppressAutoHyphens w:val="0"/>
        <w:spacing w:after="28" w:line="247" w:lineRule="auto"/>
        <w:ind w:right="724" w:firstLine="710"/>
        <w:jc w:val="both"/>
        <w:rPr>
          <w:sz w:val="28"/>
          <w:szCs w:val="28"/>
        </w:rPr>
      </w:pPr>
      <w:r w:rsidRPr="00073CE6">
        <w:rPr>
          <w:sz w:val="28"/>
          <w:szCs w:val="28"/>
        </w:rPr>
        <w:t xml:space="preserve">Учредителем </w:t>
      </w:r>
      <w:r>
        <w:rPr>
          <w:sz w:val="28"/>
          <w:szCs w:val="28"/>
        </w:rPr>
        <w:t>муниципального</w:t>
      </w:r>
      <w:r w:rsidRPr="00073CE6">
        <w:rPr>
          <w:sz w:val="28"/>
          <w:szCs w:val="28"/>
        </w:rPr>
        <w:t xml:space="preserve"> этапа Конкурса выступает </w:t>
      </w:r>
      <w:r>
        <w:rPr>
          <w:sz w:val="28"/>
          <w:szCs w:val="28"/>
        </w:rPr>
        <w:t xml:space="preserve">Управление образования АМР «Ботлихский район» </w:t>
      </w:r>
      <w:r w:rsidRPr="00073CE6">
        <w:rPr>
          <w:sz w:val="28"/>
          <w:szCs w:val="28"/>
        </w:rPr>
        <w:t xml:space="preserve"> (далее — учредитель Конкурса).Муниципальным  оператором Конкурса является МКУ «Информационно-методический центр» управления образования АМР «Ботлихский район» муниципальным оператором Конкурса (далее – МКУ «ИМЦ», Оператор).</w:t>
      </w:r>
    </w:p>
    <w:p w14:paraId="58F5F2C5" w14:textId="146F9B6F" w:rsidR="00073CE6" w:rsidRPr="00073CE6" w:rsidRDefault="00073CE6" w:rsidP="00073CE6">
      <w:pPr>
        <w:ind w:left="124" w:right="724" w:firstLine="835"/>
        <w:rPr>
          <w:sz w:val="28"/>
          <w:szCs w:val="28"/>
        </w:rPr>
      </w:pPr>
      <w:r w:rsidRPr="00073CE6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073CE6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Pr="00073CE6">
        <w:rPr>
          <w:sz w:val="28"/>
          <w:szCs w:val="28"/>
        </w:rPr>
        <w:t>. Информационно-методическое сопровождение организации и проведения Конкурса осуществляется на официальном сайте https:/ec.memory45.su в информационно-телекоммуникационной сети «Интернет» (далее — официальный сайт Конкурса).</w:t>
      </w:r>
    </w:p>
    <w:p w14:paraId="6E6F45A8" w14:textId="68DC9779" w:rsidR="00073CE6" w:rsidRPr="00073CE6" w:rsidRDefault="00073CE6" w:rsidP="00073CE6">
      <w:pPr>
        <w:spacing w:after="382"/>
        <w:ind w:left="124" w:right="724"/>
        <w:rPr>
          <w:sz w:val="28"/>
          <w:szCs w:val="28"/>
        </w:rPr>
      </w:pPr>
      <w:r w:rsidRPr="00073CE6">
        <w:rPr>
          <w:sz w:val="28"/>
          <w:szCs w:val="28"/>
        </w:rPr>
        <w:t xml:space="preserve">1 А. Рабочим языком Конкурса является русский язык </w:t>
      </w:r>
      <w:r>
        <w:rPr>
          <w:noProof/>
          <w:sz w:val="28"/>
          <w:szCs w:val="28"/>
        </w:rPr>
        <w:t>-</w:t>
      </w:r>
      <w:r w:rsidRPr="00073CE6">
        <w:rPr>
          <w:sz w:val="28"/>
          <w:szCs w:val="28"/>
        </w:rPr>
        <w:t>государственный язык Российской Федерации.</w:t>
      </w:r>
    </w:p>
    <w:p w14:paraId="3DD032EB" w14:textId="1E6F0F89" w:rsidR="00073CE6" w:rsidRPr="00073CE6" w:rsidRDefault="00073CE6" w:rsidP="00073CE6">
      <w:pPr>
        <w:spacing w:after="14" w:line="251" w:lineRule="auto"/>
        <w:ind w:left="249" w:right="887" w:hanging="10"/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Pr="00073CE6">
        <w:rPr>
          <w:sz w:val="28"/>
          <w:szCs w:val="28"/>
        </w:rPr>
        <w:t>. Цели и задачи Конкурса</w:t>
      </w:r>
    </w:p>
    <w:p w14:paraId="773E48FE" w14:textId="77777777" w:rsidR="00073CE6" w:rsidRPr="00073CE6" w:rsidRDefault="00073CE6" w:rsidP="00073CE6">
      <w:pPr>
        <w:ind w:left="124" w:right="724"/>
        <w:rPr>
          <w:sz w:val="28"/>
          <w:szCs w:val="28"/>
        </w:rPr>
      </w:pPr>
      <w:r w:rsidRPr="00073CE6">
        <w:rPr>
          <w:sz w:val="28"/>
          <w:szCs w:val="28"/>
        </w:rPr>
        <w:t>2.1. Конкурс проводится в целях сохранения исторической памяти о трагедии мирного населения СССР — жертвах военных преступлений нацистов и их пособников в период Великой Отечественной войны 1941—1945 годов.</w:t>
      </w:r>
    </w:p>
    <w:p w14:paraId="2B83407F" w14:textId="77777777" w:rsidR="00073CE6" w:rsidRPr="00073CE6" w:rsidRDefault="00073CE6" w:rsidP="00073CE6">
      <w:pPr>
        <w:ind w:right="724"/>
        <w:rPr>
          <w:sz w:val="28"/>
          <w:szCs w:val="28"/>
        </w:rPr>
      </w:pPr>
      <w:r w:rsidRPr="00073CE6">
        <w:rPr>
          <w:sz w:val="28"/>
          <w:szCs w:val="28"/>
        </w:rPr>
        <w:t>2.2. Задачи проведения Конкурса:</w:t>
      </w:r>
    </w:p>
    <w:p w14:paraId="654E044D" w14:textId="77777777" w:rsidR="00073CE6" w:rsidRPr="00073CE6" w:rsidRDefault="00073CE6" w:rsidP="00073CE6">
      <w:pPr>
        <w:spacing w:after="368"/>
        <w:ind w:left="124" w:right="724"/>
        <w:rPr>
          <w:sz w:val="28"/>
          <w:szCs w:val="28"/>
        </w:rPr>
      </w:pPr>
      <w:r w:rsidRPr="00073CE6">
        <w:rPr>
          <w:sz w:val="28"/>
          <w:szCs w:val="28"/>
        </w:rPr>
        <w:t xml:space="preserve">воспитание уважения к памяти о героических и трагических событиях Великой Отечественной войны 1941—1945 годов; недопущение фальсификации фактов о военных преступлениях нацистов и их пособников, геноциде мирного населения на территории стран, входивших в состав СССР в годы Великой Отечественной войны 1941—1945 годов; приобщение подрастающего поколения к изучению трагических событий Великой Отечественной войны 1941—1945 годов, связанных с проявлением геноцида мирного населения, посредством изучения и осмысления архивных материалов, литературы, музыкальных произведений, документальных и художественных фильмов, </w:t>
      </w:r>
      <w:r w:rsidRPr="00073CE6">
        <w:rPr>
          <w:sz w:val="28"/>
          <w:szCs w:val="28"/>
        </w:rPr>
        <w:lastRenderedPageBreak/>
        <w:t>концертов и театральных постановок, созданных в период Великой Отечественной войны 1941—1945 годов или посвященных ей; воспитание патриотизма у подрастающего поколения через привлечение детей и молодежи к деятельности в поисковых отрядах, к участию в мероприятиях по сохранению и увековечению памяти о Великой Отечественной войне 1941—1945 годов; закрепление в сознании подрастающего поколения неотвратимости наказания за преступления нацистов и их пособников за преступления против человечности.</w:t>
      </w:r>
    </w:p>
    <w:p w14:paraId="7D07F8B4" w14:textId="7D6947EE" w:rsidR="00073CE6" w:rsidRPr="00073CE6" w:rsidRDefault="00073CE6" w:rsidP="00073CE6">
      <w:pPr>
        <w:spacing w:after="14" w:line="251" w:lineRule="auto"/>
        <w:ind w:left="249" w:right="787" w:hanging="10"/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  <w:r w:rsidRPr="00073CE6">
        <w:rPr>
          <w:sz w:val="28"/>
          <w:szCs w:val="28"/>
        </w:rPr>
        <w:t>. Участники Конкурса</w:t>
      </w:r>
    </w:p>
    <w:p w14:paraId="35DCFF76" w14:textId="77777777" w:rsidR="00073CE6" w:rsidRPr="00073CE6" w:rsidRDefault="00073CE6" w:rsidP="00073CE6">
      <w:pPr>
        <w:ind w:left="869" w:right="724"/>
        <w:rPr>
          <w:sz w:val="28"/>
          <w:szCs w:val="28"/>
        </w:rPr>
      </w:pPr>
      <w:r w:rsidRPr="00073CE6">
        <w:rPr>
          <w:sz w:val="28"/>
          <w:szCs w:val="28"/>
        </w:rPr>
        <w:t>3.1. Участие в Конкурсе добровольное.</w:t>
      </w:r>
    </w:p>
    <w:p w14:paraId="7A412542" w14:textId="1306B604" w:rsidR="00073CE6" w:rsidRPr="00073CE6" w:rsidRDefault="00073CE6" w:rsidP="00073CE6">
      <w:pPr>
        <w:ind w:left="124" w:right="724"/>
        <w:rPr>
          <w:sz w:val="28"/>
          <w:szCs w:val="28"/>
        </w:rPr>
      </w:pPr>
      <w:r w:rsidRPr="00073CE6">
        <w:rPr>
          <w:sz w:val="28"/>
          <w:szCs w:val="28"/>
        </w:rPr>
        <w:t xml:space="preserve">3.2. В Конкурсе могут принять участие обучающиеся образовательных организаций </w:t>
      </w:r>
      <w:r>
        <w:rPr>
          <w:sz w:val="28"/>
          <w:szCs w:val="28"/>
        </w:rPr>
        <w:t>Ботлихского района</w:t>
      </w:r>
      <w:r w:rsidRPr="00073CE6">
        <w:rPr>
          <w:sz w:val="28"/>
          <w:szCs w:val="28"/>
        </w:rPr>
        <w:t>. (далее - участники Конкурса).</w:t>
      </w:r>
    </w:p>
    <w:p w14:paraId="303F5B8D" w14:textId="77777777" w:rsidR="00073CE6" w:rsidRPr="00073CE6" w:rsidRDefault="00073CE6" w:rsidP="00073CE6">
      <w:pPr>
        <w:ind w:left="124" w:right="724"/>
        <w:rPr>
          <w:sz w:val="28"/>
          <w:szCs w:val="28"/>
        </w:rPr>
      </w:pPr>
      <w:r w:rsidRPr="00073CE6">
        <w:rPr>
          <w:sz w:val="28"/>
          <w:szCs w:val="28"/>
        </w:rPr>
        <w:t>3.3. Конкурс проводится среди следующих категорий участников Конкурса:</w:t>
      </w:r>
    </w:p>
    <w:p w14:paraId="09A7EC65" w14:textId="03816F47" w:rsidR="00073CE6" w:rsidRPr="00073CE6" w:rsidRDefault="00073CE6" w:rsidP="00073CE6">
      <w:pPr>
        <w:spacing w:after="361"/>
        <w:ind w:left="124" w:right="724"/>
        <w:rPr>
          <w:sz w:val="28"/>
          <w:szCs w:val="28"/>
        </w:rPr>
      </w:pPr>
      <w:r w:rsidRPr="00073CE6">
        <w:rPr>
          <w:sz w:val="28"/>
          <w:szCs w:val="28"/>
        </w:rPr>
        <w:t>обучающиеся 5 - 7 классов по образовательным программам основного общего образования (категория 1); обучающиеся 8 - 9 классов по образовательным программам основного общего образования (категория 2); обучающиеся 10 - 1 1 классов по образовательным программам среднего общего образования (категория З.</w:t>
      </w:r>
    </w:p>
    <w:p w14:paraId="0A248CB3" w14:textId="0CB26E03" w:rsidR="00073CE6" w:rsidRPr="00073CE6" w:rsidRDefault="00073CE6" w:rsidP="00073CE6">
      <w:pPr>
        <w:spacing w:after="14" w:line="251" w:lineRule="auto"/>
        <w:ind w:left="249" w:right="820" w:hanging="10"/>
        <w:jc w:val="center"/>
        <w:rPr>
          <w:sz w:val="28"/>
          <w:szCs w:val="28"/>
        </w:rPr>
      </w:pPr>
      <w:r>
        <w:rPr>
          <w:sz w:val="28"/>
          <w:szCs w:val="28"/>
        </w:rPr>
        <w:t>4</w:t>
      </w:r>
      <w:r w:rsidRPr="00073CE6">
        <w:rPr>
          <w:sz w:val="28"/>
          <w:szCs w:val="28"/>
        </w:rPr>
        <w:t>. Тематика Конкурса и жанры конкурсных сочинений</w:t>
      </w:r>
    </w:p>
    <w:p w14:paraId="373676BC" w14:textId="77777777" w:rsidR="00073CE6" w:rsidRPr="00073CE6" w:rsidRDefault="00073CE6" w:rsidP="00073CE6">
      <w:pPr>
        <w:ind w:left="124" w:right="724"/>
        <w:rPr>
          <w:sz w:val="28"/>
          <w:szCs w:val="28"/>
        </w:rPr>
      </w:pPr>
      <w:r w:rsidRPr="00073CE6">
        <w:rPr>
          <w:sz w:val="28"/>
          <w:szCs w:val="28"/>
        </w:rPr>
        <w:t>4.1. В конкурсных сочинениях участники Конкурса раскрывают по своему выбору вопросы, связанные с сохранением и увековечением памяти о трагедии мирного населения СССР, жертвах военных преступлений нацистов и их пособников в период Великой Отечественной войны 1941-1945 годов (далее - тематические направления): преступления против детства; уничтожение душевнобольных и иных категорий населения, находящихся в больницах и других лечебных учреждениях; карательные операции, направленные на централизованное уничтожение мирного населения; уничтожение голодом и создание заведомо невыносимых условий существования; угон на принудительные работы; уничтожение мирных жителей в среде обитания; нацисты и их пособники, преступления против человечности (по материалам следственных дел); нацизм и неонацизм: история и современность; трагедия и подвиг мирного населения в произведениях искусства;</w:t>
      </w:r>
    </w:p>
    <w:p w14:paraId="3F75DD9E" w14:textId="77777777" w:rsidR="00073CE6" w:rsidRPr="00073CE6" w:rsidRDefault="00073CE6" w:rsidP="00073CE6">
      <w:pPr>
        <w:spacing w:after="27"/>
        <w:ind w:left="124" w:right="724"/>
        <w:rPr>
          <w:sz w:val="28"/>
          <w:szCs w:val="28"/>
        </w:rPr>
      </w:pPr>
      <w:r w:rsidRPr="00073CE6">
        <w:rPr>
          <w:sz w:val="28"/>
          <w:szCs w:val="28"/>
        </w:rPr>
        <w:t>«Артек в годы Великой Отечественной войны (к 100-летию Международного детского центра); моя семья в годы войны: путь к победе (к 80-летию Победы в Великой Отечественной войне).</w:t>
      </w:r>
    </w:p>
    <w:p w14:paraId="27C3CFA4" w14:textId="77777777" w:rsidR="00073CE6" w:rsidRPr="00073CE6" w:rsidRDefault="00073CE6" w:rsidP="00073CE6">
      <w:pPr>
        <w:spacing w:after="37"/>
        <w:ind w:left="124" w:right="724"/>
        <w:rPr>
          <w:sz w:val="28"/>
          <w:szCs w:val="28"/>
        </w:rPr>
      </w:pPr>
      <w:r w:rsidRPr="00073CE6">
        <w:rPr>
          <w:sz w:val="28"/>
          <w:szCs w:val="28"/>
        </w:rPr>
        <w:t>4.2. Конкурсные сочинения представляются участниками Конкурса в прозе в жанре рассказа, притчи, письма, сказки, дневника, очерка, репортажа, интервью, эссе, заочной экскурсии, рецензии, путевых заметок.</w:t>
      </w:r>
    </w:p>
    <w:p w14:paraId="1E0186DE" w14:textId="38ACE083" w:rsidR="00073CE6" w:rsidRPr="00073CE6" w:rsidRDefault="00073CE6" w:rsidP="00073CE6">
      <w:pPr>
        <w:tabs>
          <w:tab w:val="center" w:pos="4762"/>
          <w:tab w:val="center" w:pos="9577"/>
        </w:tabs>
        <w:spacing w:line="259" w:lineRule="auto"/>
        <w:rPr>
          <w:sz w:val="28"/>
          <w:szCs w:val="28"/>
        </w:rPr>
      </w:pPr>
      <w:r w:rsidRPr="00073CE6">
        <w:rPr>
          <w:sz w:val="28"/>
          <w:szCs w:val="28"/>
        </w:rPr>
        <w:tab/>
        <w:t>Поэтические тексты конкурсных сочинений не рассматриваются.</w:t>
      </w:r>
      <w:r w:rsidRPr="00073CE6">
        <w:rPr>
          <w:sz w:val="28"/>
          <w:szCs w:val="28"/>
        </w:rPr>
        <w:tab/>
      </w:r>
      <w:r w:rsidRPr="00073CE6">
        <w:rPr>
          <w:noProof/>
          <w:sz w:val="28"/>
          <w:szCs w:val="28"/>
        </w:rPr>
        <w:drawing>
          <wp:inline distT="0" distB="0" distL="0" distR="0" wp14:anchorId="05B12646" wp14:editId="6E471992">
            <wp:extent cx="9525" cy="1905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5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9FC6A5" w14:textId="77777777" w:rsidR="00073CE6" w:rsidRPr="00073CE6" w:rsidRDefault="00073CE6" w:rsidP="00073CE6">
      <w:pPr>
        <w:ind w:left="124" w:right="724"/>
        <w:rPr>
          <w:sz w:val="28"/>
          <w:szCs w:val="28"/>
        </w:rPr>
      </w:pPr>
      <w:r w:rsidRPr="00073CE6">
        <w:rPr>
          <w:sz w:val="28"/>
          <w:szCs w:val="28"/>
        </w:rPr>
        <w:t>4.3. Выбор тематического направления, жанра и названия работы участниками Конкурса осуществляется самостоятельно.</w:t>
      </w:r>
    </w:p>
    <w:p w14:paraId="7B94732B" w14:textId="77777777" w:rsidR="00073CE6" w:rsidRPr="00073CE6" w:rsidRDefault="00073CE6" w:rsidP="00073CE6">
      <w:pPr>
        <w:spacing w:after="402"/>
        <w:ind w:left="124" w:right="724"/>
        <w:rPr>
          <w:sz w:val="28"/>
          <w:szCs w:val="28"/>
        </w:rPr>
      </w:pPr>
      <w:r w:rsidRPr="00073CE6">
        <w:rPr>
          <w:sz w:val="28"/>
          <w:szCs w:val="28"/>
        </w:rPr>
        <w:t>4.4. Методические рекомендации для участников Конкурса по организации и проведению Конкурса размещаются на сайте Конкурса.</w:t>
      </w:r>
    </w:p>
    <w:p w14:paraId="29A1E3EA" w14:textId="77777777" w:rsidR="00073CE6" w:rsidRDefault="00073CE6" w:rsidP="00073CE6">
      <w:pPr>
        <w:spacing w:after="3" w:line="258" w:lineRule="auto"/>
        <w:ind w:left="840" w:right="2059" w:firstLine="1008"/>
        <w:rPr>
          <w:sz w:val="28"/>
          <w:szCs w:val="28"/>
        </w:rPr>
      </w:pPr>
    </w:p>
    <w:p w14:paraId="2A1A9279" w14:textId="77777777" w:rsidR="00073CE6" w:rsidRDefault="00073CE6" w:rsidP="00073CE6">
      <w:pPr>
        <w:spacing w:after="3" w:line="258" w:lineRule="auto"/>
        <w:ind w:left="840" w:right="2059" w:firstLine="1008"/>
        <w:rPr>
          <w:sz w:val="28"/>
          <w:szCs w:val="28"/>
        </w:rPr>
      </w:pPr>
    </w:p>
    <w:p w14:paraId="24532E76" w14:textId="77777777" w:rsidR="00073CE6" w:rsidRDefault="00073CE6" w:rsidP="00073CE6">
      <w:pPr>
        <w:spacing w:after="3" w:line="258" w:lineRule="auto"/>
        <w:ind w:left="840" w:right="2059" w:firstLine="1008"/>
        <w:rPr>
          <w:sz w:val="28"/>
          <w:szCs w:val="28"/>
        </w:rPr>
      </w:pPr>
    </w:p>
    <w:p w14:paraId="3D1EFE27" w14:textId="17C55770" w:rsidR="00073CE6" w:rsidRDefault="00073CE6" w:rsidP="00073CE6">
      <w:pPr>
        <w:spacing w:after="3" w:line="258" w:lineRule="auto"/>
        <w:ind w:left="840" w:right="2059" w:firstLine="1008"/>
        <w:rPr>
          <w:sz w:val="28"/>
          <w:szCs w:val="28"/>
        </w:rPr>
      </w:pPr>
      <w:r>
        <w:rPr>
          <w:sz w:val="28"/>
          <w:szCs w:val="28"/>
        </w:rPr>
        <w:t>5</w:t>
      </w:r>
      <w:r w:rsidRPr="00073CE6">
        <w:rPr>
          <w:sz w:val="28"/>
          <w:szCs w:val="28"/>
        </w:rPr>
        <w:t>. Сроки и организация проведения Конкурса</w:t>
      </w:r>
    </w:p>
    <w:p w14:paraId="15AC9298" w14:textId="77777777" w:rsidR="00073CE6" w:rsidRDefault="00073CE6" w:rsidP="00073CE6">
      <w:pPr>
        <w:spacing w:after="3" w:line="258" w:lineRule="auto"/>
        <w:ind w:left="840" w:right="2059" w:firstLine="1008"/>
        <w:rPr>
          <w:sz w:val="28"/>
          <w:szCs w:val="28"/>
        </w:rPr>
      </w:pPr>
    </w:p>
    <w:p w14:paraId="0913208D" w14:textId="77D68BE2" w:rsidR="00073CE6" w:rsidRPr="00073CE6" w:rsidRDefault="00073CE6" w:rsidP="00073CE6">
      <w:pPr>
        <w:spacing w:after="3" w:line="258" w:lineRule="auto"/>
        <w:ind w:left="840" w:right="2059" w:firstLine="1008"/>
        <w:rPr>
          <w:sz w:val="28"/>
          <w:szCs w:val="28"/>
        </w:rPr>
      </w:pPr>
      <w:r w:rsidRPr="00073CE6">
        <w:rPr>
          <w:sz w:val="28"/>
          <w:szCs w:val="28"/>
        </w:rPr>
        <w:t xml:space="preserve"> 5.1. Конкурс проводится в </w:t>
      </w:r>
      <w:r w:rsidR="00D366DB">
        <w:rPr>
          <w:sz w:val="28"/>
          <w:szCs w:val="28"/>
        </w:rPr>
        <w:t>два</w:t>
      </w:r>
      <w:r w:rsidRPr="00073CE6">
        <w:rPr>
          <w:sz w:val="28"/>
          <w:szCs w:val="28"/>
        </w:rPr>
        <w:t xml:space="preserve"> этапа:</w:t>
      </w:r>
    </w:p>
    <w:p w14:paraId="4F22F9EE" w14:textId="77777777" w:rsidR="00D366DB" w:rsidRDefault="00073CE6" w:rsidP="00073CE6">
      <w:pPr>
        <w:ind w:left="124" w:right="724"/>
        <w:rPr>
          <w:sz w:val="28"/>
          <w:szCs w:val="28"/>
        </w:rPr>
      </w:pPr>
      <w:r w:rsidRPr="00073CE6">
        <w:rPr>
          <w:sz w:val="28"/>
          <w:szCs w:val="28"/>
        </w:rPr>
        <w:t>школьный этап Конкурса— с 1 ноября по 13 декабря 2024 г.;</w:t>
      </w:r>
    </w:p>
    <w:p w14:paraId="4D4B59B5" w14:textId="77777777" w:rsidR="00D366DB" w:rsidRDefault="00073CE6" w:rsidP="00D366DB">
      <w:pPr>
        <w:ind w:left="124" w:right="724"/>
        <w:rPr>
          <w:sz w:val="28"/>
          <w:szCs w:val="28"/>
        </w:rPr>
      </w:pPr>
      <w:r w:rsidRPr="00073CE6">
        <w:rPr>
          <w:sz w:val="28"/>
          <w:szCs w:val="28"/>
        </w:rPr>
        <w:t xml:space="preserve"> муниципальный этап Конкурса </w:t>
      </w:r>
      <w:r w:rsidR="00D366DB">
        <w:rPr>
          <w:sz w:val="28"/>
          <w:szCs w:val="28"/>
        </w:rPr>
        <w:t xml:space="preserve">- </w:t>
      </w:r>
      <w:r w:rsidRPr="00073CE6">
        <w:rPr>
          <w:sz w:val="28"/>
          <w:szCs w:val="28"/>
        </w:rPr>
        <w:t xml:space="preserve">с 18 по 25 декабря 2024 г.; </w:t>
      </w:r>
    </w:p>
    <w:p w14:paraId="307E549C" w14:textId="5672DC35" w:rsidR="00073CE6" w:rsidRPr="00073CE6" w:rsidRDefault="00073CE6" w:rsidP="00073CE6">
      <w:pPr>
        <w:widowControl/>
        <w:numPr>
          <w:ilvl w:val="1"/>
          <w:numId w:val="32"/>
        </w:numPr>
        <w:suppressAutoHyphens w:val="0"/>
        <w:spacing w:after="5" w:line="247" w:lineRule="auto"/>
        <w:ind w:right="724" w:firstLine="710"/>
        <w:jc w:val="both"/>
        <w:rPr>
          <w:sz w:val="28"/>
          <w:szCs w:val="28"/>
        </w:rPr>
      </w:pPr>
      <w:r w:rsidRPr="00073CE6">
        <w:rPr>
          <w:sz w:val="28"/>
          <w:szCs w:val="28"/>
        </w:rPr>
        <w:t xml:space="preserve">Контактное лицо по вопросам организации и проведения Конкурса </w:t>
      </w:r>
      <w:r w:rsidRPr="00073CE6">
        <w:rPr>
          <w:noProof/>
          <w:sz w:val="28"/>
          <w:szCs w:val="28"/>
        </w:rPr>
        <w:drawing>
          <wp:inline distT="0" distB="0" distL="0" distR="0" wp14:anchorId="781610CF" wp14:editId="63B5B429">
            <wp:extent cx="47625" cy="190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6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3CE6">
        <w:rPr>
          <w:sz w:val="28"/>
          <w:szCs w:val="28"/>
        </w:rPr>
        <w:t xml:space="preserve"> </w:t>
      </w:r>
      <w:r w:rsidR="00D366DB">
        <w:rPr>
          <w:sz w:val="28"/>
          <w:szCs w:val="28"/>
        </w:rPr>
        <w:t>Расулова Заира Джабраиловна</w:t>
      </w:r>
      <w:r w:rsidRPr="00073CE6">
        <w:rPr>
          <w:sz w:val="28"/>
          <w:szCs w:val="28"/>
        </w:rPr>
        <w:t xml:space="preserve">, </w:t>
      </w:r>
      <w:r w:rsidR="00D366DB">
        <w:rPr>
          <w:sz w:val="28"/>
          <w:szCs w:val="28"/>
        </w:rPr>
        <w:t>методист МКУ «ИМЦ»</w:t>
      </w:r>
      <w:r w:rsidRPr="00073CE6">
        <w:rPr>
          <w:sz w:val="28"/>
          <w:szCs w:val="28"/>
        </w:rPr>
        <w:t>; контактный телефон: 89288677037.</w:t>
      </w:r>
    </w:p>
    <w:p w14:paraId="7980AE06" w14:textId="23BB6D54" w:rsidR="00073CE6" w:rsidRPr="00073CE6" w:rsidRDefault="00073CE6" w:rsidP="00073CE6">
      <w:pPr>
        <w:widowControl/>
        <w:numPr>
          <w:ilvl w:val="1"/>
          <w:numId w:val="32"/>
        </w:numPr>
        <w:suppressAutoHyphens w:val="0"/>
        <w:spacing w:after="5" w:line="247" w:lineRule="auto"/>
        <w:ind w:right="724" w:firstLine="710"/>
        <w:jc w:val="both"/>
        <w:rPr>
          <w:sz w:val="28"/>
          <w:szCs w:val="28"/>
        </w:rPr>
      </w:pPr>
      <w:r w:rsidRPr="00073CE6">
        <w:rPr>
          <w:sz w:val="28"/>
          <w:szCs w:val="28"/>
        </w:rPr>
        <w:t xml:space="preserve">На </w:t>
      </w:r>
      <w:r w:rsidR="00F84C74">
        <w:rPr>
          <w:sz w:val="28"/>
          <w:szCs w:val="28"/>
        </w:rPr>
        <w:t>муниципальный</w:t>
      </w:r>
      <w:r w:rsidRPr="00073CE6">
        <w:rPr>
          <w:sz w:val="28"/>
          <w:szCs w:val="28"/>
        </w:rPr>
        <w:t xml:space="preserve"> этап Конкурса от </w:t>
      </w:r>
      <w:r w:rsidR="00F84C74">
        <w:rPr>
          <w:sz w:val="28"/>
          <w:szCs w:val="28"/>
        </w:rPr>
        <w:t>школы</w:t>
      </w:r>
      <w:r w:rsidRPr="00073CE6">
        <w:rPr>
          <w:sz w:val="28"/>
          <w:szCs w:val="28"/>
        </w:rPr>
        <w:t xml:space="preserve"> принимается по одному конкурсному сочинению по каждой категории участников Конкурса, указанной в пункте 3.3. настоящего Положения, набравшему по результатам оценки на региональном этапе Конкурса наибольшее количество баллов. Таким образом, от </w:t>
      </w:r>
      <w:r w:rsidR="00F84C74">
        <w:rPr>
          <w:sz w:val="28"/>
          <w:szCs w:val="28"/>
        </w:rPr>
        <w:t>школы</w:t>
      </w:r>
      <w:r w:rsidRPr="00073CE6">
        <w:rPr>
          <w:sz w:val="28"/>
          <w:szCs w:val="28"/>
        </w:rPr>
        <w:t xml:space="preserve"> для участия на </w:t>
      </w:r>
      <w:r w:rsidR="00F84C74">
        <w:rPr>
          <w:sz w:val="28"/>
          <w:szCs w:val="28"/>
        </w:rPr>
        <w:t xml:space="preserve">муниципальном </w:t>
      </w:r>
      <w:r w:rsidRPr="00073CE6">
        <w:rPr>
          <w:sz w:val="28"/>
          <w:szCs w:val="28"/>
        </w:rPr>
        <w:t xml:space="preserve">этапе Конкурса направляется четыре конкурсных сочинения победителей </w:t>
      </w:r>
      <w:r w:rsidR="00F84C74">
        <w:rPr>
          <w:sz w:val="28"/>
          <w:szCs w:val="28"/>
        </w:rPr>
        <w:t>школьного</w:t>
      </w:r>
      <w:r w:rsidRPr="00073CE6">
        <w:rPr>
          <w:sz w:val="28"/>
          <w:szCs w:val="28"/>
        </w:rPr>
        <w:t xml:space="preserve"> этапа (по одному конкурсному сочинению по каждой категории участников Конкурса).</w:t>
      </w:r>
    </w:p>
    <w:p w14:paraId="58A115B6" w14:textId="07B95AFC" w:rsidR="00073CE6" w:rsidRPr="00073CE6" w:rsidRDefault="00073CE6" w:rsidP="00073CE6">
      <w:pPr>
        <w:ind w:left="124" w:right="724"/>
        <w:rPr>
          <w:sz w:val="28"/>
          <w:szCs w:val="28"/>
        </w:rPr>
      </w:pPr>
      <w:r w:rsidRPr="00073CE6">
        <w:rPr>
          <w:sz w:val="28"/>
          <w:szCs w:val="28"/>
        </w:rPr>
        <w:t xml:space="preserve">Конкурсное сочинение направляется Оператором на </w:t>
      </w:r>
      <w:r w:rsidR="00F84C74">
        <w:rPr>
          <w:sz w:val="28"/>
          <w:szCs w:val="28"/>
        </w:rPr>
        <w:t>муниципальный</w:t>
      </w:r>
      <w:r w:rsidRPr="00073CE6">
        <w:rPr>
          <w:sz w:val="28"/>
          <w:szCs w:val="28"/>
        </w:rPr>
        <w:t xml:space="preserve"> этап со следующими сопроводительными документами (далее — Заявка):</w:t>
      </w:r>
    </w:p>
    <w:p w14:paraId="1E86FFC2" w14:textId="77777777" w:rsidR="002F0396" w:rsidRDefault="002F0396" w:rsidP="00073CE6">
      <w:pPr>
        <w:ind w:left="124" w:right="724"/>
        <w:rPr>
          <w:noProof/>
          <w:sz w:val="28"/>
          <w:szCs w:val="28"/>
        </w:rPr>
      </w:pPr>
      <w:r>
        <w:rPr>
          <w:sz w:val="28"/>
          <w:szCs w:val="28"/>
        </w:rPr>
        <w:t xml:space="preserve">- </w:t>
      </w:r>
      <w:r w:rsidR="00073CE6" w:rsidRPr="00073CE6">
        <w:rPr>
          <w:sz w:val="28"/>
          <w:szCs w:val="28"/>
        </w:rPr>
        <w:t xml:space="preserve">анкета участника Конкурса в двух форматах: подписанная руководителем или заместителем руководителя образовательной организации и заверенная печатью образовательной организации, к которой принадлежит участник Конкурса, и оформленная в формате документа .doc или .docx.; </w:t>
      </w:r>
    </w:p>
    <w:p w14:paraId="5132D9CE" w14:textId="77777777" w:rsidR="002F0396" w:rsidRDefault="002F0396" w:rsidP="00073CE6">
      <w:pPr>
        <w:ind w:left="124" w:right="724"/>
        <w:rPr>
          <w:sz w:val="28"/>
          <w:szCs w:val="28"/>
        </w:rPr>
      </w:pPr>
      <w:r>
        <w:rPr>
          <w:noProof/>
          <w:sz w:val="28"/>
          <w:szCs w:val="28"/>
        </w:rPr>
        <w:t xml:space="preserve">- </w:t>
      </w:r>
      <w:r w:rsidR="00073CE6" w:rsidRPr="00073CE6">
        <w:rPr>
          <w:noProof/>
          <w:sz w:val="28"/>
          <w:szCs w:val="28"/>
        </w:rPr>
        <w:drawing>
          <wp:inline distT="0" distB="0" distL="0" distR="0" wp14:anchorId="018FDD0C" wp14:editId="44BEECDE">
            <wp:extent cx="9525" cy="952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6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3CE6" w:rsidRPr="00073CE6">
        <w:rPr>
          <w:sz w:val="28"/>
          <w:szCs w:val="28"/>
        </w:rPr>
        <w:t xml:space="preserve">согласие участника Конкурса родителей (законных представителей) на обработку персональных данных, фото- и видеосъемку; </w:t>
      </w:r>
    </w:p>
    <w:p w14:paraId="36CAD8EF" w14:textId="0E3E155C" w:rsidR="00073CE6" w:rsidRPr="00073CE6" w:rsidRDefault="002F0396" w:rsidP="00073CE6">
      <w:pPr>
        <w:ind w:left="124" w:right="72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73CE6" w:rsidRPr="00073CE6">
        <w:rPr>
          <w:sz w:val="28"/>
          <w:szCs w:val="28"/>
        </w:rPr>
        <w:t>использование фото</w:t>
      </w:r>
      <w:r>
        <w:rPr>
          <w:sz w:val="28"/>
          <w:szCs w:val="28"/>
        </w:rPr>
        <w:t xml:space="preserve"> </w:t>
      </w:r>
      <w:r w:rsidR="00073CE6" w:rsidRPr="00073CE6">
        <w:rPr>
          <w:sz w:val="28"/>
          <w:szCs w:val="28"/>
        </w:rPr>
        <w:t>и видеоматериала, конкурсного сочинения в некоммерческих целях, в том числе публикацию работы (или ее фрагмент) любым способом и на любых носителях с обязательным указанием авторства участника Конкурса.</w:t>
      </w:r>
    </w:p>
    <w:p w14:paraId="1EF11F4B" w14:textId="10D65A19" w:rsidR="00073CE6" w:rsidRPr="00073CE6" w:rsidRDefault="00073CE6" w:rsidP="00073CE6">
      <w:pPr>
        <w:widowControl/>
        <w:numPr>
          <w:ilvl w:val="1"/>
          <w:numId w:val="32"/>
        </w:numPr>
        <w:suppressAutoHyphens w:val="0"/>
        <w:spacing w:after="5" w:line="247" w:lineRule="auto"/>
        <w:ind w:right="724" w:firstLine="710"/>
        <w:jc w:val="both"/>
        <w:rPr>
          <w:sz w:val="28"/>
          <w:szCs w:val="28"/>
        </w:rPr>
      </w:pPr>
      <w:r w:rsidRPr="00073CE6">
        <w:rPr>
          <w:sz w:val="28"/>
          <w:szCs w:val="28"/>
        </w:rPr>
        <w:t xml:space="preserve">Оператор отвечает за оперативный учет поданных Заявок в </w:t>
      </w:r>
      <w:r w:rsidRPr="00073CE6">
        <w:rPr>
          <w:noProof/>
          <w:sz w:val="28"/>
          <w:szCs w:val="28"/>
        </w:rPr>
        <w:drawing>
          <wp:inline distT="0" distB="0" distL="0" distR="0" wp14:anchorId="071FD4FA" wp14:editId="4C666FA8">
            <wp:extent cx="9525" cy="952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6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3CE6">
        <w:rPr>
          <w:sz w:val="28"/>
          <w:szCs w:val="28"/>
        </w:rPr>
        <w:t>соответствии с пунктом 5.3 настоящего Положения, предоставление запрашиваемых промежуточных данных по этапам проведения Конкурса Учредителю, подготовку итогового отчета по утвержденной федеральным оператором Конкурса форме. Оператор несет персональную ответственность за своевременность и достоверность сведений, передаваемых Учредителю.</w:t>
      </w:r>
    </w:p>
    <w:p w14:paraId="30A4D1C2" w14:textId="77777777" w:rsidR="00F84C74" w:rsidRDefault="00073CE6" w:rsidP="00B620DB">
      <w:pPr>
        <w:widowControl/>
        <w:numPr>
          <w:ilvl w:val="1"/>
          <w:numId w:val="32"/>
        </w:numPr>
        <w:suppressAutoHyphens w:val="0"/>
        <w:spacing w:after="236" w:line="251" w:lineRule="auto"/>
        <w:ind w:left="249" w:right="1079" w:hanging="10"/>
        <w:jc w:val="center"/>
        <w:rPr>
          <w:sz w:val="28"/>
          <w:szCs w:val="28"/>
        </w:rPr>
      </w:pPr>
      <w:r w:rsidRPr="00F84C74">
        <w:rPr>
          <w:sz w:val="28"/>
          <w:szCs w:val="28"/>
        </w:rPr>
        <w:t xml:space="preserve">Абсолютные победители, призеры и победители в номинациях Конкурса принимают участие на </w:t>
      </w:r>
      <w:r w:rsidR="00F84C74" w:rsidRPr="00F84C74">
        <w:rPr>
          <w:sz w:val="28"/>
          <w:szCs w:val="28"/>
        </w:rPr>
        <w:t>региональном</w:t>
      </w:r>
      <w:r w:rsidRPr="00F84C74">
        <w:rPr>
          <w:sz w:val="28"/>
          <w:szCs w:val="28"/>
        </w:rPr>
        <w:t xml:space="preserve"> этапе Конкурса. </w:t>
      </w:r>
    </w:p>
    <w:p w14:paraId="7435A945" w14:textId="779BD770" w:rsidR="00073CE6" w:rsidRPr="00F84C74" w:rsidRDefault="00073CE6" w:rsidP="00F84C74">
      <w:pPr>
        <w:widowControl/>
        <w:suppressAutoHyphens w:val="0"/>
        <w:spacing w:after="236" w:line="251" w:lineRule="auto"/>
        <w:ind w:left="249" w:right="1079"/>
        <w:jc w:val="center"/>
        <w:rPr>
          <w:sz w:val="28"/>
          <w:szCs w:val="28"/>
        </w:rPr>
      </w:pPr>
      <w:r w:rsidRPr="00F84C74">
        <w:rPr>
          <w:sz w:val="28"/>
          <w:szCs w:val="28"/>
        </w:rPr>
        <w:t>VI. Организационный комитет Конкурса</w:t>
      </w:r>
    </w:p>
    <w:p w14:paraId="49AB9FCC" w14:textId="25DB9CB4" w:rsidR="00073CE6" w:rsidRPr="00073CE6" w:rsidRDefault="00073CE6" w:rsidP="00073CE6">
      <w:pPr>
        <w:widowControl/>
        <w:numPr>
          <w:ilvl w:val="1"/>
          <w:numId w:val="34"/>
        </w:numPr>
        <w:suppressAutoHyphens w:val="0"/>
        <w:spacing w:after="5" w:line="247" w:lineRule="auto"/>
        <w:ind w:right="785" w:firstLine="710"/>
        <w:jc w:val="both"/>
        <w:rPr>
          <w:sz w:val="28"/>
          <w:szCs w:val="28"/>
        </w:rPr>
      </w:pPr>
      <w:r w:rsidRPr="00073CE6">
        <w:rPr>
          <w:sz w:val="28"/>
          <w:szCs w:val="28"/>
        </w:rPr>
        <w:t xml:space="preserve">Для организации и проведения </w:t>
      </w:r>
      <w:r w:rsidR="00F84C74">
        <w:rPr>
          <w:sz w:val="28"/>
          <w:szCs w:val="28"/>
        </w:rPr>
        <w:t>муниципального</w:t>
      </w:r>
      <w:r w:rsidRPr="00073CE6">
        <w:rPr>
          <w:sz w:val="28"/>
          <w:szCs w:val="28"/>
        </w:rPr>
        <w:t xml:space="preserve"> этапа Конкурса создается организационный комитет Конкурса (далее — Оргкомитет,) и состав которого утверждается приказом </w:t>
      </w:r>
      <w:r w:rsidR="00F84C74">
        <w:rPr>
          <w:sz w:val="28"/>
          <w:szCs w:val="28"/>
        </w:rPr>
        <w:t>Управления образования</w:t>
      </w:r>
      <w:r w:rsidRPr="00073CE6">
        <w:rPr>
          <w:sz w:val="28"/>
          <w:szCs w:val="28"/>
        </w:rPr>
        <w:t>.</w:t>
      </w:r>
    </w:p>
    <w:p w14:paraId="581E25F5" w14:textId="77777777" w:rsidR="00073CE6" w:rsidRPr="00073CE6" w:rsidRDefault="00073CE6" w:rsidP="00073CE6">
      <w:pPr>
        <w:ind w:left="14" w:right="724"/>
        <w:rPr>
          <w:sz w:val="28"/>
          <w:szCs w:val="28"/>
        </w:rPr>
      </w:pPr>
      <w:r w:rsidRPr="00073CE6">
        <w:rPr>
          <w:sz w:val="28"/>
          <w:szCs w:val="28"/>
        </w:rPr>
        <w:t>Оргкомитет создается на период подготовки и проведения Конкурса для достижения цели и решения вытекающих из нее задач Конкурса.</w:t>
      </w:r>
    </w:p>
    <w:p w14:paraId="17A30179" w14:textId="1DEA76AD" w:rsidR="00073CE6" w:rsidRPr="00073CE6" w:rsidRDefault="00073CE6" w:rsidP="00073CE6">
      <w:pPr>
        <w:ind w:left="19" w:right="787"/>
        <w:rPr>
          <w:sz w:val="28"/>
          <w:szCs w:val="28"/>
        </w:rPr>
      </w:pPr>
      <w:r w:rsidRPr="00073CE6">
        <w:rPr>
          <w:sz w:val="28"/>
          <w:szCs w:val="28"/>
        </w:rPr>
        <w:t xml:space="preserve">Оргкомитет формируется учредителем Конкурса из числа представителей </w:t>
      </w:r>
      <w:r w:rsidR="00F84C74">
        <w:rPr>
          <w:sz w:val="28"/>
          <w:szCs w:val="28"/>
        </w:rPr>
        <w:t>Управления образования</w:t>
      </w:r>
      <w:r w:rsidRPr="00073CE6">
        <w:rPr>
          <w:sz w:val="28"/>
          <w:szCs w:val="28"/>
        </w:rPr>
        <w:t xml:space="preserve">, Оператора, представителей образовательных организаций, общественных </w:t>
      </w:r>
      <w:r w:rsidRPr="00073CE6">
        <w:rPr>
          <w:noProof/>
          <w:sz w:val="28"/>
          <w:szCs w:val="28"/>
        </w:rPr>
        <w:drawing>
          <wp:inline distT="0" distB="0" distL="0" distR="0" wp14:anchorId="6B3A3676" wp14:editId="60B59BBA">
            <wp:extent cx="9525" cy="952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2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3CE6">
        <w:rPr>
          <w:sz w:val="28"/>
          <w:szCs w:val="28"/>
        </w:rPr>
        <w:t>объединений и учреждений, осуществляющих деятельность в области патриотического воспитания.</w:t>
      </w:r>
    </w:p>
    <w:p w14:paraId="637C2DC9" w14:textId="77777777" w:rsidR="00073CE6" w:rsidRPr="00073CE6" w:rsidRDefault="00073CE6" w:rsidP="00073CE6">
      <w:pPr>
        <w:ind w:left="19" w:right="724"/>
        <w:rPr>
          <w:sz w:val="28"/>
          <w:szCs w:val="28"/>
        </w:rPr>
      </w:pPr>
      <w:r w:rsidRPr="00073CE6">
        <w:rPr>
          <w:sz w:val="28"/>
          <w:szCs w:val="28"/>
        </w:rPr>
        <w:lastRenderedPageBreak/>
        <w:t>В состав Оргкомитета входят председатель Оргкомитета, заместитель председателя Оргкомитета, секретарь Оргкомитета и члены Оргкомитета.</w:t>
      </w:r>
    </w:p>
    <w:p w14:paraId="2DF56604" w14:textId="77777777" w:rsidR="00073CE6" w:rsidRPr="00073CE6" w:rsidRDefault="00073CE6" w:rsidP="00073CE6">
      <w:pPr>
        <w:widowControl/>
        <w:numPr>
          <w:ilvl w:val="1"/>
          <w:numId w:val="34"/>
        </w:numPr>
        <w:suppressAutoHyphens w:val="0"/>
        <w:spacing w:after="5" w:line="247" w:lineRule="auto"/>
        <w:ind w:right="785" w:firstLine="710"/>
        <w:jc w:val="both"/>
        <w:rPr>
          <w:sz w:val="28"/>
          <w:szCs w:val="28"/>
        </w:rPr>
      </w:pPr>
      <w:r w:rsidRPr="00073CE6">
        <w:rPr>
          <w:sz w:val="28"/>
          <w:szCs w:val="28"/>
        </w:rPr>
        <w:t>Оргкомитет осуществляет следующие функции:</w:t>
      </w:r>
    </w:p>
    <w:p w14:paraId="3A5773CE" w14:textId="77777777" w:rsidR="00073CE6" w:rsidRPr="00073CE6" w:rsidRDefault="00073CE6" w:rsidP="00073CE6">
      <w:pPr>
        <w:ind w:left="10" w:right="850"/>
        <w:rPr>
          <w:sz w:val="28"/>
          <w:szCs w:val="28"/>
        </w:rPr>
      </w:pPr>
      <w:r w:rsidRPr="00073CE6">
        <w:rPr>
          <w:sz w:val="28"/>
          <w:szCs w:val="28"/>
        </w:rPr>
        <w:t>участвует в определении процедуры проведения Конкурса; содействует информационному сопровождению организации и проведения Конкурса; участвует в определении порядка проведения финальных мероприятий Конкурса, награждения победителей и призеров Конкурса; выполняет иные задачи и функции, связанные с организацией и проведением Конкурса, по согласованию с Учредителем.</w:t>
      </w:r>
    </w:p>
    <w:p w14:paraId="48028332" w14:textId="224F85CC" w:rsidR="00073CE6" w:rsidRPr="00073CE6" w:rsidRDefault="00073CE6" w:rsidP="00073CE6">
      <w:pPr>
        <w:widowControl/>
        <w:numPr>
          <w:ilvl w:val="1"/>
          <w:numId w:val="34"/>
        </w:numPr>
        <w:suppressAutoHyphens w:val="0"/>
        <w:spacing w:after="5" w:line="247" w:lineRule="auto"/>
        <w:ind w:right="785" w:firstLine="710"/>
        <w:jc w:val="both"/>
        <w:rPr>
          <w:sz w:val="28"/>
          <w:szCs w:val="28"/>
        </w:rPr>
      </w:pPr>
      <w:r w:rsidRPr="00073CE6">
        <w:rPr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0" wp14:anchorId="0997F7D4" wp14:editId="64656E90">
            <wp:simplePos x="0" y="0"/>
            <wp:positionH relativeFrom="column">
              <wp:posOffset>5998845</wp:posOffset>
            </wp:positionH>
            <wp:positionV relativeFrom="paragraph">
              <wp:posOffset>158750</wp:posOffset>
            </wp:positionV>
            <wp:extent cx="12065" cy="15240"/>
            <wp:effectExtent l="0" t="0" r="0" b="0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2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3CE6">
        <w:rPr>
          <w:sz w:val="28"/>
          <w:szCs w:val="28"/>
        </w:rPr>
        <w:t>Оргкомитет обязуется не раскрывать третьим лицам и не распространять персональные данные без согласия субъектов персональных данных и оставляет за собой право использовать конкурсные сочинения в некоммерческих целях (в целях рекламы Конкурса, в методических и информационных изданиях, для освещения в средствах массовой информации, в учебных целях) на основе согласия участников Конкурса на безвозмездную публикацию их конкурсных сочинений или фрагментов конкурсных сочинений любым способом и на любых носителях по усмотрению Оргкомитета с обязательным указанием авторства работ.</w:t>
      </w:r>
    </w:p>
    <w:p w14:paraId="236FFB71" w14:textId="46D793C1" w:rsidR="00073CE6" w:rsidRDefault="00073CE6" w:rsidP="00073CE6">
      <w:pPr>
        <w:widowControl/>
        <w:numPr>
          <w:ilvl w:val="1"/>
          <w:numId w:val="34"/>
        </w:numPr>
        <w:suppressAutoHyphens w:val="0"/>
        <w:spacing w:after="5" w:line="247" w:lineRule="auto"/>
        <w:ind w:right="785" w:firstLine="710"/>
        <w:jc w:val="both"/>
        <w:rPr>
          <w:sz w:val="28"/>
          <w:szCs w:val="28"/>
        </w:rPr>
      </w:pPr>
      <w:r w:rsidRPr="00073CE6">
        <w:rPr>
          <w:sz w:val="28"/>
          <w:szCs w:val="28"/>
        </w:rPr>
        <w:t>Решения, принимаемые Оргкомитетом в рамках своей компетенции, обязательны для исполнения участниками, волонтерами, гостями Конкурса, а также всеми лицами, задействованными в организационно-подготовительной работе Конкурса.</w:t>
      </w:r>
    </w:p>
    <w:p w14:paraId="574C22D6" w14:textId="77777777" w:rsidR="00F84C74" w:rsidRPr="00073CE6" w:rsidRDefault="00F84C74" w:rsidP="00F84C74">
      <w:pPr>
        <w:widowControl/>
        <w:suppressAutoHyphens w:val="0"/>
        <w:spacing w:after="5" w:line="247" w:lineRule="auto"/>
        <w:ind w:left="724" w:right="785"/>
        <w:jc w:val="both"/>
        <w:rPr>
          <w:sz w:val="28"/>
          <w:szCs w:val="28"/>
        </w:rPr>
      </w:pPr>
    </w:p>
    <w:p w14:paraId="1A0DF592" w14:textId="77777777" w:rsidR="00073CE6" w:rsidRPr="00073CE6" w:rsidRDefault="00073CE6" w:rsidP="00073CE6">
      <w:pPr>
        <w:spacing w:after="48" w:line="251" w:lineRule="auto"/>
        <w:ind w:left="249" w:right="628" w:hanging="10"/>
        <w:jc w:val="center"/>
        <w:rPr>
          <w:sz w:val="28"/>
          <w:szCs w:val="28"/>
        </w:rPr>
      </w:pPr>
      <w:r w:rsidRPr="00073CE6">
        <w:rPr>
          <w:sz w:val="28"/>
          <w:szCs w:val="28"/>
        </w:rPr>
        <w:t>VII. Требования к конкурсным сочинениям</w:t>
      </w:r>
    </w:p>
    <w:p w14:paraId="24929B83" w14:textId="77777777" w:rsidR="00073CE6" w:rsidRPr="00073CE6" w:rsidRDefault="00073CE6" w:rsidP="00073CE6">
      <w:pPr>
        <w:widowControl/>
        <w:numPr>
          <w:ilvl w:val="1"/>
          <w:numId w:val="33"/>
        </w:numPr>
        <w:suppressAutoHyphens w:val="0"/>
        <w:spacing w:after="99" w:line="247" w:lineRule="auto"/>
        <w:ind w:right="499" w:firstLine="710"/>
        <w:jc w:val="both"/>
        <w:rPr>
          <w:sz w:val="28"/>
          <w:szCs w:val="28"/>
        </w:rPr>
      </w:pPr>
      <w:r w:rsidRPr="00073CE6">
        <w:rPr>
          <w:sz w:val="28"/>
          <w:szCs w:val="28"/>
        </w:rPr>
        <w:t>Все конкурсные сочинения выполняются участниками Конкурса в письменном виде бланке, размещенном на официальном сайте Конкурса.</w:t>
      </w:r>
    </w:p>
    <w:p w14:paraId="2764B048" w14:textId="1907F128" w:rsidR="00073CE6" w:rsidRPr="00073CE6" w:rsidRDefault="00073CE6" w:rsidP="00073CE6">
      <w:pPr>
        <w:widowControl/>
        <w:numPr>
          <w:ilvl w:val="1"/>
          <w:numId w:val="33"/>
        </w:numPr>
        <w:suppressAutoHyphens w:val="0"/>
        <w:spacing w:after="113" w:line="247" w:lineRule="auto"/>
        <w:ind w:right="499" w:firstLine="710"/>
        <w:jc w:val="both"/>
        <w:rPr>
          <w:sz w:val="28"/>
          <w:szCs w:val="28"/>
        </w:rPr>
      </w:pPr>
      <w:r w:rsidRPr="00073CE6">
        <w:rPr>
          <w:sz w:val="28"/>
          <w:szCs w:val="28"/>
        </w:rPr>
        <w:t xml:space="preserve">Каждый участник Конкурса имеет право представить на Конкурс </w:t>
      </w:r>
      <w:r w:rsidRPr="00073CE6">
        <w:rPr>
          <w:noProof/>
          <w:sz w:val="28"/>
          <w:szCs w:val="28"/>
        </w:rPr>
        <w:drawing>
          <wp:inline distT="0" distB="0" distL="0" distR="0" wp14:anchorId="334848B0" wp14:editId="03A2D667">
            <wp:extent cx="9525" cy="190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7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3CE6">
        <w:rPr>
          <w:sz w:val="28"/>
          <w:szCs w:val="28"/>
        </w:rPr>
        <w:t>одно конкурсное сочинение, не участвовавшее ранее в данном Конкурсе и других конкурсных мероприятиях, которое выполняет самостоятельно.</w:t>
      </w:r>
    </w:p>
    <w:p w14:paraId="5CCB7CC4" w14:textId="77777777" w:rsidR="00073CE6" w:rsidRPr="00073CE6" w:rsidRDefault="00073CE6" w:rsidP="00073CE6">
      <w:pPr>
        <w:widowControl/>
        <w:numPr>
          <w:ilvl w:val="1"/>
          <w:numId w:val="33"/>
        </w:numPr>
        <w:suppressAutoHyphens w:val="0"/>
        <w:spacing w:after="50" w:line="247" w:lineRule="auto"/>
        <w:ind w:right="499" w:firstLine="710"/>
        <w:jc w:val="both"/>
        <w:rPr>
          <w:sz w:val="28"/>
          <w:szCs w:val="28"/>
        </w:rPr>
      </w:pPr>
      <w:r w:rsidRPr="00073CE6">
        <w:rPr>
          <w:sz w:val="28"/>
          <w:szCs w:val="28"/>
        </w:rPr>
        <w:t>Конкурсное сочинение направляется со следующими сопроводительными документами:</w:t>
      </w:r>
    </w:p>
    <w:p w14:paraId="057E5767" w14:textId="799C5738" w:rsidR="00073CE6" w:rsidRPr="00073CE6" w:rsidRDefault="00073CE6" w:rsidP="00073CE6">
      <w:pPr>
        <w:widowControl/>
        <w:numPr>
          <w:ilvl w:val="0"/>
          <w:numId w:val="31"/>
        </w:numPr>
        <w:suppressAutoHyphens w:val="0"/>
        <w:spacing w:line="259" w:lineRule="auto"/>
        <w:ind w:left="340" w:right="691" w:hanging="187"/>
        <w:jc w:val="both"/>
        <w:rPr>
          <w:sz w:val="28"/>
          <w:szCs w:val="28"/>
        </w:rPr>
      </w:pPr>
      <w:r w:rsidRPr="00073CE6">
        <w:rPr>
          <w:sz w:val="28"/>
          <w:szCs w:val="28"/>
        </w:rPr>
        <w:t xml:space="preserve">сопроводительное письмо из </w:t>
      </w:r>
      <w:r w:rsidR="00F84C74">
        <w:rPr>
          <w:sz w:val="28"/>
          <w:szCs w:val="28"/>
        </w:rPr>
        <w:t>школы</w:t>
      </w:r>
      <w:r w:rsidRPr="00073CE6">
        <w:rPr>
          <w:sz w:val="28"/>
          <w:szCs w:val="28"/>
        </w:rPr>
        <w:t>;</w:t>
      </w:r>
    </w:p>
    <w:p w14:paraId="5AEBC8FB" w14:textId="77777777" w:rsidR="00073CE6" w:rsidRPr="00073CE6" w:rsidRDefault="00073CE6" w:rsidP="00073CE6">
      <w:pPr>
        <w:widowControl/>
        <w:numPr>
          <w:ilvl w:val="0"/>
          <w:numId w:val="31"/>
        </w:numPr>
        <w:suppressAutoHyphens w:val="0"/>
        <w:spacing w:after="48" w:line="247" w:lineRule="auto"/>
        <w:ind w:left="340" w:right="691" w:hanging="187"/>
        <w:jc w:val="both"/>
        <w:rPr>
          <w:sz w:val="28"/>
          <w:szCs w:val="28"/>
        </w:rPr>
      </w:pPr>
      <w:r w:rsidRPr="00073CE6">
        <w:rPr>
          <w:sz w:val="28"/>
          <w:szCs w:val="28"/>
        </w:rPr>
        <w:t>заявка на участие в Конкурсе. Все поля в заявке обязательны для заполнения. Заявка может быть заполнена от руки или с использованием технических средств;</w:t>
      </w:r>
    </w:p>
    <w:p w14:paraId="228A38BA" w14:textId="77777777" w:rsidR="00073CE6" w:rsidRPr="00073CE6" w:rsidRDefault="00073CE6" w:rsidP="00073CE6">
      <w:pPr>
        <w:widowControl/>
        <w:numPr>
          <w:ilvl w:val="0"/>
          <w:numId w:val="31"/>
        </w:numPr>
        <w:suppressAutoHyphens w:val="0"/>
        <w:spacing w:after="50" w:line="247" w:lineRule="auto"/>
        <w:ind w:left="340" w:right="691" w:hanging="187"/>
        <w:jc w:val="both"/>
        <w:rPr>
          <w:sz w:val="28"/>
          <w:szCs w:val="28"/>
        </w:rPr>
      </w:pPr>
      <w:r w:rsidRPr="00073CE6">
        <w:rPr>
          <w:sz w:val="28"/>
          <w:szCs w:val="28"/>
        </w:rPr>
        <w:t>согласие родителей (законных представителей) участника Конкурса на обработку персональных данных, фото- и видеосъемку несовершеннолетнего, использование фото-, видеоматериала, конкурсного сочинения в некоммерческих целях;</w:t>
      </w:r>
    </w:p>
    <w:p w14:paraId="304DFC44" w14:textId="71D2CB51" w:rsidR="00073CE6" w:rsidRPr="00F84C74" w:rsidRDefault="00073CE6" w:rsidP="00F84C74">
      <w:pPr>
        <w:widowControl/>
        <w:numPr>
          <w:ilvl w:val="0"/>
          <w:numId w:val="31"/>
        </w:numPr>
        <w:suppressAutoHyphens w:val="0"/>
        <w:spacing w:after="3" w:line="259" w:lineRule="auto"/>
        <w:ind w:left="340" w:right="691" w:hanging="187"/>
        <w:jc w:val="both"/>
        <w:rPr>
          <w:sz w:val="28"/>
          <w:szCs w:val="28"/>
        </w:rPr>
      </w:pPr>
      <w:r w:rsidRPr="00073CE6">
        <w:rPr>
          <w:sz w:val="28"/>
          <w:szCs w:val="28"/>
        </w:rPr>
        <w:t>сочинения в сканированном виде (в едином файле формата PDF, ти</w:t>
      </w:r>
      <w:r w:rsidR="00F84C74">
        <w:rPr>
          <w:sz w:val="28"/>
          <w:szCs w:val="28"/>
        </w:rPr>
        <w:t xml:space="preserve">п </w:t>
      </w:r>
      <w:r w:rsidRPr="00F84C74">
        <w:rPr>
          <w:sz w:val="28"/>
          <w:szCs w:val="28"/>
        </w:rPr>
        <w:t>изображения ЧБ, разрешение 600 dpi, объемом не более З МБ). К отсканированному конкурсному сочинению участника Конкурса прилагается копия сочинения в формате .doc или .docx. При отсутствии одного из указанных вариантов представления конкурсное сочинение на региональный этап не принимается.</w:t>
      </w:r>
    </w:p>
    <w:p w14:paraId="631D9A56" w14:textId="77777777" w:rsidR="00073CE6" w:rsidRPr="00073CE6" w:rsidRDefault="00073CE6" w:rsidP="00073CE6">
      <w:pPr>
        <w:widowControl/>
        <w:numPr>
          <w:ilvl w:val="1"/>
          <w:numId w:val="35"/>
        </w:numPr>
        <w:suppressAutoHyphens w:val="0"/>
        <w:spacing w:after="62" w:line="247" w:lineRule="auto"/>
        <w:ind w:right="724" w:firstLine="710"/>
        <w:jc w:val="both"/>
        <w:rPr>
          <w:sz w:val="28"/>
          <w:szCs w:val="28"/>
        </w:rPr>
      </w:pPr>
      <w:r w:rsidRPr="00073CE6">
        <w:rPr>
          <w:sz w:val="28"/>
          <w:szCs w:val="28"/>
        </w:rPr>
        <w:lastRenderedPageBreak/>
        <w:t>Работы участников, не соответствующие тематике Конкурса, а также содержащие оскорбительные высказывания в адрес организаторов, партнеров, других участников Конкурса, любых иных третьих лиц, фальсификацию исторических фактов или высказывания, противоречащие основам общечеловеческих моральных норм, не допускаются к участию на всех этапах Конкурса.</w:t>
      </w:r>
    </w:p>
    <w:p w14:paraId="01B6CEB4" w14:textId="77777777" w:rsidR="00073CE6" w:rsidRPr="00073CE6" w:rsidRDefault="00073CE6" w:rsidP="00073CE6">
      <w:pPr>
        <w:spacing w:after="88"/>
        <w:ind w:left="124" w:right="724"/>
        <w:rPr>
          <w:sz w:val="28"/>
          <w:szCs w:val="28"/>
        </w:rPr>
      </w:pPr>
      <w:r w:rsidRPr="00073CE6">
        <w:rPr>
          <w:sz w:val="28"/>
          <w:szCs w:val="28"/>
        </w:rPr>
        <w:t>Не подлежат оценке жюри Конкурса конкурсные сочинения, подготовленные с нарушением требований к их оформлению или с нарушением сроков представления, установленных Учредителем регионального этапа Конкурса.</w:t>
      </w:r>
    </w:p>
    <w:p w14:paraId="5D2493B9" w14:textId="6D269B17" w:rsidR="00073CE6" w:rsidRDefault="00073CE6" w:rsidP="00073CE6">
      <w:pPr>
        <w:widowControl/>
        <w:numPr>
          <w:ilvl w:val="1"/>
          <w:numId w:val="35"/>
        </w:numPr>
        <w:suppressAutoHyphens w:val="0"/>
        <w:spacing w:after="27" w:line="247" w:lineRule="auto"/>
        <w:ind w:right="724" w:firstLine="710"/>
        <w:jc w:val="both"/>
        <w:rPr>
          <w:sz w:val="28"/>
          <w:szCs w:val="28"/>
        </w:rPr>
      </w:pPr>
      <w:r w:rsidRPr="00073CE6">
        <w:rPr>
          <w:sz w:val="28"/>
          <w:szCs w:val="28"/>
        </w:rPr>
        <w:t>Жюри проверяет конкурсные сочинения на наличие неправомерного использования чужого текста без указания на автора и источник заимствований. В случае выявления высокого процента неправомерных заимствований в конкурсном сочинении (более 2594) участник Конкурса лишается права на дальнейшее участие в Конкурсе.</w:t>
      </w:r>
    </w:p>
    <w:p w14:paraId="7D18B651" w14:textId="77777777" w:rsidR="00F84C74" w:rsidRPr="00073CE6" w:rsidRDefault="00F84C74" w:rsidP="00F84C74">
      <w:pPr>
        <w:widowControl/>
        <w:suppressAutoHyphens w:val="0"/>
        <w:spacing w:after="27" w:line="247" w:lineRule="auto"/>
        <w:ind w:left="834" w:right="724"/>
        <w:jc w:val="both"/>
        <w:rPr>
          <w:sz w:val="28"/>
          <w:szCs w:val="28"/>
        </w:rPr>
      </w:pPr>
    </w:p>
    <w:p w14:paraId="5F441339" w14:textId="38173018" w:rsidR="00073CE6" w:rsidRDefault="00073CE6" w:rsidP="00073CE6">
      <w:pPr>
        <w:spacing w:after="14" w:line="251" w:lineRule="auto"/>
        <w:ind w:left="249" w:right="724" w:hanging="10"/>
        <w:jc w:val="center"/>
        <w:rPr>
          <w:sz w:val="28"/>
          <w:szCs w:val="28"/>
        </w:rPr>
      </w:pPr>
      <w:r w:rsidRPr="00073CE6">
        <w:rPr>
          <w:sz w:val="28"/>
          <w:szCs w:val="28"/>
        </w:rPr>
        <w:t>VIII. Критерии и порядок оценки конкурсных сочинений</w:t>
      </w:r>
    </w:p>
    <w:p w14:paraId="6C9CED7F" w14:textId="77777777" w:rsidR="00F84C74" w:rsidRPr="00073CE6" w:rsidRDefault="00F84C74" w:rsidP="00073CE6">
      <w:pPr>
        <w:spacing w:after="14" w:line="251" w:lineRule="auto"/>
        <w:ind w:left="249" w:right="724" w:hanging="10"/>
        <w:jc w:val="center"/>
        <w:rPr>
          <w:sz w:val="28"/>
          <w:szCs w:val="28"/>
        </w:rPr>
      </w:pPr>
    </w:p>
    <w:p w14:paraId="51A25B94" w14:textId="316DB280" w:rsidR="00073CE6" w:rsidRPr="00073CE6" w:rsidRDefault="00073CE6" w:rsidP="00073CE6">
      <w:pPr>
        <w:widowControl/>
        <w:numPr>
          <w:ilvl w:val="1"/>
          <w:numId w:val="36"/>
        </w:numPr>
        <w:suppressAutoHyphens w:val="0"/>
        <w:spacing w:after="53" w:line="247" w:lineRule="auto"/>
        <w:ind w:right="724" w:firstLine="710"/>
        <w:jc w:val="both"/>
        <w:rPr>
          <w:sz w:val="28"/>
          <w:szCs w:val="28"/>
        </w:rPr>
      </w:pPr>
      <w:r w:rsidRPr="00073CE6">
        <w:rPr>
          <w:sz w:val="28"/>
          <w:szCs w:val="28"/>
        </w:rPr>
        <w:t>Каждое конкурсное сочинение на школьном, муниципальном этапах Конкурса проверяется и оценивается тремя членами жюри Конкурса.</w:t>
      </w:r>
    </w:p>
    <w:p w14:paraId="35BBFF6B" w14:textId="77777777" w:rsidR="00F84C74" w:rsidRDefault="00073CE6" w:rsidP="00073CE6">
      <w:pPr>
        <w:widowControl/>
        <w:numPr>
          <w:ilvl w:val="1"/>
          <w:numId w:val="36"/>
        </w:numPr>
        <w:suppressAutoHyphens w:val="0"/>
        <w:spacing w:after="47" w:line="247" w:lineRule="auto"/>
        <w:ind w:right="724" w:firstLine="710"/>
        <w:jc w:val="both"/>
        <w:rPr>
          <w:sz w:val="28"/>
          <w:szCs w:val="28"/>
        </w:rPr>
      </w:pPr>
      <w:r w:rsidRPr="00073CE6">
        <w:rPr>
          <w:sz w:val="28"/>
          <w:szCs w:val="28"/>
        </w:rPr>
        <w:t xml:space="preserve">Оценка конкурсных сочинений жюри школьного, муниципального этапов Конкурса осуществляется по следующим критериям: </w:t>
      </w:r>
    </w:p>
    <w:p w14:paraId="5CA02FDB" w14:textId="7B598E7B" w:rsidR="00073CE6" w:rsidRPr="00073CE6" w:rsidRDefault="00073CE6" w:rsidP="00F84C74">
      <w:pPr>
        <w:widowControl/>
        <w:suppressAutoHyphens w:val="0"/>
        <w:spacing w:after="47" w:line="247" w:lineRule="auto"/>
        <w:ind w:left="907" w:right="724"/>
        <w:jc w:val="both"/>
        <w:rPr>
          <w:sz w:val="28"/>
          <w:szCs w:val="28"/>
        </w:rPr>
      </w:pPr>
      <w:r w:rsidRPr="00073CE6">
        <w:rPr>
          <w:sz w:val="28"/>
          <w:szCs w:val="28"/>
        </w:rPr>
        <w:t>1) содержание конкурсного сочинения:</w:t>
      </w:r>
    </w:p>
    <w:p w14:paraId="0858BE67" w14:textId="77777777" w:rsidR="00073CE6" w:rsidRPr="00073CE6" w:rsidRDefault="00073CE6" w:rsidP="00073CE6">
      <w:pPr>
        <w:ind w:left="907" w:right="724" w:firstLine="5"/>
        <w:rPr>
          <w:sz w:val="28"/>
          <w:szCs w:val="28"/>
        </w:rPr>
      </w:pPr>
      <w:r w:rsidRPr="00073CE6">
        <w:rPr>
          <w:sz w:val="28"/>
          <w:szCs w:val="28"/>
        </w:rPr>
        <w:t>соответствие содержания сочинения выбранной теме; соответствие содержания конкурсного сочинения выбранной теме; полнота раскрытия темы сочинения; соразмерность композиции сочинения; оригинальность авторского замысла; корректное использование литературного, исторического, фактического</w:t>
      </w:r>
    </w:p>
    <w:p w14:paraId="4F8D20BA" w14:textId="77777777" w:rsidR="00073CE6" w:rsidRPr="00073CE6" w:rsidRDefault="00073CE6" w:rsidP="00073CE6">
      <w:pPr>
        <w:ind w:left="912" w:right="1162" w:hanging="706"/>
        <w:rPr>
          <w:sz w:val="28"/>
          <w:szCs w:val="28"/>
        </w:rPr>
      </w:pPr>
      <w:r w:rsidRPr="00073CE6">
        <w:rPr>
          <w:sz w:val="28"/>
          <w:szCs w:val="28"/>
        </w:rPr>
        <w:t>(в том числе биографического), научного и другого материала; выражение в сочинении авторской позиции;</w:t>
      </w:r>
    </w:p>
    <w:p w14:paraId="742D58F5" w14:textId="77777777" w:rsidR="00073CE6" w:rsidRPr="00073CE6" w:rsidRDefault="00073CE6" w:rsidP="00073CE6">
      <w:pPr>
        <w:ind w:left="907" w:right="724"/>
        <w:rPr>
          <w:sz w:val="28"/>
          <w:szCs w:val="28"/>
        </w:rPr>
      </w:pPr>
      <w:r w:rsidRPr="00073CE6">
        <w:rPr>
          <w:sz w:val="28"/>
          <w:szCs w:val="28"/>
        </w:rPr>
        <w:t>2) жанровое и языковое своеобразие конкурсного сочинения:</w:t>
      </w:r>
    </w:p>
    <w:p w14:paraId="0ABAA399" w14:textId="77777777" w:rsidR="00073CE6" w:rsidRPr="00073CE6" w:rsidRDefault="00073CE6" w:rsidP="00073CE6">
      <w:pPr>
        <w:ind w:left="902" w:right="922" w:firstLine="10"/>
        <w:rPr>
          <w:sz w:val="28"/>
          <w:szCs w:val="28"/>
        </w:rPr>
      </w:pPr>
      <w:r w:rsidRPr="00073CE6">
        <w:rPr>
          <w:sz w:val="28"/>
          <w:szCs w:val="28"/>
        </w:rPr>
        <w:t>соответствие содержания конкурсного сочинения выбранному жанру; разнообразие синтаксических конструкций; выразительность речи; целесообразность использования языковых средств; стилевое единство;</w:t>
      </w:r>
    </w:p>
    <w:p w14:paraId="3522C9F9" w14:textId="77777777" w:rsidR="00073CE6" w:rsidRPr="00073CE6" w:rsidRDefault="00073CE6" w:rsidP="00073CE6">
      <w:pPr>
        <w:ind w:left="907" w:right="724"/>
        <w:rPr>
          <w:sz w:val="28"/>
          <w:szCs w:val="28"/>
        </w:rPr>
      </w:pPr>
      <w:r w:rsidRPr="00073CE6">
        <w:rPr>
          <w:sz w:val="28"/>
          <w:szCs w:val="28"/>
        </w:rPr>
        <w:t>З) грамотность конкурсного сочинения:</w:t>
      </w:r>
    </w:p>
    <w:p w14:paraId="12AB2170" w14:textId="44B11F31" w:rsidR="00073CE6" w:rsidRPr="00073CE6" w:rsidRDefault="00073CE6" w:rsidP="00073CE6">
      <w:pPr>
        <w:spacing w:after="1" w:line="248" w:lineRule="auto"/>
        <w:ind w:left="907" w:right="1781"/>
        <w:rPr>
          <w:sz w:val="28"/>
          <w:szCs w:val="28"/>
        </w:rPr>
      </w:pPr>
      <w:r w:rsidRPr="00073CE6">
        <w:rPr>
          <w:sz w:val="28"/>
          <w:szCs w:val="28"/>
        </w:rPr>
        <w:t>соблюдение орфографических норм русского языка; соблюдение пунктуационных норм русского языка; соблюдение грамматических норм русского языка; соблюдение речевых норм русского языка.</w:t>
      </w:r>
    </w:p>
    <w:p w14:paraId="4A2E8035" w14:textId="57A01DFF" w:rsidR="00073CE6" w:rsidRPr="00F84C74" w:rsidRDefault="00073CE6" w:rsidP="00F84C74">
      <w:pPr>
        <w:pStyle w:val="a7"/>
        <w:numPr>
          <w:ilvl w:val="1"/>
          <w:numId w:val="36"/>
        </w:numPr>
        <w:spacing w:after="173"/>
        <w:ind w:right="724"/>
        <w:rPr>
          <w:sz w:val="28"/>
          <w:szCs w:val="28"/>
        </w:rPr>
      </w:pPr>
      <w:r w:rsidRPr="00F84C74">
        <w:rPr>
          <w:sz w:val="28"/>
          <w:szCs w:val="28"/>
        </w:rPr>
        <w:t>Оценка по каждому показателю выставляется по шкале 0-2 балла.</w:t>
      </w:r>
    </w:p>
    <w:p w14:paraId="281F6631" w14:textId="77777777" w:rsidR="00F84C74" w:rsidRPr="00F84C74" w:rsidRDefault="00F84C74" w:rsidP="00F84C74">
      <w:pPr>
        <w:pStyle w:val="a7"/>
        <w:spacing w:after="173"/>
        <w:ind w:left="197" w:right="724"/>
        <w:rPr>
          <w:sz w:val="28"/>
          <w:szCs w:val="28"/>
        </w:rPr>
      </w:pPr>
    </w:p>
    <w:p w14:paraId="74F945C5" w14:textId="732CFB69" w:rsidR="00073CE6" w:rsidRDefault="00073CE6" w:rsidP="00073CE6">
      <w:pPr>
        <w:spacing w:after="3" w:line="258" w:lineRule="auto"/>
        <w:ind w:left="912" w:hanging="10"/>
        <w:rPr>
          <w:sz w:val="28"/>
          <w:szCs w:val="28"/>
        </w:rPr>
      </w:pPr>
      <w:r w:rsidRPr="00073CE6">
        <w:rPr>
          <w:sz w:val="28"/>
          <w:szCs w:val="28"/>
        </w:rPr>
        <w:t>IX. Определение победителей и подведение итогов Конкурса</w:t>
      </w:r>
    </w:p>
    <w:p w14:paraId="1FB5DA7E" w14:textId="77777777" w:rsidR="00F84C74" w:rsidRPr="00073CE6" w:rsidRDefault="00F84C74" w:rsidP="00073CE6">
      <w:pPr>
        <w:spacing w:after="3" w:line="258" w:lineRule="auto"/>
        <w:ind w:left="912" w:hanging="10"/>
        <w:rPr>
          <w:sz w:val="28"/>
          <w:szCs w:val="28"/>
        </w:rPr>
      </w:pPr>
    </w:p>
    <w:p w14:paraId="19F69293" w14:textId="4C7DF30F" w:rsidR="00073CE6" w:rsidRPr="00073CE6" w:rsidRDefault="00073CE6" w:rsidP="00073CE6">
      <w:pPr>
        <w:ind w:left="192" w:right="724"/>
        <w:rPr>
          <w:sz w:val="28"/>
          <w:szCs w:val="28"/>
        </w:rPr>
      </w:pPr>
      <w:r w:rsidRPr="00073CE6">
        <w:rPr>
          <w:sz w:val="28"/>
          <w:szCs w:val="28"/>
        </w:rPr>
        <w:t xml:space="preserve">9.1. Победители школьного, муниципального этапов Конкурса определяются на основании результатов оценки конкурсных сочинений жюри соответственно школьного, муниципального этапов Конкурса по каждой категории участников Конкурса, указанной в пункте 3.3 настоящего Положения. Результаты оценки </w:t>
      </w:r>
      <w:r w:rsidRPr="00073CE6">
        <w:rPr>
          <w:sz w:val="28"/>
          <w:szCs w:val="28"/>
        </w:rPr>
        <w:lastRenderedPageBreak/>
        <w:t>оформляются в виде рейтинговых списков.</w:t>
      </w:r>
    </w:p>
    <w:p w14:paraId="2361DC8F" w14:textId="401FB098" w:rsidR="00073CE6" w:rsidRPr="00073CE6" w:rsidRDefault="00F84C74" w:rsidP="00073CE6">
      <w:pPr>
        <w:ind w:left="197" w:right="724"/>
        <w:rPr>
          <w:sz w:val="28"/>
          <w:szCs w:val="28"/>
        </w:rPr>
      </w:pPr>
      <w:r>
        <w:rPr>
          <w:sz w:val="28"/>
          <w:szCs w:val="28"/>
        </w:rPr>
        <w:t>Управление образования</w:t>
      </w:r>
      <w:r w:rsidR="00073CE6" w:rsidRPr="00073CE6">
        <w:rPr>
          <w:sz w:val="28"/>
          <w:szCs w:val="28"/>
        </w:rPr>
        <w:t xml:space="preserve"> награждает победителей и призеров </w:t>
      </w:r>
      <w:r>
        <w:rPr>
          <w:sz w:val="28"/>
          <w:szCs w:val="28"/>
        </w:rPr>
        <w:t xml:space="preserve">муниципального </w:t>
      </w:r>
      <w:r w:rsidR="00073CE6" w:rsidRPr="00073CE6">
        <w:rPr>
          <w:sz w:val="28"/>
          <w:szCs w:val="28"/>
        </w:rPr>
        <w:t>этапа Конкурса.</w:t>
      </w:r>
    </w:p>
    <w:p w14:paraId="7C57148A" w14:textId="3AC1DE8D" w:rsidR="00073CE6" w:rsidRPr="00073CE6" w:rsidRDefault="00073CE6" w:rsidP="00073CE6">
      <w:pPr>
        <w:ind w:left="206" w:right="724"/>
        <w:rPr>
          <w:sz w:val="28"/>
          <w:szCs w:val="28"/>
        </w:rPr>
      </w:pPr>
      <w:r w:rsidRPr="00073CE6">
        <w:rPr>
          <w:sz w:val="28"/>
          <w:szCs w:val="28"/>
        </w:rPr>
        <w:t xml:space="preserve">9.2. Все участники </w:t>
      </w:r>
      <w:r w:rsidR="00F84C74">
        <w:rPr>
          <w:sz w:val="28"/>
          <w:szCs w:val="28"/>
        </w:rPr>
        <w:t xml:space="preserve">муниципального </w:t>
      </w:r>
      <w:r w:rsidRPr="00073CE6">
        <w:rPr>
          <w:sz w:val="28"/>
          <w:szCs w:val="28"/>
        </w:rPr>
        <w:t xml:space="preserve"> этапа Конкурса являются финалистами Конкурса.</w:t>
      </w:r>
    </w:p>
    <w:p w14:paraId="33BBF3FC" w14:textId="57519DEB" w:rsidR="00073CE6" w:rsidRPr="00073CE6" w:rsidRDefault="00073CE6" w:rsidP="00073CE6">
      <w:pPr>
        <w:ind w:left="197" w:right="595"/>
        <w:rPr>
          <w:sz w:val="28"/>
          <w:szCs w:val="28"/>
        </w:rPr>
      </w:pPr>
      <w:r w:rsidRPr="00073CE6">
        <w:rPr>
          <w:sz w:val="28"/>
          <w:szCs w:val="28"/>
        </w:rPr>
        <w:t xml:space="preserve">9.3. Определение абсолютных победителей и призеров </w:t>
      </w:r>
      <w:r w:rsidR="00F84C74">
        <w:rPr>
          <w:sz w:val="28"/>
          <w:szCs w:val="28"/>
        </w:rPr>
        <w:t>муниципального</w:t>
      </w:r>
      <w:r w:rsidRPr="00073CE6">
        <w:rPr>
          <w:sz w:val="28"/>
          <w:szCs w:val="28"/>
        </w:rPr>
        <w:t xml:space="preserve"> </w:t>
      </w:r>
      <w:r w:rsidRPr="00073CE6">
        <w:rPr>
          <w:noProof/>
          <w:sz w:val="28"/>
          <w:szCs w:val="28"/>
        </w:rPr>
        <w:drawing>
          <wp:inline distT="0" distB="0" distL="0" distR="0" wp14:anchorId="21DA7736" wp14:editId="06393114">
            <wp:extent cx="9525" cy="190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8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3CE6">
        <w:rPr>
          <w:sz w:val="28"/>
          <w:szCs w:val="28"/>
        </w:rPr>
        <w:t xml:space="preserve">этапа Конкурса осуществляется на основании оценки конкурсных сочинений членами жюри Конкурса и оформляется в виде рейтингового списка </w:t>
      </w:r>
      <w:r w:rsidR="00F84C74">
        <w:rPr>
          <w:sz w:val="28"/>
          <w:szCs w:val="28"/>
        </w:rPr>
        <w:t>муниципального</w:t>
      </w:r>
      <w:r w:rsidRPr="00073CE6">
        <w:rPr>
          <w:sz w:val="28"/>
          <w:szCs w:val="28"/>
        </w:rPr>
        <w:t xml:space="preserve"> этапа Конкурса.</w:t>
      </w:r>
    </w:p>
    <w:p w14:paraId="4C8BDC25" w14:textId="3CEBE969" w:rsidR="00073CE6" w:rsidRPr="00073CE6" w:rsidRDefault="00073CE6" w:rsidP="00073CE6">
      <w:pPr>
        <w:ind w:left="206"/>
        <w:rPr>
          <w:sz w:val="28"/>
          <w:szCs w:val="28"/>
        </w:rPr>
      </w:pPr>
      <w:r w:rsidRPr="00073CE6">
        <w:rPr>
          <w:sz w:val="28"/>
          <w:szCs w:val="28"/>
        </w:rPr>
        <w:t xml:space="preserve">9.4. Работы четырех абсолютных победителей </w:t>
      </w:r>
      <w:r w:rsidR="00F84C74">
        <w:rPr>
          <w:sz w:val="28"/>
          <w:szCs w:val="28"/>
        </w:rPr>
        <w:t>муниципального</w:t>
      </w:r>
      <w:r w:rsidRPr="00073CE6">
        <w:rPr>
          <w:sz w:val="28"/>
          <w:szCs w:val="28"/>
        </w:rPr>
        <w:t xml:space="preserve"> этапа Конкурса направляются на </w:t>
      </w:r>
      <w:r w:rsidR="00F84C74">
        <w:rPr>
          <w:sz w:val="28"/>
          <w:szCs w:val="28"/>
        </w:rPr>
        <w:t>региональный</w:t>
      </w:r>
      <w:r w:rsidRPr="00073CE6">
        <w:rPr>
          <w:sz w:val="28"/>
          <w:szCs w:val="28"/>
        </w:rPr>
        <w:t xml:space="preserve"> этап Конкурса, набравшие наибольшее количество баллов по результатам оценки жюри </w:t>
      </w:r>
      <w:r w:rsidR="00F84C74">
        <w:rPr>
          <w:sz w:val="28"/>
          <w:szCs w:val="28"/>
        </w:rPr>
        <w:t>муниципального</w:t>
      </w:r>
      <w:r w:rsidRPr="00073CE6">
        <w:rPr>
          <w:sz w:val="28"/>
          <w:szCs w:val="28"/>
        </w:rPr>
        <w:t xml:space="preserve"> этапа Конкурса конкурсных сочинений - один финалист по каждой категории участников Конкурса, указанных в пункте 3.3 настоящего Положения. Результаты оценки оформляются в виде рейтинговых списков.</w:t>
      </w:r>
    </w:p>
    <w:p w14:paraId="2C8949DD" w14:textId="7DB0E714" w:rsidR="00073CE6" w:rsidRPr="00073CE6" w:rsidRDefault="00073CE6" w:rsidP="00073CE6">
      <w:pPr>
        <w:spacing w:after="62"/>
        <w:ind w:left="259"/>
        <w:rPr>
          <w:sz w:val="28"/>
          <w:szCs w:val="28"/>
        </w:rPr>
      </w:pPr>
      <w:r w:rsidRPr="00073CE6">
        <w:rPr>
          <w:sz w:val="28"/>
          <w:szCs w:val="28"/>
        </w:rPr>
        <w:t xml:space="preserve">9.5. Списки абсолютных победителей и призеров Конкурса размещаются на официальном сайте </w:t>
      </w:r>
      <w:r w:rsidR="00F84C74">
        <w:rPr>
          <w:sz w:val="28"/>
          <w:szCs w:val="28"/>
        </w:rPr>
        <w:t>Управления образования</w:t>
      </w:r>
      <w:r w:rsidRPr="00073CE6">
        <w:rPr>
          <w:sz w:val="28"/>
          <w:szCs w:val="28"/>
        </w:rPr>
        <w:t>.</w:t>
      </w:r>
    </w:p>
    <w:p w14:paraId="29E375A2" w14:textId="084273BB" w:rsidR="00073CE6" w:rsidRPr="00073CE6" w:rsidRDefault="00073CE6" w:rsidP="00073CE6">
      <w:pPr>
        <w:spacing w:after="38"/>
        <w:ind w:left="254" w:right="610"/>
        <w:rPr>
          <w:sz w:val="28"/>
          <w:szCs w:val="28"/>
        </w:rPr>
      </w:pPr>
      <w:r w:rsidRPr="00073CE6">
        <w:rPr>
          <w:sz w:val="28"/>
          <w:szCs w:val="28"/>
        </w:rPr>
        <w:t xml:space="preserve">9.6. На </w:t>
      </w:r>
      <w:r w:rsidR="00F84C74">
        <w:rPr>
          <w:sz w:val="28"/>
          <w:szCs w:val="28"/>
        </w:rPr>
        <w:t>муниципальном</w:t>
      </w:r>
      <w:r w:rsidRPr="00073CE6">
        <w:rPr>
          <w:sz w:val="28"/>
          <w:szCs w:val="28"/>
        </w:rPr>
        <w:t xml:space="preserve"> этапе Конкурса в соответствии с решением жюри дополнительно награждаются финалисты по следующим номинациям:</w:t>
      </w:r>
    </w:p>
    <w:p w14:paraId="754117DB" w14:textId="0D68A999" w:rsidR="00F84C74" w:rsidRDefault="00073CE6" w:rsidP="00073CE6">
      <w:pPr>
        <w:spacing w:after="58"/>
        <w:ind w:left="216" w:right="557"/>
        <w:rPr>
          <w:sz w:val="28"/>
          <w:szCs w:val="28"/>
        </w:rPr>
      </w:pPr>
      <w:r w:rsidRPr="00073CE6">
        <w:rPr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0" wp14:anchorId="1487342F" wp14:editId="42281BF5">
            <wp:simplePos x="0" y="0"/>
            <wp:positionH relativeFrom="column">
              <wp:posOffset>6142355</wp:posOffset>
            </wp:positionH>
            <wp:positionV relativeFrom="paragraph">
              <wp:posOffset>1421765</wp:posOffset>
            </wp:positionV>
            <wp:extent cx="6350" cy="42545"/>
            <wp:effectExtent l="0" t="0" r="31750" b="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9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4C74">
        <w:rPr>
          <w:sz w:val="28"/>
          <w:szCs w:val="28"/>
        </w:rPr>
        <w:t xml:space="preserve">- </w:t>
      </w:r>
      <w:r w:rsidRPr="00073CE6">
        <w:rPr>
          <w:sz w:val="28"/>
          <w:szCs w:val="28"/>
        </w:rPr>
        <w:t>за гражданскую активность и поддержку образовательно</w:t>
      </w:r>
      <w:r w:rsidR="00F84C74">
        <w:rPr>
          <w:sz w:val="28"/>
          <w:szCs w:val="28"/>
        </w:rPr>
        <w:t>-</w:t>
      </w:r>
      <w:r w:rsidRPr="00073CE6">
        <w:rPr>
          <w:sz w:val="28"/>
          <w:szCs w:val="28"/>
        </w:rPr>
        <w:t>просветительских мероприятий проекта «Без срока давности»;</w:t>
      </w:r>
    </w:p>
    <w:p w14:paraId="38475651" w14:textId="77777777" w:rsidR="00F84C74" w:rsidRDefault="00F84C74" w:rsidP="00073CE6">
      <w:pPr>
        <w:spacing w:after="58"/>
        <w:ind w:left="216" w:right="55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73CE6" w:rsidRPr="00073CE6">
        <w:rPr>
          <w:sz w:val="28"/>
          <w:szCs w:val="28"/>
        </w:rPr>
        <w:t xml:space="preserve"> за участие в деятельности поисковых отрядов; </w:t>
      </w:r>
    </w:p>
    <w:p w14:paraId="2013E2B2" w14:textId="77777777" w:rsidR="00F84C74" w:rsidRDefault="00F84C74" w:rsidP="00073CE6">
      <w:pPr>
        <w:spacing w:after="58"/>
        <w:ind w:left="216" w:right="55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73CE6" w:rsidRPr="00073CE6">
        <w:rPr>
          <w:sz w:val="28"/>
          <w:szCs w:val="28"/>
        </w:rPr>
        <w:t xml:space="preserve">за участие в образовательно-просветительских мероприятиях по сохранению исторической памяти о трагедии мирного населения СССР в период Великой Отечественной войны 1941-1945 годов в субъектах Российской Федерации; </w:t>
      </w:r>
    </w:p>
    <w:p w14:paraId="61A9EBB9" w14:textId="77777777" w:rsidR="00F84C74" w:rsidRDefault="00F84C74" w:rsidP="00073CE6">
      <w:pPr>
        <w:spacing w:after="58"/>
        <w:ind w:left="216" w:right="55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73CE6" w:rsidRPr="00073CE6">
        <w:rPr>
          <w:sz w:val="28"/>
          <w:szCs w:val="28"/>
        </w:rPr>
        <w:t xml:space="preserve">за представленный опыт работы с архивными материалами проекта «Без срока давности»; </w:t>
      </w:r>
    </w:p>
    <w:p w14:paraId="02A1E7A7" w14:textId="77777777" w:rsidR="00F84C74" w:rsidRDefault="00F84C74" w:rsidP="00073CE6">
      <w:pPr>
        <w:spacing w:after="58"/>
        <w:ind w:left="216" w:right="55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73CE6" w:rsidRPr="00073CE6">
        <w:rPr>
          <w:sz w:val="28"/>
          <w:szCs w:val="28"/>
        </w:rPr>
        <w:t>за использование писем времен Великой Отечественной войны 1941</w:t>
      </w:r>
      <w:r>
        <w:rPr>
          <w:sz w:val="28"/>
          <w:szCs w:val="28"/>
        </w:rPr>
        <w:t>-</w:t>
      </w:r>
      <w:r w:rsidR="00073CE6" w:rsidRPr="00073CE6">
        <w:rPr>
          <w:sz w:val="28"/>
          <w:szCs w:val="28"/>
        </w:rPr>
        <w:t>1945 годов, свидетельствующих о военных преступлениях нацистов и их пособников против мирных советских граждан;</w:t>
      </w:r>
    </w:p>
    <w:p w14:paraId="773629E5" w14:textId="77777777" w:rsidR="00F84C74" w:rsidRDefault="00F84C74" w:rsidP="00073CE6">
      <w:pPr>
        <w:spacing w:after="58"/>
        <w:ind w:left="216" w:right="55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73CE6" w:rsidRPr="00073CE6">
        <w:rPr>
          <w:sz w:val="28"/>
          <w:szCs w:val="28"/>
        </w:rPr>
        <w:t xml:space="preserve"> за умение сравнить преступления против человечности из различных исторических этапов нашей страны;</w:t>
      </w:r>
    </w:p>
    <w:p w14:paraId="1624933B" w14:textId="2B18554E" w:rsidR="00073CE6" w:rsidRPr="00073CE6" w:rsidRDefault="00F84C74" w:rsidP="00073CE6">
      <w:pPr>
        <w:spacing w:after="58"/>
        <w:ind w:left="216" w:right="55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73CE6" w:rsidRPr="00073CE6">
        <w:rPr>
          <w:sz w:val="28"/>
          <w:szCs w:val="28"/>
        </w:rPr>
        <w:t xml:space="preserve"> за оригинальность сюжета конкурсного сочинения, за богатство и выразительность русского языка.</w:t>
      </w:r>
    </w:p>
    <w:p w14:paraId="14310DEF" w14:textId="05951E1E" w:rsidR="00073CE6" w:rsidRPr="00073CE6" w:rsidRDefault="00073CE6" w:rsidP="00073CE6">
      <w:pPr>
        <w:ind w:left="211" w:right="653"/>
        <w:rPr>
          <w:sz w:val="28"/>
          <w:szCs w:val="28"/>
        </w:rPr>
      </w:pPr>
      <w:r w:rsidRPr="00073CE6">
        <w:rPr>
          <w:sz w:val="28"/>
          <w:szCs w:val="28"/>
        </w:rPr>
        <w:t xml:space="preserve">9.7. Прием заявок и конкурсных сочинений на </w:t>
      </w:r>
      <w:r w:rsidR="00F84C74">
        <w:rPr>
          <w:sz w:val="28"/>
          <w:szCs w:val="28"/>
        </w:rPr>
        <w:t>муниципальный</w:t>
      </w:r>
      <w:r w:rsidRPr="00073CE6">
        <w:rPr>
          <w:sz w:val="28"/>
          <w:szCs w:val="28"/>
        </w:rPr>
        <w:t xml:space="preserve"> этап осуществляется в электронном формате в срок до </w:t>
      </w:r>
      <w:r w:rsidR="00F84C74">
        <w:rPr>
          <w:sz w:val="28"/>
          <w:szCs w:val="28"/>
        </w:rPr>
        <w:t xml:space="preserve">15 декабря </w:t>
      </w:r>
      <w:r w:rsidRPr="00073CE6">
        <w:rPr>
          <w:sz w:val="28"/>
          <w:szCs w:val="28"/>
        </w:rPr>
        <w:t xml:space="preserve"> 202</w:t>
      </w:r>
      <w:r w:rsidR="00F84C74">
        <w:rPr>
          <w:sz w:val="28"/>
          <w:szCs w:val="28"/>
        </w:rPr>
        <w:t>4</w:t>
      </w:r>
      <w:r w:rsidRPr="00073CE6">
        <w:rPr>
          <w:sz w:val="28"/>
          <w:szCs w:val="28"/>
        </w:rPr>
        <w:t xml:space="preserve"> года на адрес электронной почты: </w:t>
      </w:r>
      <w:r w:rsidR="00F84C74">
        <w:rPr>
          <w:sz w:val="28"/>
          <w:szCs w:val="28"/>
          <w:lang w:val="en-US"/>
        </w:rPr>
        <w:t>botlihruo</w:t>
      </w:r>
      <w:r w:rsidR="00F84C74" w:rsidRPr="00F84C74">
        <w:rPr>
          <w:sz w:val="28"/>
          <w:szCs w:val="28"/>
        </w:rPr>
        <w:t>@</w:t>
      </w:r>
      <w:r w:rsidR="00F84C74">
        <w:rPr>
          <w:sz w:val="28"/>
          <w:szCs w:val="28"/>
          <w:lang w:val="en-US"/>
        </w:rPr>
        <w:t>mail</w:t>
      </w:r>
      <w:r w:rsidR="00F84C74" w:rsidRPr="00F84C74">
        <w:rPr>
          <w:sz w:val="28"/>
          <w:szCs w:val="28"/>
        </w:rPr>
        <w:t>.</w:t>
      </w:r>
      <w:r w:rsidR="00F84C74">
        <w:rPr>
          <w:sz w:val="28"/>
          <w:szCs w:val="28"/>
          <w:lang w:val="en-US"/>
        </w:rPr>
        <w:t>ru</w:t>
      </w:r>
      <w:r w:rsidRPr="00073CE6">
        <w:rPr>
          <w:sz w:val="28"/>
          <w:szCs w:val="28"/>
        </w:rPr>
        <w:t xml:space="preserve">; тел.: </w:t>
      </w:r>
      <w:r w:rsidR="00545245" w:rsidRPr="00545245">
        <w:rPr>
          <w:sz w:val="28"/>
          <w:szCs w:val="28"/>
        </w:rPr>
        <w:t>8927-073-40-00</w:t>
      </w:r>
      <w:r w:rsidRPr="00073CE6">
        <w:rPr>
          <w:sz w:val="28"/>
          <w:szCs w:val="28"/>
        </w:rPr>
        <w:t>.</w:t>
      </w:r>
    </w:p>
    <w:p w14:paraId="73F8C907" w14:textId="213FBCFD" w:rsidR="006044C7" w:rsidRPr="00073CE6" w:rsidRDefault="006044C7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541FD18" w14:textId="6F974A9F" w:rsidR="00E0716B" w:rsidRPr="00073CE6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A16ABDA" w14:textId="72CB87DC" w:rsidR="00E0716B" w:rsidRPr="00073CE6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527EF92" w14:textId="681E7633" w:rsidR="00E0716B" w:rsidRPr="00073CE6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A96B46" w14:textId="45855A16" w:rsidR="00E0716B" w:rsidRPr="00073CE6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7DDC8FF" w14:textId="0274B1A9" w:rsidR="00E0716B" w:rsidRPr="00073CE6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1D05DC3" w14:textId="41A9D29D" w:rsidR="00E0716B" w:rsidRPr="00073CE6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B01BA89" w14:textId="7C5DEA04" w:rsidR="00E0716B" w:rsidRPr="00073CE6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5BDBE09" w14:textId="77777777" w:rsidR="00ED0CE4" w:rsidRDefault="00ED0CE4" w:rsidP="00ED0CE4">
      <w:pPr>
        <w:jc w:val="right"/>
        <w:rPr>
          <w:rFonts w:eastAsia="Calibri"/>
          <w:szCs w:val="24"/>
        </w:rPr>
      </w:pPr>
      <w:r w:rsidRPr="005B5EEA">
        <w:rPr>
          <w:rFonts w:eastAsia="Calibri"/>
          <w:szCs w:val="24"/>
        </w:rPr>
        <w:t>Приложение № 2</w:t>
      </w:r>
      <w:r>
        <w:rPr>
          <w:rFonts w:eastAsia="Calibri"/>
          <w:szCs w:val="24"/>
        </w:rPr>
        <w:t xml:space="preserve"> </w:t>
      </w:r>
    </w:p>
    <w:p w14:paraId="5C6BF0A8" w14:textId="77777777" w:rsidR="00ED0CE4" w:rsidRDefault="00ED0CE4" w:rsidP="00ED0CE4">
      <w:pPr>
        <w:jc w:val="right"/>
        <w:rPr>
          <w:rFonts w:eastAsia="Calibri"/>
          <w:szCs w:val="24"/>
        </w:rPr>
      </w:pPr>
      <w:r>
        <w:rPr>
          <w:rFonts w:eastAsia="Calibri"/>
          <w:szCs w:val="24"/>
        </w:rPr>
        <w:t xml:space="preserve">к приказу УО АМР «Ботлихский район» </w:t>
      </w:r>
    </w:p>
    <w:p w14:paraId="589A21F2" w14:textId="5B30063B" w:rsidR="00ED0CE4" w:rsidRPr="005B5EEA" w:rsidRDefault="00ED0CE4" w:rsidP="00ED0CE4">
      <w:pPr>
        <w:jc w:val="right"/>
        <w:rPr>
          <w:b/>
          <w:color w:val="000000"/>
          <w:szCs w:val="24"/>
        </w:rPr>
      </w:pPr>
      <w:r>
        <w:rPr>
          <w:rFonts w:eastAsia="Calibri"/>
          <w:szCs w:val="24"/>
        </w:rPr>
        <w:t>от 2.11.2024г., №117</w:t>
      </w:r>
      <w:r w:rsidRPr="005B5EEA">
        <w:rPr>
          <w:rFonts w:eastAsia="Calibri"/>
          <w:szCs w:val="24"/>
        </w:rPr>
        <w:br/>
      </w:r>
    </w:p>
    <w:p w14:paraId="2C151DAD" w14:textId="77777777" w:rsidR="00ED0CE4" w:rsidRPr="00ED0CE4" w:rsidRDefault="00ED0CE4" w:rsidP="00ED0CE4">
      <w:pPr>
        <w:ind w:firstLine="709"/>
        <w:jc w:val="center"/>
        <w:rPr>
          <w:b/>
          <w:color w:val="000000"/>
          <w:szCs w:val="24"/>
        </w:rPr>
      </w:pPr>
      <w:r w:rsidRPr="00ED0CE4">
        <w:rPr>
          <w:b/>
          <w:color w:val="000000"/>
          <w:szCs w:val="24"/>
        </w:rPr>
        <w:t>Состав</w:t>
      </w:r>
    </w:p>
    <w:p w14:paraId="0EE02D26" w14:textId="6A279C26" w:rsidR="00ED0CE4" w:rsidRPr="00ED0CE4" w:rsidRDefault="00ED0CE4" w:rsidP="00ED0CE4">
      <w:pPr>
        <w:spacing w:line="276" w:lineRule="auto"/>
        <w:jc w:val="center"/>
        <w:rPr>
          <w:b/>
          <w:bCs/>
          <w:szCs w:val="24"/>
        </w:rPr>
      </w:pPr>
      <w:r w:rsidRPr="00ED0CE4">
        <w:rPr>
          <w:b/>
          <w:color w:val="000000"/>
          <w:szCs w:val="24"/>
        </w:rPr>
        <w:t>жюри</w:t>
      </w:r>
      <w:r w:rsidRPr="00ED0CE4">
        <w:rPr>
          <w:b/>
          <w:color w:val="000000"/>
          <w:szCs w:val="24"/>
        </w:rPr>
        <w:t xml:space="preserve"> муниципального этапа   </w:t>
      </w:r>
      <w:r w:rsidRPr="00ED0CE4">
        <w:rPr>
          <w:b/>
          <w:bCs/>
          <w:szCs w:val="24"/>
        </w:rPr>
        <w:t>Международного конкурса сочинений «Без срока давности» среди обучающихся образовательных организаций</w:t>
      </w:r>
      <w:r w:rsidRPr="00ED0CE4">
        <w:rPr>
          <w:b/>
          <w:bCs/>
          <w:szCs w:val="24"/>
        </w:rPr>
        <w:t xml:space="preserve"> </w:t>
      </w:r>
    </w:p>
    <w:p w14:paraId="0C9E3DB7" w14:textId="77777777" w:rsidR="00ED0CE4" w:rsidRPr="005B5EEA" w:rsidRDefault="00ED0CE4" w:rsidP="00ED0CE4">
      <w:pPr>
        <w:spacing w:line="276" w:lineRule="auto"/>
        <w:jc w:val="center"/>
        <w:rPr>
          <w:rFonts w:eastAsia="Calibri"/>
          <w:b/>
          <w:szCs w:val="24"/>
        </w:rPr>
      </w:pP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567"/>
        <w:gridCol w:w="3729"/>
        <w:gridCol w:w="240"/>
        <w:gridCol w:w="5387"/>
      </w:tblGrid>
      <w:tr w:rsidR="00ED0CE4" w:rsidRPr="005B5EEA" w14:paraId="513BBB8D" w14:textId="77777777" w:rsidTr="00BE54D4">
        <w:tc>
          <w:tcPr>
            <w:tcW w:w="567" w:type="dxa"/>
          </w:tcPr>
          <w:p w14:paraId="0C315A87" w14:textId="77777777" w:rsidR="00ED0CE4" w:rsidRPr="005B5EEA" w:rsidRDefault="00ED0CE4" w:rsidP="00ED0CE4">
            <w:pPr>
              <w:widowControl/>
              <w:numPr>
                <w:ilvl w:val="0"/>
                <w:numId w:val="37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5C6AB100" w14:textId="77777777" w:rsidR="00ED0CE4" w:rsidRPr="005B5EEA" w:rsidRDefault="00ED0CE4" w:rsidP="00BE54D4">
            <w:pPr>
              <w:jc w:val="both"/>
              <w:rPr>
                <w:szCs w:val="24"/>
              </w:rPr>
            </w:pPr>
            <w:r w:rsidRPr="005B5EEA">
              <w:rPr>
                <w:szCs w:val="24"/>
              </w:rPr>
              <w:t>Шапиева</w:t>
            </w:r>
          </w:p>
          <w:p w14:paraId="0415438A" w14:textId="77777777" w:rsidR="00ED0CE4" w:rsidRPr="005B5EEA" w:rsidRDefault="00ED0CE4" w:rsidP="00BE54D4">
            <w:pPr>
              <w:jc w:val="both"/>
              <w:rPr>
                <w:color w:val="000000"/>
                <w:szCs w:val="24"/>
              </w:rPr>
            </w:pPr>
            <w:r w:rsidRPr="005B5EEA">
              <w:rPr>
                <w:szCs w:val="24"/>
              </w:rPr>
              <w:t>Эльмира Иманалиевна</w:t>
            </w:r>
          </w:p>
        </w:tc>
        <w:tc>
          <w:tcPr>
            <w:tcW w:w="240" w:type="dxa"/>
            <w:shd w:val="clear" w:color="auto" w:fill="auto"/>
          </w:tcPr>
          <w:p w14:paraId="3ECCC63F" w14:textId="77777777" w:rsidR="00ED0CE4" w:rsidRPr="005B5EEA" w:rsidRDefault="00ED0CE4" w:rsidP="00BE54D4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50DE32CE" w14:textId="126A92C0" w:rsidR="00ED0CE4" w:rsidRPr="005B5EEA" w:rsidRDefault="00ED0CE4" w:rsidP="00BE54D4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szCs w:val="24"/>
              </w:rPr>
              <w:t>директор МКУ «Информационно-методический центр управления образования АМР «Ботлихский район»</w:t>
            </w:r>
            <w:r w:rsidRPr="005B5EEA">
              <w:rPr>
                <w:color w:val="000000"/>
                <w:szCs w:val="24"/>
              </w:rPr>
              <w:t xml:space="preserve">, </w:t>
            </w:r>
            <w:r w:rsidRPr="005B5EEA">
              <w:rPr>
                <w:rFonts w:eastAsia="Calibri"/>
                <w:szCs w:val="24"/>
              </w:rPr>
              <w:t>председател</w:t>
            </w:r>
            <w:r>
              <w:rPr>
                <w:rFonts w:eastAsia="Calibri"/>
                <w:szCs w:val="24"/>
              </w:rPr>
              <w:t>ь</w:t>
            </w:r>
            <w:r w:rsidRPr="005B5EEA">
              <w:rPr>
                <w:rFonts w:eastAsia="Calibri"/>
                <w:szCs w:val="24"/>
              </w:rPr>
              <w:t xml:space="preserve"> </w:t>
            </w:r>
            <w:r>
              <w:rPr>
                <w:rFonts w:eastAsia="Calibri"/>
                <w:szCs w:val="24"/>
              </w:rPr>
              <w:t>жюри;</w:t>
            </w:r>
          </w:p>
          <w:p w14:paraId="774FF375" w14:textId="77777777" w:rsidR="00ED0CE4" w:rsidRPr="005B5EEA" w:rsidRDefault="00ED0CE4" w:rsidP="00BE54D4">
            <w:pPr>
              <w:jc w:val="both"/>
              <w:rPr>
                <w:rFonts w:eastAsia="Calibri"/>
                <w:szCs w:val="24"/>
              </w:rPr>
            </w:pPr>
          </w:p>
        </w:tc>
      </w:tr>
      <w:tr w:rsidR="00ED0CE4" w:rsidRPr="005B5EEA" w14:paraId="74638CFC" w14:textId="77777777" w:rsidTr="00BE54D4">
        <w:tc>
          <w:tcPr>
            <w:tcW w:w="567" w:type="dxa"/>
          </w:tcPr>
          <w:p w14:paraId="7B96E75C" w14:textId="77777777" w:rsidR="00ED0CE4" w:rsidRPr="005B5EEA" w:rsidRDefault="00ED0CE4" w:rsidP="00ED0CE4">
            <w:pPr>
              <w:widowControl/>
              <w:numPr>
                <w:ilvl w:val="0"/>
                <w:numId w:val="37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3A293F86" w14:textId="2F484E09" w:rsidR="00ED0CE4" w:rsidRPr="005B5EEA" w:rsidRDefault="00ED0CE4" w:rsidP="00BE54D4">
            <w:pPr>
              <w:jc w:val="both"/>
              <w:rPr>
                <w:color w:val="000000"/>
                <w:szCs w:val="24"/>
              </w:rPr>
            </w:pPr>
            <w:r>
              <w:rPr>
                <w:szCs w:val="24"/>
              </w:rPr>
              <w:t>Расулова Заира Джабраиловна</w:t>
            </w:r>
          </w:p>
        </w:tc>
        <w:tc>
          <w:tcPr>
            <w:tcW w:w="240" w:type="dxa"/>
            <w:shd w:val="clear" w:color="auto" w:fill="auto"/>
          </w:tcPr>
          <w:p w14:paraId="5B76C65A" w14:textId="77777777" w:rsidR="00ED0CE4" w:rsidRPr="005B5EEA" w:rsidRDefault="00ED0CE4" w:rsidP="00BE54D4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76A46041" w14:textId="05B3EB21" w:rsidR="00ED0CE4" w:rsidRPr="005B5EEA" w:rsidRDefault="00ED0CE4" w:rsidP="00BE54D4">
            <w:pPr>
              <w:jc w:val="both"/>
              <w:rPr>
                <w:rFonts w:eastAsia="Calibri"/>
                <w:szCs w:val="24"/>
              </w:rPr>
            </w:pPr>
            <w:r>
              <w:rPr>
                <w:szCs w:val="24"/>
              </w:rPr>
              <w:t>методист МКУ «ИМЦ», член комиссии;</w:t>
            </w:r>
          </w:p>
          <w:p w14:paraId="1B0D9D98" w14:textId="77777777" w:rsidR="00ED0CE4" w:rsidRPr="005B5EEA" w:rsidRDefault="00ED0CE4" w:rsidP="00BE54D4">
            <w:pPr>
              <w:jc w:val="both"/>
              <w:rPr>
                <w:rFonts w:eastAsia="Calibri"/>
                <w:szCs w:val="24"/>
              </w:rPr>
            </w:pPr>
          </w:p>
        </w:tc>
      </w:tr>
      <w:tr w:rsidR="00ED0CE4" w:rsidRPr="005B5EEA" w14:paraId="6322315C" w14:textId="77777777" w:rsidTr="00BE54D4">
        <w:tc>
          <w:tcPr>
            <w:tcW w:w="567" w:type="dxa"/>
          </w:tcPr>
          <w:p w14:paraId="2A24854D" w14:textId="77777777" w:rsidR="00ED0CE4" w:rsidRPr="005B5EEA" w:rsidRDefault="00ED0CE4" w:rsidP="00ED0CE4">
            <w:pPr>
              <w:widowControl/>
              <w:numPr>
                <w:ilvl w:val="0"/>
                <w:numId w:val="37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57B476F6" w14:textId="469246B3" w:rsidR="00ED0CE4" w:rsidRPr="005B5EEA" w:rsidRDefault="00ED0CE4" w:rsidP="00BE54D4">
            <w:pPr>
              <w:jc w:val="both"/>
              <w:rPr>
                <w:color w:val="2D2D2D"/>
                <w:szCs w:val="24"/>
              </w:rPr>
            </w:pPr>
            <w:r>
              <w:rPr>
                <w:szCs w:val="24"/>
              </w:rPr>
              <w:t>Гаджимагомедова Хадижат Багадуровна</w:t>
            </w:r>
          </w:p>
        </w:tc>
        <w:tc>
          <w:tcPr>
            <w:tcW w:w="240" w:type="dxa"/>
            <w:shd w:val="clear" w:color="auto" w:fill="auto"/>
          </w:tcPr>
          <w:p w14:paraId="4144968E" w14:textId="77777777" w:rsidR="00ED0CE4" w:rsidRPr="005B5EEA" w:rsidRDefault="00ED0CE4" w:rsidP="00BE54D4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7F50A198" w14:textId="624FFD92" w:rsidR="00ED0CE4" w:rsidRDefault="00ED0CE4" w:rsidP="00BE54D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методист МКУ «ИМЦ»</w:t>
            </w:r>
            <w:r w:rsidRPr="005B5EEA">
              <w:rPr>
                <w:szCs w:val="24"/>
              </w:rPr>
              <w:t>, член комиссии;</w:t>
            </w:r>
          </w:p>
          <w:p w14:paraId="31BFA6CD" w14:textId="77777777" w:rsidR="00ED0CE4" w:rsidRPr="00ED0CE4" w:rsidRDefault="00ED0CE4" w:rsidP="00BE54D4">
            <w:pPr>
              <w:jc w:val="both"/>
              <w:rPr>
                <w:rFonts w:eastAsia="Calibri"/>
                <w:szCs w:val="24"/>
              </w:rPr>
            </w:pPr>
          </w:p>
          <w:p w14:paraId="53544685" w14:textId="77777777" w:rsidR="00ED0CE4" w:rsidRPr="005B5EEA" w:rsidRDefault="00ED0CE4" w:rsidP="00BE54D4">
            <w:pPr>
              <w:jc w:val="both"/>
              <w:rPr>
                <w:color w:val="2D2D2D"/>
                <w:szCs w:val="24"/>
              </w:rPr>
            </w:pPr>
          </w:p>
        </w:tc>
      </w:tr>
      <w:tr w:rsidR="00ED0CE4" w:rsidRPr="005B5EEA" w14:paraId="430302DB" w14:textId="77777777" w:rsidTr="00BE54D4">
        <w:tc>
          <w:tcPr>
            <w:tcW w:w="567" w:type="dxa"/>
          </w:tcPr>
          <w:p w14:paraId="503D73A7" w14:textId="77777777" w:rsidR="00ED0CE4" w:rsidRPr="005B5EEA" w:rsidRDefault="00ED0CE4" w:rsidP="00ED0CE4">
            <w:pPr>
              <w:widowControl/>
              <w:numPr>
                <w:ilvl w:val="0"/>
                <w:numId w:val="37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608AB31F" w14:textId="77777777" w:rsidR="00ED0CE4" w:rsidRPr="005B5EEA" w:rsidRDefault="00ED0CE4" w:rsidP="00BE54D4">
            <w:pPr>
              <w:tabs>
                <w:tab w:val="left" w:pos="6663"/>
              </w:tabs>
              <w:ind w:hanging="142"/>
              <w:jc w:val="both"/>
              <w:rPr>
                <w:szCs w:val="24"/>
              </w:rPr>
            </w:pPr>
            <w:r w:rsidRPr="005B5EEA">
              <w:rPr>
                <w:szCs w:val="24"/>
              </w:rPr>
              <w:t>. Гасанова</w:t>
            </w:r>
          </w:p>
          <w:p w14:paraId="440683DA" w14:textId="77777777" w:rsidR="00ED0CE4" w:rsidRPr="005B5EEA" w:rsidRDefault="00ED0CE4" w:rsidP="00BE54D4">
            <w:pPr>
              <w:jc w:val="both"/>
              <w:rPr>
                <w:szCs w:val="24"/>
              </w:rPr>
            </w:pPr>
            <w:r w:rsidRPr="005B5EEA">
              <w:rPr>
                <w:szCs w:val="24"/>
              </w:rPr>
              <w:t>Альбина  Гусеновна</w:t>
            </w:r>
          </w:p>
        </w:tc>
        <w:tc>
          <w:tcPr>
            <w:tcW w:w="240" w:type="dxa"/>
            <w:shd w:val="clear" w:color="auto" w:fill="auto"/>
          </w:tcPr>
          <w:p w14:paraId="48FD28FF" w14:textId="77777777" w:rsidR="00ED0CE4" w:rsidRPr="005B5EEA" w:rsidRDefault="00ED0CE4" w:rsidP="00BE54D4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331AA092" w14:textId="57E27745" w:rsidR="00ED0CE4" w:rsidRPr="005B5EEA" w:rsidRDefault="00ED0CE4" w:rsidP="00BE54D4">
            <w:pPr>
              <w:jc w:val="both"/>
              <w:rPr>
                <w:szCs w:val="24"/>
              </w:rPr>
            </w:pPr>
            <w:r w:rsidRPr="005B5EEA">
              <w:rPr>
                <w:szCs w:val="24"/>
              </w:rPr>
              <w:t>методист МКУ «Информационно-методический центр управления образования АМР «Ботлихский район», член комиссии</w:t>
            </w:r>
            <w:r>
              <w:rPr>
                <w:szCs w:val="24"/>
              </w:rPr>
              <w:t>.</w:t>
            </w:r>
          </w:p>
          <w:p w14:paraId="1F8EC407" w14:textId="77777777" w:rsidR="00ED0CE4" w:rsidRPr="005B5EEA" w:rsidRDefault="00ED0CE4" w:rsidP="00BE54D4">
            <w:pPr>
              <w:jc w:val="both"/>
              <w:rPr>
                <w:szCs w:val="24"/>
              </w:rPr>
            </w:pPr>
          </w:p>
        </w:tc>
      </w:tr>
      <w:tr w:rsidR="00ED0CE4" w:rsidRPr="005B5EEA" w14:paraId="31C9491C" w14:textId="77777777" w:rsidTr="00BE54D4">
        <w:tc>
          <w:tcPr>
            <w:tcW w:w="567" w:type="dxa"/>
          </w:tcPr>
          <w:p w14:paraId="65915BE1" w14:textId="77777777" w:rsidR="00ED0CE4" w:rsidRPr="005B5EEA" w:rsidRDefault="00ED0CE4" w:rsidP="00BE54D4">
            <w:pPr>
              <w:widowControl/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147EBC27" w14:textId="77777777" w:rsidR="00ED0CE4" w:rsidRPr="005B5EEA" w:rsidRDefault="00ED0CE4" w:rsidP="00BE54D4">
            <w:pPr>
              <w:tabs>
                <w:tab w:val="left" w:pos="6663"/>
              </w:tabs>
              <w:jc w:val="both"/>
              <w:rPr>
                <w:szCs w:val="24"/>
              </w:rPr>
            </w:pPr>
          </w:p>
        </w:tc>
        <w:tc>
          <w:tcPr>
            <w:tcW w:w="240" w:type="dxa"/>
            <w:shd w:val="clear" w:color="auto" w:fill="auto"/>
          </w:tcPr>
          <w:p w14:paraId="5D04EFD8" w14:textId="77777777" w:rsidR="00ED0CE4" w:rsidRPr="005B5EEA" w:rsidRDefault="00ED0CE4" w:rsidP="00BE54D4">
            <w:pPr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14:paraId="21721CD8" w14:textId="77777777" w:rsidR="00ED0CE4" w:rsidRPr="005B5EEA" w:rsidRDefault="00ED0CE4" w:rsidP="00BE54D4">
            <w:pPr>
              <w:contextualSpacing/>
              <w:jc w:val="both"/>
              <w:rPr>
                <w:szCs w:val="24"/>
              </w:rPr>
            </w:pPr>
          </w:p>
        </w:tc>
      </w:tr>
    </w:tbl>
    <w:p w14:paraId="12068B52" w14:textId="77777777" w:rsidR="00ED0CE4" w:rsidRPr="00263F2F" w:rsidRDefault="00ED0CE4" w:rsidP="00ED0CE4">
      <w:pPr>
        <w:spacing w:after="200" w:line="276" w:lineRule="auto"/>
        <w:jc w:val="both"/>
        <w:rPr>
          <w:rFonts w:ascii="Calibri" w:hAnsi="Calibri"/>
        </w:rPr>
      </w:pPr>
    </w:p>
    <w:p w14:paraId="39E789E6" w14:textId="02A20C82" w:rsidR="00E0716B" w:rsidRPr="00073CE6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DC68370" w14:textId="63AD199C" w:rsidR="00E0716B" w:rsidRPr="00073CE6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2BC4FD1" w14:textId="0D4EA5BF" w:rsidR="00E0716B" w:rsidRPr="00073CE6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Pr="00073CE6" w:rsidRDefault="00800E7E" w:rsidP="00800E7E">
      <w:pPr>
        <w:rPr>
          <w:b/>
          <w:sz w:val="28"/>
          <w:szCs w:val="28"/>
        </w:rPr>
      </w:pPr>
    </w:p>
    <w:sectPr w:rsidR="00800E7E" w:rsidRPr="00073CE6" w:rsidSect="009A24ED">
      <w:footnotePr>
        <w:pos w:val="beneathText"/>
      </w:footnotePr>
      <w:pgSz w:w="11905" w:h="16837"/>
      <w:pgMar w:top="472" w:right="825" w:bottom="540" w:left="56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E30C9"/>
    <w:multiLevelType w:val="hybridMultilevel"/>
    <w:tmpl w:val="B1A6B1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6505D8"/>
    <w:multiLevelType w:val="multilevel"/>
    <w:tmpl w:val="DDFA39BC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.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5C011DA"/>
    <w:multiLevelType w:val="multilevel"/>
    <w:tmpl w:val="F7DC512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1CC5760F"/>
    <w:multiLevelType w:val="multilevel"/>
    <w:tmpl w:val="C9206090"/>
    <w:lvl w:ilvl="0">
      <w:start w:val="1"/>
      <w:numFmt w:val="decimal"/>
      <w:lvlText w:val="%1."/>
      <w:lvlJc w:val="left"/>
      <w:pPr>
        <w:ind w:left="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9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E21120D"/>
    <w:multiLevelType w:val="multilevel"/>
    <w:tmpl w:val="44587784"/>
    <w:lvl w:ilvl="0">
      <w:start w:val="1"/>
      <w:numFmt w:val="decimal"/>
      <w:lvlText w:val="%1."/>
      <w:lvlJc w:val="left"/>
      <w:pPr>
        <w:ind w:left="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F978C9"/>
    <w:multiLevelType w:val="multilevel"/>
    <w:tmpl w:val="2F064288"/>
    <w:lvl w:ilvl="0">
      <w:start w:val="8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976F44"/>
    <w:multiLevelType w:val="multilevel"/>
    <w:tmpl w:val="A8D0D9C8"/>
    <w:lvl w:ilvl="0">
      <w:start w:val="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DDC3C6E"/>
    <w:multiLevelType w:val="hybridMultilevel"/>
    <w:tmpl w:val="0FE4E582"/>
    <w:lvl w:ilvl="0" w:tplc="6CEC1CFC">
      <w:start w:val="4"/>
      <w:numFmt w:val="decimal"/>
      <w:lvlText w:val="%1.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0320C32">
      <w:start w:val="1"/>
      <w:numFmt w:val="lowerLetter"/>
      <w:lvlText w:val="%2"/>
      <w:lvlJc w:val="left"/>
      <w:pPr>
        <w:ind w:left="1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4C876BE">
      <w:start w:val="1"/>
      <w:numFmt w:val="lowerRoman"/>
      <w:lvlText w:val="%3"/>
      <w:lvlJc w:val="left"/>
      <w:pPr>
        <w:ind w:left="2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EB0D4C2">
      <w:start w:val="1"/>
      <w:numFmt w:val="decimal"/>
      <w:lvlText w:val="%4"/>
      <w:lvlJc w:val="left"/>
      <w:pPr>
        <w:ind w:left="3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290B3E2">
      <w:start w:val="1"/>
      <w:numFmt w:val="lowerLetter"/>
      <w:lvlText w:val="%5"/>
      <w:lvlJc w:val="left"/>
      <w:pPr>
        <w:ind w:left="3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7ECD316">
      <w:start w:val="1"/>
      <w:numFmt w:val="lowerRoman"/>
      <w:lvlText w:val="%6"/>
      <w:lvlJc w:val="left"/>
      <w:pPr>
        <w:ind w:left="4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4B8D99C">
      <w:start w:val="1"/>
      <w:numFmt w:val="decimal"/>
      <w:lvlText w:val="%7"/>
      <w:lvlJc w:val="left"/>
      <w:pPr>
        <w:ind w:left="5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16A3634">
      <w:start w:val="1"/>
      <w:numFmt w:val="lowerLetter"/>
      <w:lvlText w:val="%8"/>
      <w:lvlJc w:val="left"/>
      <w:pPr>
        <w:ind w:left="6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DDA5138">
      <w:start w:val="1"/>
      <w:numFmt w:val="lowerRoman"/>
      <w:lvlText w:val="%9"/>
      <w:lvlJc w:val="left"/>
      <w:pPr>
        <w:ind w:left="6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47F51BD"/>
    <w:multiLevelType w:val="multilevel"/>
    <w:tmpl w:val="301AB88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6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7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8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30" w15:restartNumberingAfterBreak="0">
    <w:nsid w:val="68BE7DC1"/>
    <w:multiLevelType w:val="multilevel"/>
    <w:tmpl w:val="49DCDFAE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A51877"/>
    <w:multiLevelType w:val="multilevel"/>
    <w:tmpl w:val="6E44B8B2"/>
    <w:lvl w:ilvl="0">
      <w:start w:val="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824F8F"/>
    <w:multiLevelType w:val="multilevel"/>
    <w:tmpl w:val="CBFE4766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F9506D"/>
    <w:multiLevelType w:val="hybridMultilevel"/>
    <w:tmpl w:val="66F8C6CC"/>
    <w:lvl w:ilvl="0" w:tplc="04349914">
      <w:start w:val="1"/>
      <w:numFmt w:val="bullet"/>
      <w:lvlText w:val="-"/>
      <w:lvlJc w:val="left"/>
      <w:pPr>
        <w:ind w:left="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8D236C8">
      <w:start w:val="1"/>
      <w:numFmt w:val="bullet"/>
      <w:lvlText w:val="o"/>
      <w:lvlJc w:val="left"/>
      <w:pPr>
        <w:ind w:left="1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28690B4">
      <w:start w:val="1"/>
      <w:numFmt w:val="bullet"/>
      <w:lvlText w:val="▪"/>
      <w:lvlJc w:val="left"/>
      <w:pPr>
        <w:ind w:left="2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908B2E4">
      <w:start w:val="1"/>
      <w:numFmt w:val="bullet"/>
      <w:lvlText w:val="•"/>
      <w:lvlJc w:val="left"/>
      <w:pPr>
        <w:ind w:left="3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5F4EF78">
      <w:start w:val="1"/>
      <w:numFmt w:val="bullet"/>
      <w:lvlText w:val="o"/>
      <w:lvlJc w:val="left"/>
      <w:pPr>
        <w:ind w:left="3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2BC25BE">
      <w:start w:val="1"/>
      <w:numFmt w:val="bullet"/>
      <w:lvlText w:val="▪"/>
      <w:lvlJc w:val="left"/>
      <w:pPr>
        <w:ind w:left="4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9B6EC02">
      <w:start w:val="1"/>
      <w:numFmt w:val="bullet"/>
      <w:lvlText w:val="•"/>
      <w:lvlJc w:val="left"/>
      <w:pPr>
        <w:ind w:left="52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1009F7C">
      <w:start w:val="1"/>
      <w:numFmt w:val="bullet"/>
      <w:lvlText w:val="o"/>
      <w:lvlJc w:val="left"/>
      <w:pPr>
        <w:ind w:left="59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34CFA0">
      <w:start w:val="1"/>
      <w:numFmt w:val="bullet"/>
      <w:lvlText w:val="▪"/>
      <w:lvlJc w:val="left"/>
      <w:pPr>
        <w:ind w:left="66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31"/>
  </w:num>
  <w:num w:numId="5">
    <w:abstractNumId w:val="17"/>
  </w:num>
  <w:num w:numId="6">
    <w:abstractNumId w:val="7"/>
  </w:num>
  <w:num w:numId="7">
    <w:abstractNumId w:val="25"/>
  </w:num>
  <w:num w:numId="8">
    <w:abstractNumId w:val="22"/>
  </w:num>
  <w:num w:numId="9">
    <w:abstractNumId w:val="20"/>
  </w:num>
  <w:num w:numId="10">
    <w:abstractNumId w:val="9"/>
  </w:num>
  <w:num w:numId="11">
    <w:abstractNumId w:val="33"/>
  </w:num>
  <w:num w:numId="12">
    <w:abstractNumId w:val="16"/>
  </w:num>
  <w:num w:numId="13">
    <w:abstractNumId w:val="10"/>
  </w:num>
  <w:num w:numId="14">
    <w:abstractNumId w:val="15"/>
  </w:num>
  <w:num w:numId="15">
    <w:abstractNumId w:val="18"/>
  </w:num>
  <w:num w:numId="16">
    <w:abstractNumId w:val="35"/>
  </w:num>
  <w:num w:numId="17">
    <w:abstractNumId w:val="14"/>
  </w:num>
  <w:num w:numId="18">
    <w:abstractNumId w:val="28"/>
  </w:num>
  <w:num w:numId="19">
    <w:abstractNumId w:val="12"/>
  </w:num>
  <w:num w:numId="20">
    <w:abstractNumId w:val="2"/>
  </w:num>
  <w:num w:numId="21">
    <w:abstractNumId w:val="26"/>
  </w:num>
  <w:num w:numId="22">
    <w:abstractNumId w:val="27"/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</w:num>
  <w:num w:numId="25">
    <w:abstractNumId w:val="8"/>
  </w:num>
  <w:num w:numId="26">
    <w:abstractNumId w:val="21"/>
  </w:num>
  <w:num w:numId="27">
    <w:abstractNumId w:val="4"/>
  </w:num>
  <w:num w:numId="28">
    <w:abstractNumId w:val="23"/>
  </w:num>
  <w:num w:numId="29">
    <w:abstractNumId w:val="5"/>
  </w:num>
  <w:num w:numId="30">
    <w:abstractNumId w:val="6"/>
  </w:num>
  <w:num w:numId="31">
    <w:abstractNumId w:val="36"/>
  </w:num>
  <w:num w:numId="32">
    <w:abstractNumId w:val="30"/>
  </w:num>
  <w:num w:numId="33">
    <w:abstractNumId w:val="32"/>
  </w:num>
  <w:num w:numId="34">
    <w:abstractNumId w:val="34"/>
  </w:num>
  <w:num w:numId="35">
    <w:abstractNumId w:val="19"/>
  </w:num>
  <w:num w:numId="36">
    <w:abstractNumId w:val="13"/>
  </w:num>
  <w:num w:numId="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73CE6"/>
    <w:rsid w:val="000813CA"/>
    <w:rsid w:val="00094AA4"/>
    <w:rsid w:val="00096616"/>
    <w:rsid w:val="0009740F"/>
    <w:rsid w:val="000B625F"/>
    <w:rsid w:val="000C75F2"/>
    <w:rsid w:val="00125670"/>
    <w:rsid w:val="00156275"/>
    <w:rsid w:val="001625BD"/>
    <w:rsid w:val="001676BA"/>
    <w:rsid w:val="00173430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5034F"/>
    <w:rsid w:val="002B5D69"/>
    <w:rsid w:val="002C4633"/>
    <w:rsid w:val="002D3200"/>
    <w:rsid w:val="002F0396"/>
    <w:rsid w:val="0031693F"/>
    <w:rsid w:val="003253F7"/>
    <w:rsid w:val="0033264C"/>
    <w:rsid w:val="00353678"/>
    <w:rsid w:val="00353AED"/>
    <w:rsid w:val="00354E84"/>
    <w:rsid w:val="0036109F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B7607"/>
    <w:rsid w:val="004D3007"/>
    <w:rsid w:val="004F6587"/>
    <w:rsid w:val="005033F0"/>
    <w:rsid w:val="00524EA4"/>
    <w:rsid w:val="00527FEB"/>
    <w:rsid w:val="005360EA"/>
    <w:rsid w:val="00541A46"/>
    <w:rsid w:val="00545245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85871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A97"/>
    <w:rsid w:val="007F0111"/>
    <w:rsid w:val="007F4021"/>
    <w:rsid w:val="007F6AAF"/>
    <w:rsid w:val="00800E7E"/>
    <w:rsid w:val="0081256B"/>
    <w:rsid w:val="008367F4"/>
    <w:rsid w:val="00854E0D"/>
    <w:rsid w:val="0086395E"/>
    <w:rsid w:val="008768C5"/>
    <w:rsid w:val="00884448"/>
    <w:rsid w:val="008859A9"/>
    <w:rsid w:val="00885CCF"/>
    <w:rsid w:val="0089226B"/>
    <w:rsid w:val="008B1BA0"/>
    <w:rsid w:val="008D67F2"/>
    <w:rsid w:val="009100F5"/>
    <w:rsid w:val="009223DB"/>
    <w:rsid w:val="0092719D"/>
    <w:rsid w:val="00943410"/>
    <w:rsid w:val="009601B0"/>
    <w:rsid w:val="009751A8"/>
    <w:rsid w:val="00984BA0"/>
    <w:rsid w:val="009A24ED"/>
    <w:rsid w:val="009B50A2"/>
    <w:rsid w:val="009D376C"/>
    <w:rsid w:val="009E5BF0"/>
    <w:rsid w:val="009F39C1"/>
    <w:rsid w:val="009F4A02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53878"/>
    <w:rsid w:val="00C66F3B"/>
    <w:rsid w:val="00C87D37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366DB"/>
    <w:rsid w:val="00D47776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6B98"/>
    <w:rsid w:val="00EA2378"/>
    <w:rsid w:val="00EA48CE"/>
    <w:rsid w:val="00EC3050"/>
    <w:rsid w:val="00ED0CE4"/>
    <w:rsid w:val="00ED3BAD"/>
    <w:rsid w:val="00ED714B"/>
    <w:rsid w:val="00EF080C"/>
    <w:rsid w:val="00F07D97"/>
    <w:rsid w:val="00F74B90"/>
    <w:rsid w:val="00F84C74"/>
    <w:rsid w:val="00FA5054"/>
    <w:rsid w:val="00FA6E0D"/>
    <w:rsid w:val="00FC31C2"/>
    <w:rsid w:val="00FC31EA"/>
    <w:rsid w:val="00FC5880"/>
    <w:rsid w:val="00FC6052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9</Pages>
  <Words>2648</Words>
  <Characters>15096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UO AMR</cp:lastModifiedBy>
  <cp:revision>6</cp:revision>
  <cp:lastPrinted>2024-11-05T08:58:00Z</cp:lastPrinted>
  <dcterms:created xsi:type="dcterms:W3CDTF">2024-11-05T08:59:00Z</dcterms:created>
  <dcterms:modified xsi:type="dcterms:W3CDTF">2024-11-06T10:26:00Z</dcterms:modified>
</cp:coreProperties>
</file>