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5900B9A8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D66E1F">
        <w:rPr>
          <w:b/>
          <w:sz w:val="26"/>
          <w:szCs w:val="26"/>
        </w:rPr>
        <w:t>6 августа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D66E1F">
        <w:rPr>
          <w:b/>
          <w:sz w:val="26"/>
          <w:szCs w:val="26"/>
        </w:rPr>
        <w:t>89</w:t>
      </w:r>
    </w:p>
    <w:p w14:paraId="221183FC" w14:textId="50843EC3" w:rsidR="00AD0BCC" w:rsidRDefault="00D91242" w:rsidP="00DA79AA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3B0CB32F" w14:textId="769A2E15" w:rsidR="00DA79AA" w:rsidRDefault="00DA79AA" w:rsidP="00DA79AA">
      <w:pPr>
        <w:pStyle w:val="15"/>
        <w:spacing w:after="300"/>
        <w:ind w:firstLine="800"/>
      </w:pPr>
      <w:r>
        <w:rPr>
          <w:color w:val="000000"/>
        </w:rPr>
        <w:t>В целях реализации Концепции подготовки педагогических кадров для системы образования на период до 2030 года, утвержденной Распоряжением Правительства Российской Федерации от 24 июня 2022 г. № 1688-р, а также для организации допрофессиональной подготовки школьников на педагогические специальности</w:t>
      </w:r>
      <w:r>
        <w:t xml:space="preserve">  </w:t>
      </w:r>
      <w:r>
        <w:rPr>
          <w:color w:val="000000"/>
        </w:rPr>
        <w:t>ПРИКАЗЫВАЮ:</w:t>
      </w:r>
    </w:p>
    <w:p w14:paraId="7142DC2D" w14:textId="211B025F" w:rsidR="00DA79AA" w:rsidRDefault="00DA79AA" w:rsidP="00DA79AA">
      <w:pPr>
        <w:pStyle w:val="15"/>
        <w:numPr>
          <w:ilvl w:val="0"/>
          <w:numId w:val="28"/>
        </w:numPr>
        <w:shd w:val="clear" w:color="auto" w:fill="auto"/>
        <w:tabs>
          <w:tab w:val="left" w:pos="1411"/>
        </w:tabs>
        <w:spacing w:line="240" w:lineRule="auto"/>
        <w:ind w:firstLine="800"/>
      </w:pPr>
      <w:bookmarkStart w:id="0" w:name="bookmark3"/>
      <w:bookmarkEnd w:id="0"/>
      <w:r>
        <w:rPr>
          <w:color w:val="000000"/>
        </w:rPr>
        <w:t xml:space="preserve">Руководителям общеобразовательных организаций </w:t>
      </w:r>
      <w:r w:rsidR="00D66E1F">
        <w:rPr>
          <w:color w:val="000000"/>
        </w:rPr>
        <w:t xml:space="preserve">МР </w:t>
      </w:r>
      <w:r>
        <w:rPr>
          <w:color w:val="000000"/>
        </w:rPr>
        <w:t>«Ботлихский район»:</w:t>
      </w:r>
    </w:p>
    <w:p w14:paraId="2D059CD7" w14:textId="77777777" w:rsidR="00DA79AA" w:rsidRDefault="00DA79AA" w:rsidP="00DA79AA">
      <w:pPr>
        <w:pStyle w:val="15"/>
        <w:numPr>
          <w:ilvl w:val="1"/>
          <w:numId w:val="28"/>
        </w:numPr>
        <w:shd w:val="clear" w:color="auto" w:fill="auto"/>
        <w:tabs>
          <w:tab w:val="left" w:pos="1411"/>
        </w:tabs>
        <w:spacing w:line="240" w:lineRule="auto"/>
        <w:ind w:firstLine="800"/>
      </w:pPr>
      <w:bookmarkStart w:id="1" w:name="bookmark4"/>
      <w:bookmarkEnd w:id="1"/>
      <w:r>
        <w:rPr>
          <w:color w:val="000000"/>
        </w:rPr>
        <w:t>Открыть с 1 сентября 2025 года психолого-педагогические группы в 10-х профильных классах согласно Приложению № 1.</w:t>
      </w:r>
    </w:p>
    <w:p w14:paraId="4B5EAC90" w14:textId="77777777" w:rsidR="00DA79AA" w:rsidRDefault="00DA79AA" w:rsidP="00DA79AA">
      <w:pPr>
        <w:pStyle w:val="15"/>
        <w:numPr>
          <w:ilvl w:val="1"/>
          <w:numId w:val="28"/>
        </w:numPr>
        <w:shd w:val="clear" w:color="auto" w:fill="auto"/>
        <w:tabs>
          <w:tab w:val="left" w:pos="1411"/>
        </w:tabs>
        <w:spacing w:line="240" w:lineRule="auto"/>
        <w:ind w:firstLine="800"/>
      </w:pPr>
      <w:bookmarkStart w:id="2" w:name="bookmark5"/>
      <w:bookmarkEnd w:id="2"/>
      <w:r>
        <w:rPr>
          <w:color w:val="000000"/>
        </w:rPr>
        <w:t>Организовать обучение по индивидуальным учебным планам, в том числе с использованием дополнительных общеразвивающих программ психолого-педагогической направленности.</w:t>
      </w:r>
    </w:p>
    <w:p w14:paraId="0A0EDC98" w14:textId="77777777" w:rsidR="00DA79AA" w:rsidRDefault="00DA79AA" w:rsidP="00DA79AA">
      <w:pPr>
        <w:pStyle w:val="15"/>
        <w:numPr>
          <w:ilvl w:val="1"/>
          <w:numId w:val="28"/>
        </w:numPr>
        <w:shd w:val="clear" w:color="auto" w:fill="auto"/>
        <w:tabs>
          <w:tab w:val="left" w:pos="1411"/>
        </w:tabs>
        <w:spacing w:line="240" w:lineRule="auto"/>
        <w:ind w:firstLine="800"/>
      </w:pPr>
      <w:bookmarkStart w:id="3" w:name="bookmark6"/>
      <w:bookmarkEnd w:id="3"/>
      <w:r>
        <w:rPr>
          <w:color w:val="000000"/>
        </w:rPr>
        <w:t>Обеспечить проведение разъяснительной работы с обучающимися и их родителями (законными представителями) о возможности допрофессиональной подготовки с целью поступления в образовательные организации высшего и среднего профессионального образования по направлению подготовки «Образование и педагогические науки».</w:t>
      </w:r>
    </w:p>
    <w:p w14:paraId="7731633F" w14:textId="77777777" w:rsidR="00DA79AA" w:rsidRDefault="00DA79AA" w:rsidP="00DA79AA">
      <w:pPr>
        <w:pStyle w:val="15"/>
        <w:numPr>
          <w:ilvl w:val="1"/>
          <w:numId w:val="28"/>
        </w:numPr>
        <w:shd w:val="clear" w:color="auto" w:fill="auto"/>
        <w:tabs>
          <w:tab w:val="left" w:pos="1411"/>
        </w:tabs>
        <w:spacing w:line="240" w:lineRule="auto"/>
        <w:ind w:firstLine="800"/>
      </w:pPr>
      <w:bookmarkStart w:id="4" w:name="bookmark7"/>
      <w:bookmarkEnd w:id="4"/>
      <w:r>
        <w:rPr>
          <w:color w:val="000000"/>
        </w:rPr>
        <w:t>Содействовать увеличению охвата школьников психолого-</w:t>
      </w:r>
      <w:r>
        <w:rPr>
          <w:color w:val="000000"/>
        </w:rPr>
        <w:softHyphen/>
        <w:t>педагогической допрофессиональной подготовкой.</w:t>
      </w:r>
    </w:p>
    <w:p w14:paraId="3CB95249" w14:textId="77777777" w:rsidR="00DA79AA" w:rsidRPr="00FA1E0A" w:rsidRDefault="00DA79AA" w:rsidP="00DA79AA">
      <w:pPr>
        <w:pStyle w:val="15"/>
        <w:numPr>
          <w:ilvl w:val="0"/>
          <w:numId w:val="28"/>
        </w:numPr>
        <w:shd w:val="clear" w:color="auto" w:fill="auto"/>
        <w:tabs>
          <w:tab w:val="left" w:pos="1411"/>
        </w:tabs>
        <w:spacing w:line="240" w:lineRule="auto"/>
        <w:ind w:firstLine="800"/>
      </w:pPr>
      <w:bookmarkStart w:id="5" w:name="bookmark8"/>
      <w:bookmarkEnd w:id="5"/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</w:t>
      </w:r>
      <w:r>
        <w:rPr>
          <w:bCs/>
          <w:sz w:val="26"/>
          <w:szCs w:val="26"/>
        </w:rPr>
        <w:t xml:space="preserve"> </w:t>
      </w:r>
      <w:r>
        <w:rPr>
          <w:color w:val="000000"/>
        </w:rPr>
        <w:t>обеспечить методическое сопровождение общеобразовательных организаций по вопросам психолого</w:t>
      </w:r>
      <w:r>
        <w:rPr>
          <w:color w:val="000000"/>
        </w:rPr>
        <w:softHyphen/>
        <w:t>-педагогической допрофессиональной подготовки обучающихся.</w:t>
      </w:r>
    </w:p>
    <w:p w14:paraId="2C9691AA" w14:textId="77777777" w:rsidR="00DA79AA" w:rsidRPr="00FA1E0A" w:rsidRDefault="00DA79AA" w:rsidP="00DA79AA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FA1E0A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5F010800" w14:textId="67BF0BBB" w:rsidR="00D66E1F" w:rsidRDefault="00DA79AA" w:rsidP="00DA79AA">
      <w:pPr>
        <w:pStyle w:val="a7"/>
        <w:numPr>
          <w:ilvl w:val="0"/>
          <w:numId w:val="28"/>
        </w:numPr>
        <w:rPr>
          <w:b/>
          <w:sz w:val="26"/>
          <w:szCs w:val="26"/>
        </w:rPr>
      </w:pPr>
      <w:bookmarkStart w:id="6" w:name="bookmark17"/>
      <w:bookmarkEnd w:id="6"/>
      <w:r w:rsidRPr="00FA1E0A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Pr="00FA1E0A">
        <w:rPr>
          <w:b/>
          <w:sz w:val="26"/>
          <w:szCs w:val="26"/>
        </w:rPr>
        <w:t>.И.</w:t>
      </w:r>
    </w:p>
    <w:p w14:paraId="1B74CAAC" w14:textId="46B04E9F" w:rsidR="00DA79AA" w:rsidRPr="00D66E1F" w:rsidRDefault="00DA79AA" w:rsidP="00D66E1F">
      <w:pPr>
        <w:ind w:left="720"/>
        <w:rPr>
          <w:b/>
          <w:sz w:val="26"/>
          <w:szCs w:val="26"/>
        </w:rPr>
      </w:pPr>
    </w:p>
    <w:p w14:paraId="07676D58" w14:textId="3581FB5A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66BBDEA2" w14:textId="64F5305C" w:rsidR="00DA79AA" w:rsidRDefault="00D91242" w:rsidP="00DA79AA">
      <w:pPr>
        <w:shd w:val="clear" w:color="auto" w:fill="FFFFFF"/>
        <w:spacing w:before="150"/>
        <w:ind w:left="1134" w:hanging="1134"/>
        <w:jc w:val="both"/>
        <w:rPr>
          <w:b/>
          <w:color w:val="000000" w:themeColor="text1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15AF4658" w:rsidR="00D91242" w:rsidRPr="00DA79AA" w:rsidRDefault="00D91242" w:rsidP="00DA79AA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</w:t>
      </w:r>
      <w:r w:rsidR="008F5D86" w:rsidRPr="008F5D86">
        <w:rPr>
          <w:b/>
          <w:color w:val="000000" w:themeColor="text1"/>
          <w:sz w:val="26"/>
          <w:szCs w:val="26"/>
        </w:rPr>
        <w:t xml:space="preserve">                                             </w:t>
      </w:r>
      <w:r w:rsidRPr="0055717F">
        <w:rPr>
          <w:b/>
          <w:color w:val="000000" w:themeColor="text1"/>
          <w:sz w:val="26"/>
          <w:szCs w:val="26"/>
        </w:rPr>
        <w:t>М.Д.Рамазанов</w:t>
      </w:r>
    </w:p>
    <w:p w14:paraId="77AD63A7" w14:textId="77777777" w:rsidR="00D91242" w:rsidRPr="008F5D86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255BE107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8F5D86">
        <w:rPr>
          <w:color w:val="000000" w:themeColor="text1"/>
          <w:sz w:val="26"/>
          <w:szCs w:val="26"/>
          <w:lang w:val="en-US"/>
        </w:rPr>
        <w:t>6</w:t>
      </w:r>
      <w:r w:rsidRPr="0055717F">
        <w:rPr>
          <w:color w:val="000000" w:themeColor="text1"/>
          <w:sz w:val="26"/>
          <w:szCs w:val="26"/>
        </w:rPr>
        <w:t>.0</w:t>
      </w:r>
      <w:r w:rsidR="008F5D86">
        <w:rPr>
          <w:color w:val="000000" w:themeColor="text1"/>
          <w:sz w:val="26"/>
          <w:szCs w:val="26"/>
          <w:lang w:val="en-US"/>
        </w:rPr>
        <w:t>8</w:t>
      </w:r>
      <w:r w:rsidRPr="0055717F">
        <w:rPr>
          <w:color w:val="000000" w:themeColor="text1"/>
          <w:sz w:val="26"/>
          <w:szCs w:val="26"/>
        </w:rPr>
        <w:t>.202</w:t>
      </w:r>
      <w:r w:rsidR="008F5D86">
        <w:rPr>
          <w:color w:val="000000" w:themeColor="text1"/>
          <w:sz w:val="26"/>
          <w:szCs w:val="26"/>
          <w:lang w:val="en-US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AC1FA88" w14:textId="77777777" w:rsidR="00D66E1F" w:rsidRDefault="00D66E1F" w:rsidP="00D66E1F">
      <w:pPr>
        <w:pStyle w:val="15"/>
        <w:ind w:firstLine="0"/>
        <w:jc w:val="right"/>
      </w:pPr>
      <w:r>
        <w:rPr>
          <w:color w:val="000000"/>
        </w:rPr>
        <w:t>Приложение 1.</w:t>
      </w:r>
    </w:p>
    <w:p w14:paraId="3EB5071A" w14:textId="43029C6E" w:rsidR="00D66E1F" w:rsidRDefault="00D66E1F" w:rsidP="00D66E1F">
      <w:pPr>
        <w:pStyle w:val="15"/>
        <w:spacing w:after="300"/>
        <w:ind w:firstLine="0"/>
        <w:jc w:val="center"/>
      </w:pPr>
      <w:r>
        <w:rPr>
          <w:color w:val="000000"/>
        </w:rPr>
        <w:t>Перечень</w:t>
      </w:r>
      <w:r>
        <w:rPr>
          <w:color w:val="000000"/>
        </w:rPr>
        <w:br/>
        <w:t>общеобразовательных организаций МР «Ботлихский район», на</w:t>
      </w:r>
      <w:r>
        <w:rPr>
          <w:color w:val="000000"/>
        </w:rPr>
        <w:br/>
        <w:t>базе которых открыты психолого-педагогические группы</w:t>
      </w:r>
      <w:r>
        <w:rPr>
          <w:color w:val="000000"/>
        </w:rPr>
        <w:br/>
        <w:t>в 10-х профильных классах в 202</w:t>
      </w:r>
      <w:r>
        <w:rPr>
          <w:color w:val="000000"/>
        </w:rPr>
        <w:t>5</w:t>
      </w:r>
      <w:r>
        <w:rPr>
          <w:color w:val="000000"/>
        </w:rPr>
        <w:t>/202</w:t>
      </w:r>
      <w:r>
        <w:rPr>
          <w:color w:val="000000"/>
        </w:rPr>
        <w:t>6</w:t>
      </w:r>
      <w:r>
        <w:rPr>
          <w:color w:val="000000"/>
        </w:rPr>
        <w:t xml:space="preserve"> учебном году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4188"/>
        <w:gridCol w:w="1976"/>
        <w:gridCol w:w="2081"/>
      </w:tblGrid>
      <w:tr w:rsidR="00D66E1F" w14:paraId="0F59F6BC" w14:textId="77777777" w:rsidTr="00D66E1F">
        <w:tblPrEx>
          <w:tblCellMar>
            <w:top w:w="0" w:type="dxa"/>
            <w:bottom w:w="0" w:type="dxa"/>
          </w:tblCellMar>
        </w:tblPrEx>
        <w:trPr>
          <w:trHeight w:hRule="exact" w:val="9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DE462A" w14:textId="77777777" w:rsidR="00D66E1F" w:rsidRDefault="00D66E1F" w:rsidP="006503C3">
            <w:pPr>
              <w:pStyle w:val="af3"/>
              <w:spacing w:line="230" w:lineRule="auto"/>
              <w:ind w:firstLine="0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368B4F" w14:textId="77777777" w:rsidR="00D66E1F" w:rsidRDefault="00D66E1F" w:rsidP="006503C3">
            <w:pPr>
              <w:pStyle w:val="af3"/>
              <w:spacing w:line="233" w:lineRule="auto"/>
              <w:ind w:firstLine="0"/>
              <w:jc w:val="center"/>
            </w:pPr>
            <w:r>
              <w:rPr>
                <w:color w:val="000000"/>
              </w:rPr>
              <w:t>Наименование ОО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537BE0" w14:textId="77777777" w:rsidR="00D66E1F" w:rsidRDefault="00D66E1F" w:rsidP="006503C3">
            <w:pPr>
              <w:pStyle w:val="af3"/>
              <w:spacing w:line="233" w:lineRule="auto"/>
              <w:ind w:firstLine="0"/>
              <w:jc w:val="center"/>
            </w:pPr>
            <w:r>
              <w:rPr>
                <w:color w:val="000000"/>
              </w:rPr>
              <w:t>Количество групп в 10-х классах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C40E01" w14:textId="77777777" w:rsidR="00D66E1F" w:rsidRDefault="00D66E1F" w:rsidP="006503C3">
            <w:pPr>
              <w:pStyle w:val="af3"/>
              <w:spacing w:line="233" w:lineRule="auto"/>
              <w:ind w:firstLine="0"/>
              <w:jc w:val="center"/>
            </w:pPr>
            <w:r>
              <w:rPr>
                <w:color w:val="000000"/>
              </w:rPr>
              <w:t>Количество обучающихся</w:t>
            </w:r>
          </w:p>
        </w:tc>
      </w:tr>
      <w:tr w:rsidR="00D66E1F" w14:paraId="68A23273" w14:textId="77777777" w:rsidTr="00D66E1F">
        <w:tblPrEx>
          <w:tblCellMar>
            <w:top w:w="0" w:type="dxa"/>
            <w:bottom w:w="0" w:type="dxa"/>
          </w:tblCellMar>
        </w:tblPrEx>
        <w:trPr>
          <w:trHeight w:hRule="exact" w:val="194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5B50E2" w14:textId="77777777" w:rsidR="00D66E1F" w:rsidRDefault="00D66E1F" w:rsidP="00D66E1F">
            <w:pPr>
              <w:pStyle w:val="af3"/>
              <w:ind w:firstLine="0"/>
            </w:pPr>
            <w:r>
              <w:rPr>
                <w:color w:val="000000"/>
              </w:rPr>
              <w:t>1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3AA5A0" w14:textId="32EBC6D5" w:rsidR="00D66E1F" w:rsidRDefault="00D66E1F" w:rsidP="00D66E1F">
            <w:pPr>
              <w:pStyle w:val="af3"/>
              <w:ind w:firstLine="0"/>
            </w:pPr>
            <w:r>
              <w:rPr>
                <w:color w:val="000000"/>
                <w:sz w:val="22"/>
                <w:szCs w:val="22"/>
              </w:rPr>
              <w:t>Муниципальное казенное общеобразовательное учреждение «Ботлихская средняя общеобразовательная школа №1 имени Шарапудина Гасановича Османова»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6E042C" w14:textId="024B84F6" w:rsidR="00D66E1F" w:rsidRDefault="00D66E1F" w:rsidP="00D66E1F">
            <w:pPr>
              <w:pStyle w:val="af3"/>
              <w:ind w:firstLine="0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2EE71" w14:textId="26387DF4" w:rsidR="00D66E1F" w:rsidRDefault="00D66E1F" w:rsidP="00D66E1F">
            <w:pPr>
              <w:pStyle w:val="af3"/>
              <w:ind w:firstLine="0"/>
              <w:jc w:val="center"/>
            </w:pPr>
            <w:r>
              <w:rPr>
                <w:color w:val="000000"/>
              </w:rPr>
              <w:t>18</w:t>
            </w:r>
          </w:p>
        </w:tc>
      </w:tr>
      <w:tr w:rsidR="00D66E1F" w14:paraId="43C3D2DF" w14:textId="77777777" w:rsidTr="00D66E1F">
        <w:tblPrEx>
          <w:tblCellMar>
            <w:top w:w="0" w:type="dxa"/>
            <w:bottom w:w="0" w:type="dxa"/>
          </w:tblCellMar>
        </w:tblPrEx>
        <w:trPr>
          <w:trHeight w:hRule="exact" w:val="19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7657F8" w14:textId="77777777" w:rsidR="00D66E1F" w:rsidRDefault="00D66E1F" w:rsidP="00D66E1F">
            <w:pPr>
              <w:pStyle w:val="af3"/>
              <w:ind w:firstLine="0"/>
            </w:pPr>
            <w:r>
              <w:rPr>
                <w:color w:val="000000"/>
              </w:rPr>
              <w:t>2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19980B" w14:textId="1A379FBD" w:rsidR="00D66E1F" w:rsidRDefault="00D66E1F" w:rsidP="00D66E1F">
            <w:pPr>
              <w:pStyle w:val="af3"/>
              <w:ind w:firstLine="0"/>
            </w:pPr>
            <w:r>
              <w:rPr>
                <w:color w:val="000000"/>
                <w:sz w:val="22"/>
                <w:szCs w:val="22"/>
              </w:rPr>
              <w:t>Муниципальное казенное общеобразовательное учреждение  «Рахатинская средняя общеобразовательная школа имени Башира Лабазановича Сахратулаева»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4BBB96" w14:textId="6044B00A" w:rsidR="00D66E1F" w:rsidRDefault="00D66E1F" w:rsidP="00D66E1F">
            <w:pPr>
              <w:pStyle w:val="af3"/>
              <w:ind w:firstLine="0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83B9E" w14:textId="46225B88" w:rsidR="00D66E1F" w:rsidRDefault="00D66E1F" w:rsidP="00D66E1F">
            <w:pPr>
              <w:pStyle w:val="af3"/>
              <w:ind w:firstLine="0"/>
              <w:jc w:val="center"/>
            </w:pPr>
            <w:r>
              <w:rPr>
                <w:color w:val="000000"/>
              </w:rPr>
              <w:t>8</w:t>
            </w:r>
          </w:p>
        </w:tc>
      </w:tr>
      <w:tr w:rsidR="00D66E1F" w14:paraId="1D793B2C" w14:textId="77777777" w:rsidTr="00D66E1F">
        <w:tblPrEx>
          <w:tblCellMar>
            <w:top w:w="0" w:type="dxa"/>
            <w:bottom w:w="0" w:type="dxa"/>
          </w:tblCellMar>
        </w:tblPrEx>
        <w:trPr>
          <w:trHeight w:hRule="exact" w:val="19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7D90E0" w14:textId="77777777" w:rsidR="00D66E1F" w:rsidRDefault="00D66E1F" w:rsidP="00D66E1F">
            <w:pPr>
              <w:pStyle w:val="af3"/>
              <w:ind w:firstLine="0"/>
            </w:pPr>
            <w:r>
              <w:rPr>
                <w:color w:val="000000"/>
              </w:rPr>
              <w:t>3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2BAF60" w14:textId="62F7DEA3" w:rsidR="00D66E1F" w:rsidRDefault="00D66E1F" w:rsidP="00D66E1F">
            <w:pPr>
              <w:pStyle w:val="af3"/>
              <w:ind w:firstLine="0"/>
            </w:pPr>
            <w:r>
              <w:rPr>
                <w:color w:val="000000"/>
                <w:sz w:val="22"/>
                <w:szCs w:val="22"/>
              </w:rPr>
              <w:t>Муниципальное казенное общеобразовательное учреждение «Алакский лицей»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F5CB55" w14:textId="2F1E3976" w:rsidR="00D66E1F" w:rsidRDefault="00D66E1F" w:rsidP="00D66E1F">
            <w:pPr>
              <w:pStyle w:val="af3"/>
              <w:ind w:firstLine="0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65BB6" w14:textId="358F4187" w:rsidR="00D66E1F" w:rsidRDefault="00D66E1F" w:rsidP="00D66E1F">
            <w:pPr>
              <w:pStyle w:val="af3"/>
              <w:ind w:firstLine="0"/>
              <w:jc w:val="center"/>
            </w:pPr>
            <w:r>
              <w:rPr>
                <w:color w:val="000000"/>
              </w:rPr>
              <w:t>18</w:t>
            </w:r>
          </w:p>
        </w:tc>
      </w:tr>
    </w:tbl>
    <w:tbl>
      <w:tblPr>
        <w:tblW w:w="0" w:type="auto"/>
        <w:jc w:val="center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7243"/>
      </w:tblGrid>
      <w:tr w:rsidR="00D66E1F" w14:paraId="06E7C9B9" w14:textId="77777777" w:rsidTr="00D66E1F">
        <w:tblPrEx>
          <w:tblCellMar>
            <w:top w:w="0" w:type="dxa"/>
            <w:bottom w:w="0" w:type="dxa"/>
          </w:tblCellMar>
        </w:tblPrEx>
        <w:trPr>
          <w:trHeight w:val="100"/>
          <w:jc w:val="center"/>
        </w:trPr>
        <w:tc>
          <w:tcPr>
            <w:tcW w:w="7243" w:type="dxa"/>
          </w:tcPr>
          <w:p w14:paraId="51460983" w14:textId="77777777" w:rsidR="00D66E1F" w:rsidRDefault="00D66E1F" w:rsidP="00D66E1F">
            <w:pPr>
              <w:rPr>
                <w:b/>
                <w:sz w:val="28"/>
                <w:szCs w:val="28"/>
              </w:rPr>
            </w:pPr>
          </w:p>
        </w:tc>
      </w:tr>
    </w:tbl>
    <w:p w14:paraId="45079FFD" w14:textId="4477EE5B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173810"/>
    <w:multiLevelType w:val="multilevel"/>
    <w:tmpl w:val="14EE54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4"/>
  </w:num>
  <w:num w:numId="16" w16cid:durableId="1153453442">
    <w:abstractNumId w:val="27"/>
  </w:num>
  <w:num w:numId="17" w16cid:durableId="661544460">
    <w:abstractNumId w:val="8"/>
  </w:num>
  <w:num w:numId="18" w16cid:durableId="1429961669">
    <w:abstractNumId w:val="21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9592525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8F5D86"/>
    <w:rsid w:val="009100F5"/>
    <w:rsid w:val="0091144A"/>
    <w:rsid w:val="0092719D"/>
    <w:rsid w:val="00943410"/>
    <w:rsid w:val="009601B0"/>
    <w:rsid w:val="009717B5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66E1F"/>
    <w:rsid w:val="00D91242"/>
    <w:rsid w:val="00D918C8"/>
    <w:rsid w:val="00D91E47"/>
    <w:rsid w:val="00DA6193"/>
    <w:rsid w:val="00DA79AA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af2">
    <w:name w:val="Другое_"/>
    <w:basedOn w:val="a0"/>
    <w:link w:val="af3"/>
    <w:rsid w:val="00D66E1F"/>
    <w:rPr>
      <w:sz w:val="28"/>
      <w:szCs w:val="28"/>
    </w:rPr>
  </w:style>
  <w:style w:type="paragraph" w:customStyle="1" w:styleId="af3">
    <w:name w:val="Другое"/>
    <w:basedOn w:val="a"/>
    <w:link w:val="af2"/>
    <w:rsid w:val="00D66E1F"/>
    <w:pPr>
      <w:suppressAutoHyphens w:val="0"/>
      <w:ind w:firstLine="40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2024-10-30T11:24:00Z</cp:lastPrinted>
  <dcterms:created xsi:type="dcterms:W3CDTF">2025-08-06T08:57:00Z</dcterms:created>
  <dcterms:modified xsi:type="dcterms:W3CDTF">2025-08-06T09:03:00Z</dcterms:modified>
</cp:coreProperties>
</file>