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60168F21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27544C">
        <w:rPr>
          <w:b/>
          <w:sz w:val="26"/>
          <w:szCs w:val="26"/>
        </w:rPr>
        <w:t>2</w:t>
      </w:r>
      <w:r w:rsidR="00410751">
        <w:rPr>
          <w:b/>
          <w:sz w:val="26"/>
          <w:szCs w:val="26"/>
        </w:rPr>
        <w:t>3</w:t>
      </w:r>
      <w:r w:rsidR="0027544C">
        <w:rPr>
          <w:b/>
          <w:sz w:val="26"/>
          <w:szCs w:val="26"/>
        </w:rPr>
        <w:t xml:space="preserve"> октября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27544C">
        <w:rPr>
          <w:b/>
          <w:sz w:val="26"/>
          <w:szCs w:val="26"/>
        </w:rPr>
        <w:t>5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27544C">
        <w:rPr>
          <w:b/>
          <w:sz w:val="26"/>
          <w:szCs w:val="26"/>
        </w:rPr>
        <w:t>16</w:t>
      </w:r>
      <w:r w:rsidR="00410751">
        <w:rPr>
          <w:b/>
          <w:sz w:val="26"/>
          <w:szCs w:val="26"/>
        </w:rPr>
        <w:t>4</w:t>
      </w:r>
    </w:p>
    <w:p w14:paraId="49137C43" w14:textId="4562CC8D" w:rsidR="00AD0BCC" w:rsidRDefault="00D91242" w:rsidP="00416D46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6A3D5F9B" w14:textId="77777777" w:rsidR="00050122" w:rsidRDefault="00050122" w:rsidP="00416D46">
      <w:pPr>
        <w:ind w:firstLine="709"/>
        <w:rPr>
          <w:b/>
          <w:sz w:val="26"/>
          <w:szCs w:val="26"/>
        </w:rPr>
      </w:pPr>
    </w:p>
    <w:p w14:paraId="67478FF4" w14:textId="77777777" w:rsidR="00050122" w:rsidRDefault="00050122" w:rsidP="00050122">
      <w:pPr>
        <w:ind w:firstLine="709"/>
        <w:jc w:val="center"/>
        <w:rPr>
          <w:b/>
          <w:bCs/>
          <w:sz w:val="26"/>
          <w:szCs w:val="26"/>
        </w:rPr>
      </w:pPr>
      <w:r w:rsidRPr="00050122">
        <w:rPr>
          <w:b/>
          <w:bCs/>
          <w:sz w:val="26"/>
          <w:szCs w:val="26"/>
        </w:rPr>
        <w:t>Об утверждении состава действующей межведомственной рабочей группы по снижению бюрократической нагрузки на педагогических работников и образовательные организации</w:t>
      </w:r>
    </w:p>
    <w:p w14:paraId="65937107" w14:textId="77777777" w:rsidR="00050122" w:rsidRPr="00050122" w:rsidRDefault="00050122" w:rsidP="00050122">
      <w:pPr>
        <w:ind w:firstLine="709"/>
        <w:rPr>
          <w:b/>
          <w:bCs/>
          <w:sz w:val="26"/>
          <w:szCs w:val="26"/>
        </w:rPr>
      </w:pPr>
    </w:p>
    <w:p w14:paraId="3F6A7887" w14:textId="77777777" w:rsidR="00050122" w:rsidRPr="00050122" w:rsidRDefault="00050122" w:rsidP="00050122">
      <w:pPr>
        <w:ind w:firstLine="709"/>
        <w:rPr>
          <w:bCs/>
          <w:sz w:val="28"/>
          <w:szCs w:val="28"/>
        </w:rPr>
      </w:pPr>
      <w:r w:rsidRPr="00050122">
        <w:rPr>
          <w:bCs/>
          <w:sz w:val="28"/>
          <w:szCs w:val="28"/>
        </w:rPr>
        <w:t>В соответствии с Федеральным законом от 01.03.2025 № 328-ФЗ «О внесении изменений в отдельные законодательные акты Российской Федерации», приказом Минпросвещения России от 06.11.2024 № 779 «Об утверждении перечня документов, обязательных для ведения педагогическими работниками», в целях координации работы по снижению бюрократической нагрузки на педагогических работников и образовательные организации</w:t>
      </w:r>
    </w:p>
    <w:p w14:paraId="729EBAAB" w14:textId="77777777" w:rsidR="00050122" w:rsidRPr="00050122" w:rsidRDefault="00050122" w:rsidP="00050122">
      <w:pPr>
        <w:ind w:firstLine="709"/>
        <w:jc w:val="center"/>
        <w:rPr>
          <w:bCs/>
          <w:sz w:val="28"/>
          <w:szCs w:val="28"/>
        </w:rPr>
      </w:pPr>
      <w:r w:rsidRPr="00050122">
        <w:rPr>
          <w:bCs/>
          <w:sz w:val="28"/>
          <w:szCs w:val="28"/>
        </w:rPr>
        <w:t>ПРИКАЗЫВАЮ:</w:t>
      </w:r>
    </w:p>
    <w:p w14:paraId="4E6C13FA" w14:textId="77777777" w:rsidR="00050122" w:rsidRPr="00050122" w:rsidRDefault="00050122" w:rsidP="00050122">
      <w:pPr>
        <w:numPr>
          <w:ilvl w:val="0"/>
          <w:numId w:val="35"/>
        </w:numPr>
        <w:rPr>
          <w:bCs/>
          <w:sz w:val="28"/>
          <w:szCs w:val="28"/>
        </w:rPr>
      </w:pPr>
      <w:r w:rsidRPr="00050122">
        <w:rPr>
          <w:bCs/>
          <w:sz w:val="28"/>
          <w:szCs w:val="28"/>
        </w:rPr>
        <w:t>Утвердить состав действующей межведомственной рабочей группы по снижению бюрократической нагрузки на педагогических работников и образовательные организации (далее — Рабочая группа) согласно приложению № 1 к настоящему приказу.</w:t>
      </w:r>
    </w:p>
    <w:p w14:paraId="2347405A" w14:textId="77777777" w:rsidR="00050122" w:rsidRPr="00050122" w:rsidRDefault="00050122" w:rsidP="00050122">
      <w:pPr>
        <w:numPr>
          <w:ilvl w:val="0"/>
          <w:numId w:val="35"/>
        </w:numPr>
        <w:rPr>
          <w:bCs/>
          <w:sz w:val="28"/>
          <w:szCs w:val="28"/>
        </w:rPr>
      </w:pPr>
      <w:r w:rsidRPr="00050122">
        <w:rPr>
          <w:bCs/>
          <w:sz w:val="28"/>
          <w:szCs w:val="28"/>
        </w:rPr>
        <w:t>Утвердить Положение о межведомственной рабочей группе по снижению бюрократической нагрузки на педагогических работников и образовательные организации согласно приложению № 2 к настоящему приказу.</w:t>
      </w:r>
    </w:p>
    <w:p w14:paraId="68D600E1" w14:textId="77777777" w:rsidR="00050122" w:rsidRPr="00050122" w:rsidRDefault="00050122" w:rsidP="00050122">
      <w:pPr>
        <w:numPr>
          <w:ilvl w:val="0"/>
          <w:numId w:val="35"/>
        </w:numPr>
        <w:rPr>
          <w:bCs/>
          <w:sz w:val="28"/>
          <w:szCs w:val="28"/>
        </w:rPr>
      </w:pPr>
      <w:r w:rsidRPr="00050122">
        <w:rPr>
          <w:bCs/>
          <w:sz w:val="28"/>
          <w:szCs w:val="28"/>
        </w:rPr>
        <w:t>Определить основными задачами Рабочей группы:</w:t>
      </w:r>
    </w:p>
    <w:p w14:paraId="74ECB17E" w14:textId="77777777" w:rsidR="00050122" w:rsidRPr="00050122" w:rsidRDefault="00050122" w:rsidP="00050122">
      <w:pPr>
        <w:ind w:left="1440"/>
        <w:rPr>
          <w:bCs/>
          <w:sz w:val="28"/>
          <w:szCs w:val="28"/>
        </w:rPr>
      </w:pPr>
      <w:r w:rsidRPr="00050122">
        <w:rPr>
          <w:bCs/>
          <w:sz w:val="28"/>
          <w:szCs w:val="28"/>
        </w:rPr>
        <w:t>4.1. координацию деятельности органов местного самоуправления, образовательных организаций и территориальных органов федеральных органов исполнительной власти по снижению бюрократической нагрузки;</w:t>
      </w:r>
    </w:p>
    <w:p w14:paraId="37623558" w14:textId="77777777" w:rsidR="00050122" w:rsidRPr="00050122" w:rsidRDefault="00050122" w:rsidP="00050122">
      <w:pPr>
        <w:ind w:left="1440"/>
        <w:rPr>
          <w:bCs/>
          <w:sz w:val="28"/>
          <w:szCs w:val="28"/>
        </w:rPr>
      </w:pPr>
      <w:r w:rsidRPr="00050122">
        <w:rPr>
          <w:bCs/>
          <w:sz w:val="28"/>
          <w:szCs w:val="28"/>
        </w:rPr>
        <w:t>4.2. проведение анализа поступающих в образовательные организации запросов, мониторингов и форм отчётности на предмет их обоснованности и дублирования;</w:t>
      </w:r>
    </w:p>
    <w:p w14:paraId="4DA55380" w14:textId="77777777" w:rsidR="00050122" w:rsidRPr="00050122" w:rsidRDefault="00050122" w:rsidP="00050122">
      <w:pPr>
        <w:ind w:left="1440"/>
        <w:rPr>
          <w:bCs/>
          <w:sz w:val="28"/>
          <w:szCs w:val="28"/>
        </w:rPr>
      </w:pPr>
      <w:r w:rsidRPr="00050122">
        <w:rPr>
          <w:bCs/>
          <w:sz w:val="28"/>
          <w:szCs w:val="28"/>
        </w:rPr>
        <w:t>4.3. подготовку предложений по оптимизации документооборота, автоматизации сбора данных и исключению избыточных требований;</w:t>
      </w:r>
    </w:p>
    <w:p w14:paraId="5A8129DE" w14:textId="77777777" w:rsidR="00050122" w:rsidRPr="00050122" w:rsidRDefault="00050122" w:rsidP="00050122">
      <w:pPr>
        <w:ind w:left="1440"/>
        <w:rPr>
          <w:bCs/>
          <w:sz w:val="28"/>
          <w:szCs w:val="28"/>
        </w:rPr>
      </w:pPr>
      <w:r w:rsidRPr="00050122">
        <w:rPr>
          <w:bCs/>
          <w:sz w:val="28"/>
          <w:szCs w:val="28"/>
        </w:rPr>
        <w:t>4.4. рассмотрение обращений педагогических работников и руководителей образовательных организаций по вопросам избыточной административной нагрузки;</w:t>
      </w:r>
    </w:p>
    <w:p w14:paraId="283017B8" w14:textId="77777777" w:rsidR="00050122" w:rsidRPr="00050122" w:rsidRDefault="00050122" w:rsidP="00050122">
      <w:pPr>
        <w:ind w:left="1440"/>
        <w:rPr>
          <w:bCs/>
          <w:sz w:val="28"/>
          <w:szCs w:val="28"/>
        </w:rPr>
      </w:pPr>
      <w:r w:rsidRPr="00050122">
        <w:rPr>
          <w:bCs/>
          <w:sz w:val="28"/>
          <w:szCs w:val="28"/>
        </w:rPr>
        <w:t>4.5. подготовку предложений по внесению изменений в нормативные правовые акты муниципального уровня.</w:t>
      </w:r>
    </w:p>
    <w:p w14:paraId="580AC12A" w14:textId="77777777" w:rsidR="00050122" w:rsidRPr="00050122" w:rsidRDefault="00050122" w:rsidP="00050122">
      <w:pPr>
        <w:numPr>
          <w:ilvl w:val="0"/>
          <w:numId w:val="35"/>
        </w:numPr>
        <w:rPr>
          <w:bCs/>
          <w:sz w:val="28"/>
          <w:szCs w:val="28"/>
        </w:rPr>
      </w:pPr>
      <w:r w:rsidRPr="00050122">
        <w:rPr>
          <w:bCs/>
          <w:sz w:val="28"/>
          <w:szCs w:val="28"/>
        </w:rPr>
        <w:t xml:space="preserve">Установить, что заседания Рабочей группы проводятся не реже одного раза в квартал. Решения Рабочей группы оформляются протоколом и носят рекомендательный характер для органов и организаций, не входящих в её состав, </w:t>
      </w:r>
      <w:r w:rsidRPr="00050122">
        <w:rPr>
          <w:bCs/>
          <w:sz w:val="28"/>
          <w:szCs w:val="28"/>
        </w:rPr>
        <w:lastRenderedPageBreak/>
        <w:t>и обязательный характер для структурных подразделений управления образования.</w:t>
      </w:r>
    </w:p>
    <w:p w14:paraId="2FA14180" w14:textId="77777777" w:rsidR="00050122" w:rsidRPr="00050122" w:rsidRDefault="00050122" w:rsidP="00050122">
      <w:pPr>
        <w:numPr>
          <w:ilvl w:val="0"/>
          <w:numId w:val="35"/>
        </w:numPr>
        <w:rPr>
          <w:bCs/>
          <w:sz w:val="28"/>
          <w:szCs w:val="28"/>
        </w:rPr>
      </w:pPr>
      <w:r w:rsidRPr="00050122">
        <w:rPr>
          <w:bCs/>
          <w:sz w:val="28"/>
          <w:szCs w:val="28"/>
        </w:rPr>
        <w:t>Руководителям образовательных организаций обеспечить предоставление в Рабочую группу информации, необходимой для выполнения возложенных на неё задач, в установленные сроки.</w:t>
      </w:r>
    </w:p>
    <w:p w14:paraId="221183FC" w14:textId="77777777" w:rsidR="00AD0BCC" w:rsidRDefault="00AD0BCC" w:rsidP="00D91242">
      <w:pPr>
        <w:ind w:firstLine="709"/>
        <w:rPr>
          <w:b/>
          <w:sz w:val="26"/>
          <w:szCs w:val="26"/>
        </w:rPr>
      </w:pPr>
    </w:p>
    <w:p w14:paraId="6983CE4B" w14:textId="64D35F09" w:rsidR="007E234E" w:rsidRPr="00050122" w:rsidRDefault="007E234E" w:rsidP="00050122">
      <w:pPr>
        <w:pStyle w:val="a7"/>
        <w:numPr>
          <w:ilvl w:val="0"/>
          <w:numId w:val="35"/>
        </w:numPr>
        <w:rPr>
          <w:bCs/>
          <w:sz w:val="28"/>
          <w:szCs w:val="28"/>
        </w:rPr>
      </w:pPr>
      <w:r w:rsidRPr="00050122">
        <w:rPr>
          <w:bCs/>
          <w:sz w:val="28"/>
          <w:szCs w:val="28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5582B59A" w:rsidR="007E234E" w:rsidRPr="00416D46" w:rsidRDefault="007E234E" w:rsidP="00050122">
      <w:pPr>
        <w:numPr>
          <w:ilvl w:val="0"/>
          <w:numId w:val="35"/>
        </w:numPr>
        <w:rPr>
          <w:bCs/>
          <w:sz w:val="28"/>
          <w:szCs w:val="28"/>
        </w:rPr>
      </w:pPr>
      <w:bookmarkStart w:id="0" w:name="bookmark17"/>
      <w:bookmarkEnd w:id="0"/>
      <w:r w:rsidRPr="00416D46">
        <w:rPr>
          <w:bCs/>
          <w:sz w:val="28"/>
          <w:szCs w:val="28"/>
        </w:rPr>
        <w:t xml:space="preserve">Контроль за исполнением настоящего приказа </w:t>
      </w:r>
      <w:r w:rsidR="00050122">
        <w:rPr>
          <w:bCs/>
          <w:sz w:val="28"/>
          <w:szCs w:val="28"/>
        </w:rPr>
        <w:t>оставляю за собой</w:t>
      </w:r>
    </w:p>
    <w:p w14:paraId="07676D58" w14:textId="25DA76C0" w:rsidR="00F74B90" w:rsidRPr="00416D46" w:rsidRDefault="00F74B90" w:rsidP="00D91242">
      <w:pPr>
        <w:ind w:firstLine="709"/>
        <w:jc w:val="center"/>
        <w:rPr>
          <w:b/>
          <w:sz w:val="28"/>
          <w:szCs w:val="28"/>
        </w:rPr>
      </w:pPr>
    </w:p>
    <w:p w14:paraId="30F18C7E" w14:textId="77777777" w:rsidR="00D91242" w:rsidRPr="00416D46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8"/>
          <w:szCs w:val="28"/>
        </w:rPr>
      </w:pPr>
      <w:r w:rsidRPr="00416D46">
        <w:rPr>
          <w:color w:val="434343"/>
          <w:sz w:val="28"/>
          <w:szCs w:val="28"/>
        </w:rPr>
        <w:t> </w:t>
      </w:r>
      <w:r w:rsidRPr="00416D46">
        <w:rPr>
          <w:b/>
          <w:color w:val="000000" w:themeColor="text1"/>
          <w:sz w:val="28"/>
          <w:szCs w:val="28"/>
        </w:rPr>
        <w:t>И.о начальника управления образования</w:t>
      </w:r>
    </w:p>
    <w:p w14:paraId="4009DF8D" w14:textId="3AE17E0C" w:rsidR="00D91242" w:rsidRPr="00416D46" w:rsidRDefault="00D91242" w:rsidP="00D91242">
      <w:pPr>
        <w:pStyle w:val="af0"/>
        <w:ind w:left="1134" w:hanging="1134"/>
        <w:rPr>
          <w:b/>
          <w:color w:val="000000" w:themeColor="text1"/>
          <w:sz w:val="28"/>
          <w:szCs w:val="28"/>
        </w:rPr>
      </w:pPr>
      <w:r w:rsidRPr="00416D46">
        <w:rPr>
          <w:b/>
          <w:color w:val="000000" w:themeColor="text1"/>
          <w:sz w:val="28"/>
          <w:szCs w:val="28"/>
        </w:rPr>
        <w:t>АМР «Ботлихский район»                                                           М.Д.Рамазанов</w:t>
      </w:r>
    </w:p>
    <w:p w14:paraId="77AD63A7" w14:textId="77777777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BC20056" w14:textId="77777777" w:rsidR="00063FA6" w:rsidRDefault="00063FA6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DE5DC79" w14:textId="77777777" w:rsidR="00063FA6" w:rsidRDefault="00063FA6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6ACFD1F" w14:textId="77777777" w:rsidR="00063FA6" w:rsidRDefault="00063FA6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027F6C80" w14:textId="77777777" w:rsidR="00063FA6" w:rsidRDefault="00063FA6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B37710D" w14:textId="77777777" w:rsidR="00063FA6" w:rsidRDefault="00063FA6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6C9A082C" w14:textId="77777777" w:rsidR="00063FA6" w:rsidRDefault="00063FA6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E4A06CE" w14:textId="77777777" w:rsidR="00063FA6" w:rsidRDefault="00063FA6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10EDC0A0" w14:textId="77777777" w:rsidR="00063FA6" w:rsidRDefault="00063FA6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B2BB7A1" w14:textId="77777777" w:rsidR="00063FA6" w:rsidRDefault="00063FA6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FE59AA1" w14:textId="77777777" w:rsidR="00063FA6" w:rsidRDefault="00063FA6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D8A0B90" w14:textId="77777777" w:rsidR="00063FA6" w:rsidRDefault="00063FA6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1486D60A" w14:textId="77777777" w:rsidR="00063FA6" w:rsidRDefault="00063FA6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60AFD96F" w14:textId="77777777" w:rsidR="00063FA6" w:rsidRDefault="00063FA6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C9985D8" w14:textId="77777777" w:rsidR="00063FA6" w:rsidRDefault="00063FA6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1D6A09FF" w14:textId="77777777" w:rsidR="00063FA6" w:rsidRDefault="00063FA6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2351DBC9" w14:textId="77777777" w:rsidR="00063FA6" w:rsidRDefault="00063FA6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CDC7660" w14:textId="77777777" w:rsidR="00410751" w:rsidRDefault="00410751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0A95F702" w14:textId="77777777" w:rsidR="00410751" w:rsidRPr="00410751" w:rsidRDefault="00410751" w:rsidP="00410751">
      <w:pPr>
        <w:pStyle w:val="a6"/>
        <w:spacing w:line="360" w:lineRule="auto"/>
        <w:jc w:val="right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410751">
        <w:rPr>
          <w:rFonts w:ascii="Times New Roman" w:hAnsi="Times New Roman"/>
          <w:noProof/>
          <w:color w:val="000000" w:themeColor="text1"/>
          <w:sz w:val="28"/>
          <w:szCs w:val="28"/>
        </w:rPr>
        <w:lastRenderedPageBreak/>
        <w:t>Приложение № 1</w:t>
      </w:r>
    </w:p>
    <w:p w14:paraId="3631BC41" w14:textId="593324DC" w:rsidR="00410751" w:rsidRPr="00410751" w:rsidRDefault="00410751" w:rsidP="00410751">
      <w:pPr>
        <w:pStyle w:val="a6"/>
        <w:spacing w:line="360" w:lineRule="auto"/>
        <w:jc w:val="right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410751">
        <w:rPr>
          <w:rFonts w:ascii="Times New Roman" w:hAnsi="Times New Roman"/>
          <w:noProof/>
          <w:color w:val="000000" w:themeColor="text1"/>
          <w:sz w:val="28"/>
          <w:szCs w:val="28"/>
        </w:rPr>
        <w:t>к приказу управления образования</w:t>
      </w:r>
      <w:r w:rsidRPr="00410751">
        <w:rPr>
          <w:rFonts w:ascii="Times New Roman" w:hAnsi="Times New Roman"/>
          <w:noProof/>
          <w:color w:val="000000" w:themeColor="text1"/>
          <w:sz w:val="28"/>
          <w:szCs w:val="28"/>
        </w:rPr>
        <w:br/>
        <w:t>от «</w:t>
      </w:r>
      <w:r>
        <w:rPr>
          <w:rFonts w:ascii="Times New Roman" w:hAnsi="Times New Roman"/>
          <w:noProof/>
          <w:color w:val="000000" w:themeColor="text1"/>
          <w:sz w:val="28"/>
          <w:szCs w:val="28"/>
        </w:rPr>
        <w:t>23</w:t>
      </w:r>
      <w:r w:rsidRPr="00410751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» </w:t>
      </w:r>
      <w:r>
        <w:rPr>
          <w:rFonts w:ascii="Times New Roman" w:hAnsi="Times New Roman"/>
          <w:noProof/>
          <w:color w:val="000000" w:themeColor="text1"/>
          <w:sz w:val="28"/>
          <w:szCs w:val="28"/>
        </w:rPr>
        <w:t>октября</w:t>
      </w:r>
      <w:r w:rsidRPr="00410751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202</w:t>
      </w:r>
      <w:r>
        <w:rPr>
          <w:rFonts w:ascii="Times New Roman" w:hAnsi="Times New Roman"/>
          <w:noProof/>
          <w:color w:val="000000" w:themeColor="text1"/>
          <w:sz w:val="28"/>
          <w:szCs w:val="28"/>
        </w:rPr>
        <w:t>5</w:t>
      </w:r>
      <w:r w:rsidRPr="00410751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г. № </w:t>
      </w:r>
      <w:r>
        <w:rPr>
          <w:rFonts w:ascii="Times New Roman" w:hAnsi="Times New Roman"/>
          <w:noProof/>
          <w:color w:val="000000" w:themeColor="text1"/>
          <w:sz w:val="28"/>
          <w:szCs w:val="28"/>
        </w:rPr>
        <w:t>164</w:t>
      </w:r>
    </w:p>
    <w:p w14:paraId="2D0FC9C1" w14:textId="77777777" w:rsidR="00410751" w:rsidRPr="00410751" w:rsidRDefault="00410751" w:rsidP="00410751">
      <w:pPr>
        <w:pStyle w:val="a6"/>
        <w:spacing w:line="360" w:lineRule="auto"/>
        <w:jc w:val="center"/>
        <w:rPr>
          <w:rFonts w:ascii="Times New Roman" w:hAnsi="Times New Roman"/>
          <w:b/>
          <w:bCs/>
          <w:noProof/>
          <w:color w:val="000000" w:themeColor="text1"/>
          <w:sz w:val="28"/>
          <w:szCs w:val="28"/>
        </w:rPr>
      </w:pPr>
      <w:r w:rsidRPr="00410751">
        <w:rPr>
          <w:rFonts w:ascii="Times New Roman" w:hAnsi="Times New Roman"/>
          <w:b/>
          <w:bCs/>
          <w:noProof/>
          <w:color w:val="000000" w:themeColor="text1"/>
          <w:sz w:val="28"/>
          <w:szCs w:val="28"/>
        </w:rPr>
        <w:t>СОСТАВ</w:t>
      </w:r>
    </w:p>
    <w:p w14:paraId="51BBB72C" w14:textId="77777777" w:rsidR="00410751" w:rsidRPr="00410751" w:rsidRDefault="00410751" w:rsidP="00410751">
      <w:pPr>
        <w:pStyle w:val="a6"/>
        <w:spacing w:line="360" w:lineRule="auto"/>
        <w:jc w:val="center"/>
        <w:rPr>
          <w:rFonts w:ascii="Times New Roman" w:hAnsi="Times New Roman"/>
          <w:b/>
          <w:bCs/>
          <w:noProof/>
          <w:color w:val="000000" w:themeColor="text1"/>
          <w:sz w:val="28"/>
          <w:szCs w:val="28"/>
        </w:rPr>
      </w:pPr>
      <w:r w:rsidRPr="00410751">
        <w:rPr>
          <w:rFonts w:ascii="Times New Roman" w:hAnsi="Times New Roman"/>
          <w:b/>
          <w:bCs/>
          <w:noProof/>
          <w:color w:val="000000" w:themeColor="text1"/>
          <w:sz w:val="28"/>
          <w:szCs w:val="28"/>
        </w:rPr>
        <w:t>действующей межведомственной рабочей группы по снижению бюрократической нагрузки на педагогических работников и образовательные организации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8"/>
        <w:gridCol w:w="2775"/>
        <w:gridCol w:w="4560"/>
        <w:gridCol w:w="2672"/>
      </w:tblGrid>
      <w:tr w:rsidR="00410751" w:rsidRPr="00410751" w14:paraId="2DA509AC" w14:textId="77777777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96EE675" w14:textId="77777777" w:rsidR="00410751" w:rsidRPr="00410751" w:rsidRDefault="00410751" w:rsidP="00410751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410751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E8BD752" w14:textId="77777777" w:rsidR="00410751" w:rsidRPr="00410751" w:rsidRDefault="00410751" w:rsidP="00410751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410751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Ф.И.О.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5D01CD5" w14:textId="77777777" w:rsidR="00410751" w:rsidRPr="00410751" w:rsidRDefault="00410751" w:rsidP="00410751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410751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Должность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BEF127C" w14:textId="77777777" w:rsidR="00410751" w:rsidRPr="00410751" w:rsidRDefault="00410751" w:rsidP="00410751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410751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Роль в группе</w:t>
            </w:r>
          </w:p>
        </w:tc>
      </w:tr>
      <w:tr w:rsidR="00410751" w:rsidRPr="00410751" w14:paraId="6CA19E33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F70D12B" w14:textId="77777777" w:rsidR="00410751" w:rsidRPr="00410751" w:rsidRDefault="00410751" w:rsidP="00410751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410751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615359E" w14:textId="07B8E73A" w:rsidR="00410751" w:rsidRPr="00410751" w:rsidRDefault="00410751" w:rsidP="00410751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Рамазанов М.Д.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6B69D74" w14:textId="6EC90A64" w:rsidR="00410751" w:rsidRPr="00410751" w:rsidRDefault="00410751" w:rsidP="00410751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410751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Н</w:t>
            </w:r>
            <w:r w:rsidRPr="00410751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ачальник</w:t>
            </w:r>
            <w:r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 xml:space="preserve"> </w:t>
            </w:r>
            <w:r w:rsidRPr="00410751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 xml:space="preserve"> управления образования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6C347AD" w14:textId="77777777" w:rsidR="00410751" w:rsidRPr="00410751" w:rsidRDefault="00410751" w:rsidP="00410751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410751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Руководитель Рабочей группы</w:t>
            </w:r>
          </w:p>
        </w:tc>
      </w:tr>
      <w:tr w:rsidR="00410751" w:rsidRPr="00410751" w14:paraId="098F0A86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F3EE904" w14:textId="77777777" w:rsidR="00410751" w:rsidRPr="00410751" w:rsidRDefault="00410751" w:rsidP="00410751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410751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B7DF3E0" w14:textId="656DD6CF" w:rsidR="00410751" w:rsidRPr="00410751" w:rsidRDefault="00410751" w:rsidP="00410751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Сулейманова Д.И.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A01C5C6" w14:textId="664CB8EA" w:rsidR="00410751" w:rsidRPr="00410751" w:rsidRDefault="00410751" w:rsidP="00410751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Заместитель начальника</w:t>
            </w:r>
            <w:r w:rsidRPr="00410751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 xml:space="preserve"> управления образования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10CF7E7" w14:textId="77777777" w:rsidR="00410751" w:rsidRPr="00410751" w:rsidRDefault="00410751" w:rsidP="00410751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410751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Заместитель руководителя Рабочей группы</w:t>
            </w:r>
          </w:p>
        </w:tc>
      </w:tr>
      <w:tr w:rsidR="00410751" w:rsidRPr="00410751" w14:paraId="438E11D9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F937399" w14:textId="77777777" w:rsidR="00410751" w:rsidRPr="00410751" w:rsidRDefault="00410751" w:rsidP="00410751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410751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6C681E8" w14:textId="531B6A9E" w:rsidR="00410751" w:rsidRPr="00410751" w:rsidRDefault="00410751" w:rsidP="00410751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 xml:space="preserve">Тавбулатова З.Л. 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8728C80" w14:textId="63A1D448" w:rsidR="00410751" w:rsidRPr="00410751" w:rsidRDefault="00410751" w:rsidP="00410751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Методист МКУ «ИМЦ», делопроизводитель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D8507EF" w14:textId="77777777" w:rsidR="00410751" w:rsidRPr="00410751" w:rsidRDefault="00410751" w:rsidP="00410751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410751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Секретарь Рабочей группы</w:t>
            </w:r>
          </w:p>
        </w:tc>
      </w:tr>
      <w:tr w:rsidR="00410751" w:rsidRPr="00410751" w14:paraId="4C078E1C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C4F8A3F" w14:textId="77777777" w:rsidR="00410751" w:rsidRPr="00410751" w:rsidRDefault="00410751" w:rsidP="00410751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410751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277799D" w14:textId="5DD618AC" w:rsidR="00410751" w:rsidRPr="00410751" w:rsidRDefault="00410751" w:rsidP="00410751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 xml:space="preserve">Шапиева Э.И. 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C8156FF" w14:textId="215085F8" w:rsidR="00410751" w:rsidRPr="00410751" w:rsidRDefault="00410751" w:rsidP="00410751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Директор МКУ «ИМЦ»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8F3621C" w14:textId="77777777" w:rsidR="00410751" w:rsidRPr="00410751" w:rsidRDefault="00410751" w:rsidP="00410751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410751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Член группы</w:t>
            </w:r>
          </w:p>
        </w:tc>
      </w:tr>
      <w:tr w:rsidR="00410751" w:rsidRPr="00410751" w14:paraId="3FF77AA1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8E39C04" w14:textId="77777777" w:rsidR="00410751" w:rsidRPr="00410751" w:rsidRDefault="00410751" w:rsidP="00410751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410751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EE5291C" w14:textId="49658400" w:rsidR="00410751" w:rsidRPr="00410751" w:rsidRDefault="00410751" w:rsidP="00410751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 xml:space="preserve">Гаджимагомедова Х.Б. 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866E0FA" w14:textId="24A2A0BD" w:rsidR="00410751" w:rsidRPr="00410751" w:rsidRDefault="00410751" w:rsidP="00410751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Методист МКУ «ИМЦ»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DD1AD71" w14:textId="77777777" w:rsidR="00410751" w:rsidRPr="00410751" w:rsidRDefault="00410751" w:rsidP="00410751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410751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Член группы</w:t>
            </w:r>
          </w:p>
        </w:tc>
      </w:tr>
      <w:tr w:rsidR="00410751" w:rsidRPr="00410751" w14:paraId="7269263D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07AB9B7" w14:textId="42D4BA35" w:rsidR="00410751" w:rsidRPr="00410751" w:rsidRDefault="00410751" w:rsidP="00410751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F338A28" w14:textId="465C9C95" w:rsidR="00410751" w:rsidRPr="00410751" w:rsidRDefault="00410751" w:rsidP="00410751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Измаилов Г.М.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747F0ED" w14:textId="67112C83" w:rsidR="00410751" w:rsidRPr="00410751" w:rsidRDefault="00410751" w:rsidP="00410751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 xml:space="preserve">Председатель </w:t>
            </w:r>
            <w:r w:rsidRPr="00410751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профессионального союза работников образования (по согласованию)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DF2B07A" w14:textId="77777777" w:rsidR="00410751" w:rsidRPr="00410751" w:rsidRDefault="00410751" w:rsidP="00410751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410751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Член группы</w:t>
            </w:r>
          </w:p>
        </w:tc>
      </w:tr>
      <w:tr w:rsidR="00410751" w:rsidRPr="00410751" w14:paraId="047C8C4C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6ECDDE8" w14:textId="654EE16D" w:rsidR="00410751" w:rsidRPr="00410751" w:rsidRDefault="00410751" w:rsidP="00410751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809EEEB" w14:textId="55D9EF7A" w:rsidR="00410751" w:rsidRPr="00410751" w:rsidRDefault="00410751" w:rsidP="00410751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Шамсудинов А.З.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01F547D" w14:textId="6A4F1D61" w:rsidR="00410751" w:rsidRPr="00410751" w:rsidRDefault="00410751" w:rsidP="00410751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410751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 xml:space="preserve">Директор </w:t>
            </w:r>
            <w:r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МКОУ «Тлохская СОШ»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CF8EBD8" w14:textId="77777777" w:rsidR="00410751" w:rsidRPr="00410751" w:rsidRDefault="00410751" w:rsidP="00410751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410751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Член группы</w:t>
            </w:r>
          </w:p>
        </w:tc>
      </w:tr>
      <w:tr w:rsidR="00410751" w:rsidRPr="00410751" w14:paraId="5B640391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50A200D" w14:textId="4E4F9E82" w:rsidR="00410751" w:rsidRPr="00410751" w:rsidRDefault="00410751" w:rsidP="00410751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07C83F1" w14:textId="0DB67C0F" w:rsidR="00410751" w:rsidRPr="00410751" w:rsidRDefault="00410751" w:rsidP="00410751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Измаилова П.М.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3DE79B5" w14:textId="04D738B0" w:rsidR="00410751" w:rsidRPr="00410751" w:rsidRDefault="00410751" w:rsidP="00410751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410751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 xml:space="preserve">Заведующий </w:t>
            </w:r>
            <w:r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МКДОУ «Родничок» с.Ботлих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8F007B1" w14:textId="77777777" w:rsidR="00410751" w:rsidRPr="00410751" w:rsidRDefault="00410751" w:rsidP="00410751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410751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Член группы</w:t>
            </w:r>
          </w:p>
        </w:tc>
      </w:tr>
      <w:tr w:rsidR="00410751" w:rsidRPr="00410751" w14:paraId="02420894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6E9AB97" w14:textId="0122F6A9" w:rsidR="00410751" w:rsidRPr="00410751" w:rsidRDefault="00410751" w:rsidP="00410751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D68987E" w14:textId="0D6E2F89" w:rsidR="00410751" w:rsidRPr="00410751" w:rsidRDefault="00410751" w:rsidP="00410751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Муталипов А.А.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0AF1567" w14:textId="6B38DC15" w:rsidR="00410751" w:rsidRPr="00410751" w:rsidRDefault="00410751" w:rsidP="00410751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Директор МБУДО «РЦДОДЮ»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7D50588" w14:textId="77777777" w:rsidR="00410751" w:rsidRPr="00410751" w:rsidRDefault="00410751" w:rsidP="00410751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410751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Член группы</w:t>
            </w:r>
          </w:p>
        </w:tc>
      </w:tr>
    </w:tbl>
    <w:p w14:paraId="25B889D1" w14:textId="77777777" w:rsidR="00410751" w:rsidRPr="00410751" w:rsidRDefault="00410751" w:rsidP="004B7607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</w:p>
    <w:p w14:paraId="06B244BB" w14:textId="77777777" w:rsidR="00063FA6" w:rsidRPr="00063FA6" w:rsidRDefault="00063FA6" w:rsidP="00063FA6">
      <w:pPr>
        <w:pStyle w:val="a6"/>
        <w:spacing w:line="360" w:lineRule="auto"/>
        <w:jc w:val="right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063FA6">
        <w:rPr>
          <w:rFonts w:ascii="Times New Roman" w:hAnsi="Times New Roman"/>
          <w:noProof/>
          <w:color w:val="000000" w:themeColor="text1"/>
          <w:sz w:val="28"/>
          <w:szCs w:val="28"/>
        </w:rPr>
        <w:lastRenderedPageBreak/>
        <w:t>Приложение № 2</w:t>
      </w:r>
    </w:p>
    <w:p w14:paraId="778D9C0F" w14:textId="77777777" w:rsidR="00063FA6" w:rsidRPr="00410751" w:rsidRDefault="00063FA6" w:rsidP="00063FA6">
      <w:pPr>
        <w:pStyle w:val="a6"/>
        <w:spacing w:line="360" w:lineRule="auto"/>
        <w:jc w:val="right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410751">
        <w:rPr>
          <w:rFonts w:ascii="Times New Roman" w:hAnsi="Times New Roman"/>
          <w:noProof/>
          <w:color w:val="000000" w:themeColor="text1"/>
          <w:sz w:val="28"/>
          <w:szCs w:val="28"/>
        </w:rPr>
        <w:t>к приказу управления образования</w:t>
      </w:r>
      <w:r w:rsidRPr="00410751">
        <w:rPr>
          <w:rFonts w:ascii="Times New Roman" w:hAnsi="Times New Roman"/>
          <w:noProof/>
          <w:color w:val="000000" w:themeColor="text1"/>
          <w:sz w:val="28"/>
          <w:szCs w:val="28"/>
        </w:rPr>
        <w:br/>
        <w:t>от «</w:t>
      </w:r>
      <w:r>
        <w:rPr>
          <w:rFonts w:ascii="Times New Roman" w:hAnsi="Times New Roman"/>
          <w:noProof/>
          <w:color w:val="000000" w:themeColor="text1"/>
          <w:sz w:val="28"/>
          <w:szCs w:val="28"/>
        </w:rPr>
        <w:t>23</w:t>
      </w:r>
      <w:r w:rsidRPr="00410751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» </w:t>
      </w:r>
      <w:r>
        <w:rPr>
          <w:rFonts w:ascii="Times New Roman" w:hAnsi="Times New Roman"/>
          <w:noProof/>
          <w:color w:val="000000" w:themeColor="text1"/>
          <w:sz w:val="28"/>
          <w:szCs w:val="28"/>
        </w:rPr>
        <w:t>октября</w:t>
      </w:r>
      <w:r w:rsidRPr="00410751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202</w:t>
      </w:r>
      <w:r>
        <w:rPr>
          <w:rFonts w:ascii="Times New Roman" w:hAnsi="Times New Roman"/>
          <w:noProof/>
          <w:color w:val="000000" w:themeColor="text1"/>
          <w:sz w:val="28"/>
          <w:szCs w:val="28"/>
        </w:rPr>
        <w:t>5</w:t>
      </w:r>
      <w:r w:rsidRPr="00410751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г. № </w:t>
      </w:r>
      <w:r>
        <w:rPr>
          <w:rFonts w:ascii="Times New Roman" w:hAnsi="Times New Roman"/>
          <w:noProof/>
          <w:color w:val="000000" w:themeColor="text1"/>
          <w:sz w:val="28"/>
          <w:szCs w:val="28"/>
        </w:rPr>
        <w:t>164</w:t>
      </w:r>
    </w:p>
    <w:p w14:paraId="1DD12F18" w14:textId="77777777" w:rsidR="00063FA6" w:rsidRPr="00063FA6" w:rsidRDefault="00063FA6" w:rsidP="00063FA6">
      <w:pPr>
        <w:pStyle w:val="a6"/>
        <w:spacing w:line="360" w:lineRule="auto"/>
        <w:jc w:val="center"/>
        <w:rPr>
          <w:rFonts w:ascii="Times New Roman" w:hAnsi="Times New Roman"/>
          <w:b/>
          <w:bCs/>
          <w:noProof/>
          <w:color w:val="000000" w:themeColor="text1"/>
          <w:sz w:val="28"/>
          <w:szCs w:val="28"/>
        </w:rPr>
      </w:pPr>
      <w:r w:rsidRPr="00063FA6">
        <w:rPr>
          <w:rFonts w:ascii="Times New Roman" w:hAnsi="Times New Roman"/>
          <w:b/>
          <w:bCs/>
          <w:noProof/>
          <w:color w:val="000000" w:themeColor="text1"/>
          <w:sz w:val="28"/>
          <w:szCs w:val="28"/>
        </w:rPr>
        <w:t>ПОЛОЖЕНИЕ</w:t>
      </w:r>
    </w:p>
    <w:p w14:paraId="7D088050" w14:textId="77777777" w:rsidR="00063FA6" w:rsidRPr="00063FA6" w:rsidRDefault="00063FA6" w:rsidP="00063FA6">
      <w:pPr>
        <w:pStyle w:val="a6"/>
        <w:spacing w:line="360" w:lineRule="auto"/>
        <w:jc w:val="center"/>
        <w:rPr>
          <w:rFonts w:ascii="Times New Roman" w:hAnsi="Times New Roman"/>
          <w:b/>
          <w:bCs/>
          <w:noProof/>
          <w:color w:val="000000" w:themeColor="text1"/>
          <w:sz w:val="28"/>
          <w:szCs w:val="28"/>
        </w:rPr>
      </w:pPr>
      <w:r w:rsidRPr="00063FA6">
        <w:rPr>
          <w:rFonts w:ascii="Times New Roman" w:hAnsi="Times New Roman"/>
          <w:b/>
          <w:bCs/>
          <w:noProof/>
          <w:color w:val="000000" w:themeColor="text1"/>
          <w:sz w:val="28"/>
          <w:szCs w:val="28"/>
        </w:rPr>
        <w:t>о межведомственной рабочей группе по снижению бюрократической нагрузки на педагогических работников и образовательные организации</w:t>
      </w:r>
    </w:p>
    <w:p w14:paraId="4A2F677F" w14:textId="3857097B" w:rsidR="00063FA6" w:rsidRPr="00063FA6" w:rsidRDefault="00063FA6" w:rsidP="00063FA6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</w:p>
    <w:p w14:paraId="17A2610F" w14:textId="77777777" w:rsidR="00063FA6" w:rsidRPr="00063FA6" w:rsidRDefault="00063FA6" w:rsidP="00063FA6">
      <w:pPr>
        <w:pStyle w:val="a6"/>
        <w:spacing w:line="360" w:lineRule="auto"/>
        <w:rPr>
          <w:rFonts w:ascii="Times New Roman" w:hAnsi="Times New Roman"/>
          <w:b/>
          <w:bCs/>
          <w:noProof/>
          <w:color w:val="000000" w:themeColor="text1"/>
          <w:sz w:val="28"/>
          <w:szCs w:val="28"/>
        </w:rPr>
      </w:pPr>
      <w:r w:rsidRPr="00063FA6">
        <w:rPr>
          <w:rFonts w:ascii="Times New Roman" w:hAnsi="Times New Roman"/>
          <w:b/>
          <w:bCs/>
          <w:noProof/>
          <w:color w:val="000000" w:themeColor="text1"/>
          <w:sz w:val="28"/>
          <w:szCs w:val="28"/>
        </w:rPr>
        <w:t>1. Общие положения</w:t>
      </w:r>
    </w:p>
    <w:p w14:paraId="4B7241D5" w14:textId="77777777" w:rsidR="00063FA6" w:rsidRPr="00063FA6" w:rsidRDefault="00063FA6" w:rsidP="00063FA6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063FA6">
        <w:rPr>
          <w:rFonts w:ascii="Times New Roman" w:hAnsi="Times New Roman"/>
          <w:noProof/>
          <w:color w:val="000000" w:themeColor="text1"/>
          <w:sz w:val="28"/>
          <w:szCs w:val="28"/>
        </w:rPr>
        <w:t>1.1. Межведомственная рабочая группа по снижению бюрократической нагрузки на педагогических работников и образовательные организации (далее — Рабочая группа) является постоянно действующим коллегиальным совещательным органом, созданным при управлении образования.</w:t>
      </w:r>
    </w:p>
    <w:p w14:paraId="795469DC" w14:textId="77777777" w:rsidR="00063FA6" w:rsidRPr="00063FA6" w:rsidRDefault="00063FA6" w:rsidP="00063FA6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063FA6">
        <w:rPr>
          <w:rFonts w:ascii="Times New Roman" w:hAnsi="Times New Roman"/>
          <w:noProof/>
          <w:color w:val="000000" w:themeColor="text1"/>
          <w:sz w:val="28"/>
          <w:szCs w:val="28"/>
        </w:rPr>
        <w:t>1.2. Рабочая группа в своей деятельности руководствуется Конституцией Российской Федерации, Федеральным законом от 29.12.2012 № 273-ФЗ «Об образовании в Российской Федерации», Федеральным законом от 01.03.2025 № 328-ФЗ, приказом Минпросвещения России от 06.11.2024 № 779, иными нормативными правовыми актами Российской Федерации, муниципальными правовыми актами, а также настоящим Положением.</w:t>
      </w:r>
    </w:p>
    <w:p w14:paraId="356F33B1" w14:textId="7214E40D" w:rsidR="00063FA6" w:rsidRPr="00063FA6" w:rsidRDefault="00063FA6" w:rsidP="00063FA6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063FA6">
        <w:rPr>
          <w:rFonts w:ascii="Times New Roman" w:hAnsi="Times New Roman"/>
          <w:noProof/>
          <w:color w:val="000000" w:themeColor="text1"/>
          <w:sz w:val="28"/>
          <w:szCs w:val="28"/>
        </w:rPr>
        <w:t>1.3. Рабочая группа осуществляет свою деятельность на принципах законности, открытости, коллегиальности и взаимодействия с институтами гражданского общества.</w:t>
      </w:r>
    </w:p>
    <w:p w14:paraId="061EDB61" w14:textId="77777777" w:rsidR="00063FA6" w:rsidRPr="00063FA6" w:rsidRDefault="00063FA6" w:rsidP="00063FA6">
      <w:pPr>
        <w:pStyle w:val="a6"/>
        <w:spacing w:line="360" w:lineRule="auto"/>
        <w:rPr>
          <w:rFonts w:ascii="Times New Roman" w:hAnsi="Times New Roman"/>
          <w:b/>
          <w:bCs/>
          <w:noProof/>
          <w:color w:val="000000" w:themeColor="text1"/>
          <w:sz w:val="28"/>
          <w:szCs w:val="28"/>
        </w:rPr>
      </w:pPr>
      <w:r w:rsidRPr="00063FA6">
        <w:rPr>
          <w:rFonts w:ascii="Times New Roman" w:hAnsi="Times New Roman"/>
          <w:b/>
          <w:bCs/>
          <w:noProof/>
          <w:color w:val="000000" w:themeColor="text1"/>
          <w:sz w:val="28"/>
          <w:szCs w:val="28"/>
        </w:rPr>
        <w:t>2. Основные задачи Рабочей группы</w:t>
      </w:r>
    </w:p>
    <w:p w14:paraId="68D2D60D" w14:textId="77777777" w:rsidR="00063FA6" w:rsidRPr="00063FA6" w:rsidRDefault="00063FA6" w:rsidP="00063FA6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063FA6">
        <w:rPr>
          <w:rFonts w:ascii="Times New Roman" w:hAnsi="Times New Roman"/>
          <w:noProof/>
          <w:color w:val="000000" w:themeColor="text1"/>
          <w:sz w:val="28"/>
          <w:szCs w:val="28"/>
        </w:rPr>
        <w:t>2.1. Координация деятельности структурных подразделений управления образования, образовательных организаций и заинтересованных ведомств по вопросам снижения бюрократической нагрузки.</w:t>
      </w:r>
    </w:p>
    <w:p w14:paraId="7B6AAB4D" w14:textId="77777777" w:rsidR="00063FA6" w:rsidRPr="00063FA6" w:rsidRDefault="00063FA6" w:rsidP="00063FA6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063FA6">
        <w:rPr>
          <w:rFonts w:ascii="Times New Roman" w:hAnsi="Times New Roman"/>
          <w:noProof/>
          <w:color w:val="000000" w:themeColor="text1"/>
          <w:sz w:val="28"/>
          <w:szCs w:val="28"/>
        </w:rPr>
        <w:t>2.2. Анализ поступающих в образовательные организации запросов, мониторингов, форм отчётности и иных информационных требований на предмет:</w:t>
      </w:r>
    </w:p>
    <w:p w14:paraId="463AAF78" w14:textId="77777777" w:rsidR="00063FA6" w:rsidRPr="00063FA6" w:rsidRDefault="00063FA6" w:rsidP="00063FA6">
      <w:pPr>
        <w:pStyle w:val="a6"/>
        <w:numPr>
          <w:ilvl w:val="0"/>
          <w:numId w:val="36"/>
        </w:numPr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063FA6">
        <w:rPr>
          <w:rFonts w:ascii="Times New Roman" w:hAnsi="Times New Roman"/>
          <w:noProof/>
          <w:color w:val="000000" w:themeColor="text1"/>
          <w:sz w:val="28"/>
          <w:szCs w:val="28"/>
        </w:rPr>
        <w:t>наличия законных оснований;</w:t>
      </w:r>
    </w:p>
    <w:p w14:paraId="546A6A3B" w14:textId="77777777" w:rsidR="00063FA6" w:rsidRPr="00063FA6" w:rsidRDefault="00063FA6" w:rsidP="00063FA6">
      <w:pPr>
        <w:pStyle w:val="a6"/>
        <w:numPr>
          <w:ilvl w:val="0"/>
          <w:numId w:val="36"/>
        </w:numPr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063FA6">
        <w:rPr>
          <w:rFonts w:ascii="Times New Roman" w:hAnsi="Times New Roman"/>
          <w:noProof/>
          <w:color w:val="000000" w:themeColor="text1"/>
          <w:sz w:val="28"/>
          <w:szCs w:val="28"/>
        </w:rPr>
        <w:t>отсутствия дублирования;</w:t>
      </w:r>
    </w:p>
    <w:p w14:paraId="117A38E5" w14:textId="77777777" w:rsidR="00063FA6" w:rsidRPr="00063FA6" w:rsidRDefault="00063FA6" w:rsidP="00063FA6">
      <w:pPr>
        <w:pStyle w:val="a6"/>
        <w:numPr>
          <w:ilvl w:val="0"/>
          <w:numId w:val="36"/>
        </w:numPr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063FA6">
        <w:rPr>
          <w:rFonts w:ascii="Times New Roman" w:hAnsi="Times New Roman"/>
          <w:noProof/>
          <w:color w:val="000000" w:themeColor="text1"/>
          <w:sz w:val="28"/>
          <w:szCs w:val="28"/>
        </w:rPr>
        <w:t>соответствия утверждённым перечням обязательных документов.</w:t>
      </w:r>
    </w:p>
    <w:p w14:paraId="18E56C68" w14:textId="77777777" w:rsidR="00063FA6" w:rsidRPr="00063FA6" w:rsidRDefault="00063FA6" w:rsidP="00063FA6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063FA6">
        <w:rPr>
          <w:rFonts w:ascii="Times New Roman" w:hAnsi="Times New Roman"/>
          <w:noProof/>
          <w:color w:val="000000" w:themeColor="text1"/>
          <w:sz w:val="28"/>
          <w:szCs w:val="28"/>
        </w:rPr>
        <w:t>2.3. Выявление и систематизация избыточных и дублирующих форм отчётности, подготовка предложений по их отмене или оптимизации.</w:t>
      </w:r>
    </w:p>
    <w:p w14:paraId="347C82A3" w14:textId="77777777" w:rsidR="00063FA6" w:rsidRPr="00063FA6" w:rsidRDefault="00063FA6" w:rsidP="00063FA6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063FA6">
        <w:rPr>
          <w:rFonts w:ascii="Times New Roman" w:hAnsi="Times New Roman"/>
          <w:noProof/>
          <w:color w:val="000000" w:themeColor="text1"/>
          <w:sz w:val="28"/>
          <w:szCs w:val="28"/>
        </w:rPr>
        <w:lastRenderedPageBreak/>
        <w:t>2.4. Рассмотрение обращений педагогических работников, руководителей образовательных организаций и профессиональных союзов по вопросам избыточной административной нагрузки.</w:t>
      </w:r>
    </w:p>
    <w:p w14:paraId="27AC6B2D" w14:textId="77777777" w:rsidR="00063FA6" w:rsidRPr="00063FA6" w:rsidRDefault="00063FA6" w:rsidP="00063FA6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063FA6">
        <w:rPr>
          <w:rFonts w:ascii="Times New Roman" w:hAnsi="Times New Roman"/>
          <w:noProof/>
          <w:color w:val="000000" w:themeColor="text1"/>
          <w:sz w:val="28"/>
          <w:szCs w:val="28"/>
        </w:rPr>
        <w:t>2.5. Подготовка предложений по:</w:t>
      </w:r>
    </w:p>
    <w:p w14:paraId="1C986D86" w14:textId="77777777" w:rsidR="00063FA6" w:rsidRPr="00063FA6" w:rsidRDefault="00063FA6" w:rsidP="00063FA6">
      <w:pPr>
        <w:pStyle w:val="a6"/>
        <w:numPr>
          <w:ilvl w:val="0"/>
          <w:numId w:val="37"/>
        </w:numPr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063FA6">
        <w:rPr>
          <w:rFonts w:ascii="Times New Roman" w:hAnsi="Times New Roman"/>
          <w:noProof/>
          <w:color w:val="000000" w:themeColor="text1"/>
          <w:sz w:val="28"/>
          <w:szCs w:val="28"/>
        </w:rPr>
        <w:t>автоматизации сбора и обработки данных;</w:t>
      </w:r>
    </w:p>
    <w:p w14:paraId="1EAE6ECB" w14:textId="77777777" w:rsidR="00063FA6" w:rsidRPr="00063FA6" w:rsidRDefault="00063FA6" w:rsidP="00063FA6">
      <w:pPr>
        <w:pStyle w:val="a6"/>
        <w:numPr>
          <w:ilvl w:val="0"/>
          <w:numId w:val="37"/>
        </w:numPr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063FA6">
        <w:rPr>
          <w:rFonts w:ascii="Times New Roman" w:hAnsi="Times New Roman"/>
          <w:noProof/>
          <w:color w:val="000000" w:themeColor="text1"/>
          <w:sz w:val="28"/>
          <w:szCs w:val="28"/>
        </w:rPr>
        <w:t>переводу отчётности в электронный формат;</w:t>
      </w:r>
    </w:p>
    <w:p w14:paraId="24DD35AB" w14:textId="77777777" w:rsidR="00063FA6" w:rsidRPr="00063FA6" w:rsidRDefault="00063FA6" w:rsidP="00063FA6">
      <w:pPr>
        <w:pStyle w:val="a6"/>
        <w:numPr>
          <w:ilvl w:val="0"/>
          <w:numId w:val="37"/>
        </w:numPr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063FA6">
        <w:rPr>
          <w:rFonts w:ascii="Times New Roman" w:hAnsi="Times New Roman"/>
          <w:noProof/>
          <w:color w:val="000000" w:themeColor="text1"/>
          <w:sz w:val="28"/>
          <w:szCs w:val="28"/>
        </w:rPr>
        <w:t>внесению изменений в муниципальные нормативные правовые акты;</w:t>
      </w:r>
    </w:p>
    <w:p w14:paraId="5560A561" w14:textId="77777777" w:rsidR="00063FA6" w:rsidRPr="00063FA6" w:rsidRDefault="00063FA6" w:rsidP="00063FA6">
      <w:pPr>
        <w:pStyle w:val="a6"/>
        <w:numPr>
          <w:ilvl w:val="0"/>
          <w:numId w:val="37"/>
        </w:numPr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063FA6">
        <w:rPr>
          <w:rFonts w:ascii="Times New Roman" w:hAnsi="Times New Roman"/>
          <w:noProof/>
          <w:color w:val="000000" w:themeColor="text1"/>
          <w:sz w:val="28"/>
          <w:szCs w:val="28"/>
        </w:rPr>
        <w:t>совершенствованию межведомственного взаимодействия.</w:t>
      </w:r>
    </w:p>
    <w:p w14:paraId="77B56648" w14:textId="77777777" w:rsidR="00063FA6" w:rsidRPr="00063FA6" w:rsidRDefault="00063FA6" w:rsidP="00063FA6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063FA6">
        <w:rPr>
          <w:rFonts w:ascii="Times New Roman" w:hAnsi="Times New Roman"/>
          <w:noProof/>
          <w:color w:val="000000" w:themeColor="text1"/>
          <w:sz w:val="28"/>
          <w:szCs w:val="28"/>
        </w:rPr>
        <w:t>2.6. Мониторинг исполнения долгосрочного плана управления образования по снижению бюрократической нагрузки.</w:t>
      </w:r>
    </w:p>
    <w:p w14:paraId="0521D584" w14:textId="77777777" w:rsidR="00063FA6" w:rsidRPr="00063FA6" w:rsidRDefault="00063FA6" w:rsidP="00063FA6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063FA6">
        <w:rPr>
          <w:rFonts w:ascii="Times New Roman" w:hAnsi="Times New Roman"/>
          <w:noProof/>
          <w:color w:val="000000" w:themeColor="text1"/>
          <w:sz w:val="28"/>
          <w:szCs w:val="28"/>
        </w:rPr>
        <w:t>2.7. Информирование педагогического сообщества о принимаемых мерах и достигнутых результатах.</w:t>
      </w:r>
    </w:p>
    <w:p w14:paraId="7E08D814" w14:textId="267DB026" w:rsidR="00063FA6" w:rsidRPr="00063FA6" w:rsidRDefault="00063FA6" w:rsidP="00063FA6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</w:p>
    <w:p w14:paraId="34568122" w14:textId="77777777" w:rsidR="00063FA6" w:rsidRPr="00063FA6" w:rsidRDefault="00063FA6" w:rsidP="00063FA6">
      <w:pPr>
        <w:pStyle w:val="a6"/>
        <w:spacing w:line="360" w:lineRule="auto"/>
        <w:rPr>
          <w:rFonts w:ascii="Times New Roman" w:hAnsi="Times New Roman"/>
          <w:b/>
          <w:bCs/>
          <w:noProof/>
          <w:color w:val="000000" w:themeColor="text1"/>
          <w:sz w:val="28"/>
          <w:szCs w:val="28"/>
        </w:rPr>
      </w:pPr>
      <w:r w:rsidRPr="00063FA6">
        <w:rPr>
          <w:rFonts w:ascii="Times New Roman" w:hAnsi="Times New Roman"/>
          <w:b/>
          <w:bCs/>
          <w:noProof/>
          <w:color w:val="000000" w:themeColor="text1"/>
          <w:sz w:val="28"/>
          <w:szCs w:val="28"/>
        </w:rPr>
        <w:t>3. Права Рабочей группы</w:t>
      </w:r>
    </w:p>
    <w:p w14:paraId="75A4D794" w14:textId="77777777" w:rsidR="00063FA6" w:rsidRPr="00063FA6" w:rsidRDefault="00063FA6" w:rsidP="00063FA6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063FA6">
        <w:rPr>
          <w:rFonts w:ascii="Times New Roman" w:hAnsi="Times New Roman"/>
          <w:noProof/>
          <w:color w:val="000000" w:themeColor="text1"/>
          <w:sz w:val="28"/>
          <w:szCs w:val="28"/>
        </w:rPr>
        <w:t>3.1. Запрашивать и получать в установленном порядке от структурных подразделений управления образования, образовательных организаций и иных органов и организаций информацию, необходимую для выполнения возложенных задач.</w:t>
      </w:r>
    </w:p>
    <w:p w14:paraId="4FEF4DFD" w14:textId="77777777" w:rsidR="00063FA6" w:rsidRPr="00063FA6" w:rsidRDefault="00063FA6" w:rsidP="00063FA6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063FA6">
        <w:rPr>
          <w:rFonts w:ascii="Times New Roman" w:hAnsi="Times New Roman"/>
          <w:noProof/>
          <w:color w:val="000000" w:themeColor="text1"/>
          <w:sz w:val="28"/>
          <w:szCs w:val="28"/>
        </w:rPr>
        <w:t>3.2. Приглашать на свои заседания представителей органов государственной власти, местного самоуправления, образовательных организаций, профессиональных союзов и иных заинтересованных организаций.</w:t>
      </w:r>
    </w:p>
    <w:p w14:paraId="2A8FBB41" w14:textId="77777777" w:rsidR="00063FA6" w:rsidRPr="00063FA6" w:rsidRDefault="00063FA6" w:rsidP="00063FA6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063FA6">
        <w:rPr>
          <w:rFonts w:ascii="Times New Roman" w:hAnsi="Times New Roman"/>
          <w:noProof/>
          <w:color w:val="000000" w:themeColor="text1"/>
          <w:sz w:val="28"/>
          <w:szCs w:val="28"/>
        </w:rPr>
        <w:t>3.3. Создавать временные рабочие подгруппы для проработки отдельных вопросов.</w:t>
      </w:r>
    </w:p>
    <w:p w14:paraId="670F6602" w14:textId="77777777" w:rsidR="00063FA6" w:rsidRPr="00063FA6" w:rsidRDefault="00063FA6" w:rsidP="00063FA6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063FA6">
        <w:rPr>
          <w:rFonts w:ascii="Times New Roman" w:hAnsi="Times New Roman"/>
          <w:noProof/>
          <w:color w:val="000000" w:themeColor="text1"/>
          <w:sz w:val="28"/>
          <w:szCs w:val="28"/>
        </w:rPr>
        <w:t>3.4. Вносить предложения начальнику управления образования по вопросам, относящимся к компетенции Рабочей группы.</w:t>
      </w:r>
    </w:p>
    <w:p w14:paraId="54C939CF" w14:textId="77777777" w:rsidR="00063FA6" w:rsidRPr="00063FA6" w:rsidRDefault="00063FA6" w:rsidP="00063FA6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063FA6">
        <w:rPr>
          <w:rFonts w:ascii="Times New Roman" w:hAnsi="Times New Roman"/>
          <w:noProof/>
          <w:color w:val="000000" w:themeColor="text1"/>
          <w:sz w:val="28"/>
          <w:szCs w:val="28"/>
        </w:rPr>
        <w:t>3.5. Осуществлять анализ локальных нормативных актов образовательных организаций на предмет наличия избыточных требований к документации педагогов.</w:t>
      </w:r>
    </w:p>
    <w:p w14:paraId="46BBA74B" w14:textId="77777777" w:rsidR="00063FA6" w:rsidRPr="00063FA6" w:rsidRDefault="00063FA6" w:rsidP="00063FA6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063FA6">
        <w:rPr>
          <w:rFonts w:ascii="Times New Roman" w:hAnsi="Times New Roman"/>
          <w:noProof/>
          <w:color w:val="000000" w:themeColor="text1"/>
          <w:sz w:val="28"/>
          <w:szCs w:val="28"/>
        </w:rPr>
        <w:t>3.6. Инициировать проведение проверок соблюдения требований по ограничению информационной нагрузки на образовательные организации.</w:t>
      </w:r>
    </w:p>
    <w:p w14:paraId="280DD412" w14:textId="02AAD712" w:rsidR="00063FA6" w:rsidRPr="00063FA6" w:rsidRDefault="00063FA6" w:rsidP="00063FA6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</w:p>
    <w:p w14:paraId="358D78A0" w14:textId="77777777" w:rsidR="00063FA6" w:rsidRPr="00063FA6" w:rsidRDefault="00063FA6" w:rsidP="00063FA6">
      <w:pPr>
        <w:pStyle w:val="a6"/>
        <w:spacing w:line="360" w:lineRule="auto"/>
        <w:rPr>
          <w:rFonts w:ascii="Times New Roman" w:hAnsi="Times New Roman"/>
          <w:b/>
          <w:bCs/>
          <w:noProof/>
          <w:color w:val="000000" w:themeColor="text1"/>
          <w:sz w:val="28"/>
          <w:szCs w:val="28"/>
        </w:rPr>
      </w:pPr>
      <w:r w:rsidRPr="00063FA6">
        <w:rPr>
          <w:rFonts w:ascii="Times New Roman" w:hAnsi="Times New Roman"/>
          <w:b/>
          <w:bCs/>
          <w:noProof/>
          <w:color w:val="000000" w:themeColor="text1"/>
          <w:sz w:val="28"/>
          <w:szCs w:val="28"/>
        </w:rPr>
        <w:t>4. Организация работы Рабочей группы</w:t>
      </w:r>
    </w:p>
    <w:p w14:paraId="0F5973E9" w14:textId="77777777" w:rsidR="00063FA6" w:rsidRPr="00063FA6" w:rsidRDefault="00063FA6" w:rsidP="00063FA6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063FA6">
        <w:rPr>
          <w:rFonts w:ascii="Times New Roman" w:hAnsi="Times New Roman"/>
          <w:noProof/>
          <w:color w:val="000000" w:themeColor="text1"/>
          <w:sz w:val="28"/>
          <w:szCs w:val="28"/>
        </w:rPr>
        <w:t>4.1. Рабочую группу возглавляет руководитель, назначаемый приказом управления образования.</w:t>
      </w:r>
    </w:p>
    <w:p w14:paraId="75C066B1" w14:textId="77777777" w:rsidR="00063FA6" w:rsidRPr="00063FA6" w:rsidRDefault="00063FA6" w:rsidP="00063FA6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063FA6">
        <w:rPr>
          <w:rFonts w:ascii="Times New Roman" w:hAnsi="Times New Roman"/>
          <w:noProof/>
          <w:color w:val="000000" w:themeColor="text1"/>
          <w:sz w:val="28"/>
          <w:szCs w:val="28"/>
        </w:rPr>
        <w:lastRenderedPageBreak/>
        <w:t>4.2. Заседания Рабочей группы проводятся не реже одного раза в квартал. Внеочередные заседания могут проводиться по инициативе руководителя Рабочей группы, а также по требованию не менее одной трети членов Рабочей группы.</w:t>
      </w:r>
    </w:p>
    <w:p w14:paraId="71308537" w14:textId="77777777" w:rsidR="00063FA6" w:rsidRPr="00063FA6" w:rsidRDefault="00063FA6" w:rsidP="00063FA6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063FA6">
        <w:rPr>
          <w:rFonts w:ascii="Times New Roman" w:hAnsi="Times New Roman"/>
          <w:noProof/>
          <w:color w:val="000000" w:themeColor="text1"/>
          <w:sz w:val="28"/>
          <w:szCs w:val="28"/>
        </w:rPr>
        <w:t>4.3. Заседание считается правомочным, если на нём присутствует не менее половины членов Рабочей группы.</w:t>
      </w:r>
    </w:p>
    <w:p w14:paraId="6D7384FD" w14:textId="77777777" w:rsidR="00063FA6" w:rsidRPr="00063FA6" w:rsidRDefault="00063FA6" w:rsidP="00063FA6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063FA6">
        <w:rPr>
          <w:rFonts w:ascii="Times New Roman" w:hAnsi="Times New Roman"/>
          <w:noProof/>
          <w:color w:val="000000" w:themeColor="text1"/>
          <w:sz w:val="28"/>
          <w:szCs w:val="28"/>
        </w:rPr>
        <w:t>4.4. Решения принимаются простым большинством голосов присутствующих членов Рабочей группы. При равенстве голосов голос руководителя Рабочей группы является решающим.</w:t>
      </w:r>
    </w:p>
    <w:p w14:paraId="03C1E16A" w14:textId="77777777" w:rsidR="00063FA6" w:rsidRPr="00063FA6" w:rsidRDefault="00063FA6" w:rsidP="00063FA6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063FA6">
        <w:rPr>
          <w:rFonts w:ascii="Times New Roman" w:hAnsi="Times New Roman"/>
          <w:noProof/>
          <w:color w:val="000000" w:themeColor="text1"/>
          <w:sz w:val="28"/>
          <w:szCs w:val="28"/>
        </w:rPr>
        <w:t>4.5. Решения Рабочей группы оформляются протоколом, который подписывается руководителем и секретарём Рабочей группы.</w:t>
      </w:r>
    </w:p>
    <w:p w14:paraId="3FF14A98" w14:textId="77777777" w:rsidR="00063FA6" w:rsidRPr="00063FA6" w:rsidRDefault="00063FA6" w:rsidP="00063FA6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063FA6">
        <w:rPr>
          <w:rFonts w:ascii="Times New Roman" w:hAnsi="Times New Roman"/>
          <w:noProof/>
          <w:color w:val="000000" w:themeColor="text1"/>
          <w:sz w:val="28"/>
          <w:szCs w:val="28"/>
        </w:rPr>
        <w:t>4.6. Протоколы заседаний хранятся в управлении образования в течение установленного срока.</w:t>
      </w:r>
    </w:p>
    <w:p w14:paraId="26C76DB4" w14:textId="77777777" w:rsidR="00063FA6" w:rsidRPr="00063FA6" w:rsidRDefault="00063FA6" w:rsidP="00063FA6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063FA6">
        <w:rPr>
          <w:rFonts w:ascii="Times New Roman" w:hAnsi="Times New Roman"/>
          <w:noProof/>
          <w:color w:val="000000" w:themeColor="text1"/>
          <w:sz w:val="28"/>
          <w:szCs w:val="28"/>
        </w:rPr>
        <w:t>4.7. Организационно-техническое обеспечение деятельности Рабочей группы осуществляет секретарь Рабочей группы.</w:t>
      </w:r>
    </w:p>
    <w:p w14:paraId="4BC86CFB" w14:textId="3EDB6B29" w:rsidR="00063FA6" w:rsidRPr="00063FA6" w:rsidRDefault="00063FA6" w:rsidP="00063FA6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</w:p>
    <w:p w14:paraId="6309A3CF" w14:textId="77777777" w:rsidR="00063FA6" w:rsidRPr="00063FA6" w:rsidRDefault="00063FA6" w:rsidP="00063FA6">
      <w:pPr>
        <w:pStyle w:val="a6"/>
        <w:spacing w:line="360" w:lineRule="auto"/>
        <w:rPr>
          <w:rFonts w:ascii="Times New Roman" w:hAnsi="Times New Roman"/>
          <w:b/>
          <w:bCs/>
          <w:noProof/>
          <w:color w:val="000000" w:themeColor="text1"/>
          <w:sz w:val="28"/>
          <w:szCs w:val="28"/>
        </w:rPr>
      </w:pPr>
      <w:r w:rsidRPr="00063FA6">
        <w:rPr>
          <w:rFonts w:ascii="Times New Roman" w:hAnsi="Times New Roman"/>
          <w:b/>
          <w:bCs/>
          <w:noProof/>
          <w:color w:val="000000" w:themeColor="text1"/>
          <w:sz w:val="28"/>
          <w:szCs w:val="28"/>
        </w:rPr>
        <w:t>5. Порядок формирования Рабочей группы</w:t>
      </w:r>
    </w:p>
    <w:p w14:paraId="03DE391C" w14:textId="77777777" w:rsidR="00063FA6" w:rsidRPr="00063FA6" w:rsidRDefault="00063FA6" w:rsidP="00063FA6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063FA6">
        <w:rPr>
          <w:rFonts w:ascii="Times New Roman" w:hAnsi="Times New Roman"/>
          <w:noProof/>
          <w:color w:val="000000" w:themeColor="text1"/>
          <w:sz w:val="28"/>
          <w:szCs w:val="28"/>
        </w:rPr>
        <w:t>5.1. Персональный состав Рабочей группы утверждается приказом управления образования.</w:t>
      </w:r>
    </w:p>
    <w:p w14:paraId="7F4192C7" w14:textId="77777777" w:rsidR="00063FA6" w:rsidRPr="00063FA6" w:rsidRDefault="00063FA6" w:rsidP="00063FA6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063FA6">
        <w:rPr>
          <w:rFonts w:ascii="Times New Roman" w:hAnsi="Times New Roman"/>
          <w:noProof/>
          <w:color w:val="000000" w:themeColor="text1"/>
          <w:sz w:val="28"/>
          <w:szCs w:val="28"/>
        </w:rPr>
        <w:t>5.2. В состав Рабочей группы включаются:</w:t>
      </w:r>
    </w:p>
    <w:p w14:paraId="11A8D18F" w14:textId="77777777" w:rsidR="00063FA6" w:rsidRPr="00063FA6" w:rsidRDefault="00063FA6" w:rsidP="00063FA6">
      <w:pPr>
        <w:pStyle w:val="a6"/>
        <w:numPr>
          <w:ilvl w:val="0"/>
          <w:numId w:val="38"/>
        </w:numPr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063FA6">
        <w:rPr>
          <w:rFonts w:ascii="Times New Roman" w:hAnsi="Times New Roman"/>
          <w:noProof/>
          <w:color w:val="000000" w:themeColor="text1"/>
          <w:sz w:val="28"/>
          <w:szCs w:val="28"/>
        </w:rPr>
        <w:t>представители управления образования (руководители структурных подразделений);</w:t>
      </w:r>
    </w:p>
    <w:p w14:paraId="147C18C5" w14:textId="77777777" w:rsidR="00063FA6" w:rsidRPr="00063FA6" w:rsidRDefault="00063FA6" w:rsidP="00063FA6">
      <w:pPr>
        <w:pStyle w:val="a6"/>
        <w:numPr>
          <w:ilvl w:val="0"/>
          <w:numId w:val="38"/>
        </w:numPr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063FA6">
        <w:rPr>
          <w:rFonts w:ascii="Times New Roman" w:hAnsi="Times New Roman"/>
          <w:noProof/>
          <w:color w:val="000000" w:themeColor="text1"/>
          <w:sz w:val="28"/>
          <w:szCs w:val="28"/>
        </w:rPr>
        <w:t>представители территориальных органов федеральных органов исполнительной власти (по согласованию);</w:t>
      </w:r>
    </w:p>
    <w:p w14:paraId="77CEEB6B" w14:textId="77777777" w:rsidR="00063FA6" w:rsidRPr="00063FA6" w:rsidRDefault="00063FA6" w:rsidP="00063FA6">
      <w:pPr>
        <w:pStyle w:val="a6"/>
        <w:numPr>
          <w:ilvl w:val="0"/>
          <w:numId w:val="38"/>
        </w:numPr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063FA6">
        <w:rPr>
          <w:rFonts w:ascii="Times New Roman" w:hAnsi="Times New Roman"/>
          <w:noProof/>
          <w:color w:val="000000" w:themeColor="text1"/>
          <w:sz w:val="28"/>
          <w:szCs w:val="28"/>
        </w:rPr>
        <w:t>представители профессиональных союзов работников образования (по согласованию);</w:t>
      </w:r>
    </w:p>
    <w:p w14:paraId="582A6E5E" w14:textId="77777777" w:rsidR="00063FA6" w:rsidRPr="00063FA6" w:rsidRDefault="00063FA6" w:rsidP="00063FA6">
      <w:pPr>
        <w:pStyle w:val="a6"/>
        <w:numPr>
          <w:ilvl w:val="0"/>
          <w:numId w:val="38"/>
        </w:numPr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063FA6">
        <w:rPr>
          <w:rFonts w:ascii="Times New Roman" w:hAnsi="Times New Roman"/>
          <w:noProof/>
          <w:color w:val="000000" w:themeColor="text1"/>
          <w:sz w:val="28"/>
          <w:szCs w:val="28"/>
        </w:rPr>
        <w:t>руководители образовательных организаций всех типов и видов;</w:t>
      </w:r>
    </w:p>
    <w:p w14:paraId="6ED8E7C9" w14:textId="77777777" w:rsidR="00063FA6" w:rsidRPr="00063FA6" w:rsidRDefault="00063FA6" w:rsidP="00063FA6">
      <w:pPr>
        <w:pStyle w:val="a6"/>
        <w:numPr>
          <w:ilvl w:val="0"/>
          <w:numId w:val="38"/>
        </w:numPr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063FA6">
        <w:rPr>
          <w:rFonts w:ascii="Times New Roman" w:hAnsi="Times New Roman"/>
          <w:noProof/>
          <w:color w:val="000000" w:themeColor="text1"/>
          <w:sz w:val="28"/>
          <w:szCs w:val="28"/>
        </w:rPr>
        <w:t>представители муниципальных методических служб.</w:t>
      </w:r>
    </w:p>
    <w:p w14:paraId="1240E97B" w14:textId="77777777" w:rsidR="00063FA6" w:rsidRPr="00063FA6" w:rsidRDefault="00063FA6" w:rsidP="00063FA6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063FA6">
        <w:rPr>
          <w:rFonts w:ascii="Times New Roman" w:hAnsi="Times New Roman"/>
          <w:noProof/>
          <w:color w:val="000000" w:themeColor="text1"/>
          <w:sz w:val="28"/>
          <w:szCs w:val="28"/>
        </w:rPr>
        <w:t>5.3. Изменения в состав Рабочей группы вносятся приказом управления образования.</w:t>
      </w:r>
    </w:p>
    <w:p w14:paraId="5F49D70B" w14:textId="6F09727A" w:rsidR="00063FA6" w:rsidRPr="00063FA6" w:rsidRDefault="00063FA6" w:rsidP="00063FA6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</w:p>
    <w:p w14:paraId="2ECBA627" w14:textId="77777777" w:rsidR="00063FA6" w:rsidRPr="00063FA6" w:rsidRDefault="00063FA6" w:rsidP="00063FA6">
      <w:pPr>
        <w:pStyle w:val="a6"/>
        <w:spacing w:line="360" w:lineRule="auto"/>
        <w:rPr>
          <w:rFonts w:ascii="Times New Roman" w:hAnsi="Times New Roman"/>
          <w:b/>
          <w:bCs/>
          <w:noProof/>
          <w:color w:val="000000" w:themeColor="text1"/>
          <w:sz w:val="28"/>
          <w:szCs w:val="28"/>
        </w:rPr>
      </w:pPr>
      <w:r w:rsidRPr="00063FA6">
        <w:rPr>
          <w:rFonts w:ascii="Times New Roman" w:hAnsi="Times New Roman"/>
          <w:b/>
          <w:bCs/>
          <w:noProof/>
          <w:color w:val="000000" w:themeColor="text1"/>
          <w:sz w:val="28"/>
          <w:szCs w:val="28"/>
        </w:rPr>
        <w:t>6. Критерии эффективности работы Рабочей группы</w:t>
      </w:r>
    </w:p>
    <w:p w14:paraId="55B1E1E3" w14:textId="77777777" w:rsidR="00063FA6" w:rsidRPr="00063FA6" w:rsidRDefault="00063FA6" w:rsidP="00063FA6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063FA6">
        <w:rPr>
          <w:rFonts w:ascii="Times New Roman" w:hAnsi="Times New Roman"/>
          <w:noProof/>
          <w:color w:val="000000" w:themeColor="text1"/>
          <w:sz w:val="28"/>
          <w:szCs w:val="28"/>
        </w:rPr>
        <w:t>6.1. Сокращение количества запросов и мониторингов, направляемых в образовательные организации.</w:t>
      </w:r>
    </w:p>
    <w:p w14:paraId="24339264" w14:textId="77777777" w:rsidR="00063FA6" w:rsidRPr="00063FA6" w:rsidRDefault="00063FA6" w:rsidP="00063FA6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063FA6">
        <w:rPr>
          <w:rFonts w:ascii="Times New Roman" w:hAnsi="Times New Roman"/>
          <w:noProof/>
          <w:color w:val="000000" w:themeColor="text1"/>
          <w:sz w:val="28"/>
          <w:szCs w:val="28"/>
        </w:rPr>
        <w:lastRenderedPageBreak/>
        <w:t>6.2. Уменьшение количества обоснованных обращений педагогических работников по вопросам избыточной отчётности.</w:t>
      </w:r>
    </w:p>
    <w:p w14:paraId="6983C065" w14:textId="77777777" w:rsidR="00063FA6" w:rsidRPr="00063FA6" w:rsidRDefault="00063FA6" w:rsidP="00063FA6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063FA6">
        <w:rPr>
          <w:rFonts w:ascii="Times New Roman" w:hAnsi="Times New Roman"/>
          <w:noProof/>
          <w:color w:val="000000" w:themeColor="text1"/>
          <w:sz w:val="28"/>
          <w:szCs w:val="28"/>
        </w:rPr>
        <w:t>6.3. Доля данных, собираемых автоматически через информационные системы.</w:t>
      </w:r>
    </w:p>
    <w:p w14:paraId="7E78DA20" w14:textId="77777777" w:rsidR="00063FA6" w:rsidRPr="00063FA6" w:rsidRDefault="00063FA6" w:rsidP="00063FA6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063FA6">
        <w:rPr>
          <w:rFonts w:ascii="Times New Roman" w:hAnsi="Times New Roman"/>
          <w:noProof/>
          <w:color w:val="000000" w:themeColor="text1"/>
          <w:sz w:val="28"/>
          <w:szCs w:val="28"/>
        </w:rPr>
        <w:t>6.4. Рост удовлетворённости педагогических работников объёмом административной нагрузки (по результатам ежегодного опроса).</w:t>
      </w:r>
    </w:p>
    <w:p w14:paraId="7D54EBFE" w14:textId="77777777" w:rsidR="00063FA6" w:rsidRPr="00063FA6" w:rsidRDefault="00063FA6" w:rsidP="00063FA6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063FA6">
        <w:rPr>
          <w:rFonts w:ascii="Times New Roman" w:hAnsi="Times New Roman"/>
          <w:noProof/>
          <w:color w:val="000000" w:themeColor="text1"/>
          <w:sz w:val="28"/>
          <w:szCs w:val="28"/>
        </w:rPr>
        <w:t>6.5. Своевременность и полнота исполнения мероприятий долгосрочного плана.</w:t>
      </w:r>
    </w:p>
    <w:p w14:paraId="3DEE5E8B" w14:textId="5879A137" w:rsidR="00063FA6" w:rsidRPr="00063FA6" w:rsidRDefault="00063FA6" w:rsidP="00063FA6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</w:p>
    <w:p w14:paraId="7CADCA4B" w14:textId="77777777" w:rsidR="00063FA6" w:rsidRPr="00063FA6" w:rsidRDefault="00063FA6" w:rsidP="00063FA6">
      <w:pPr>
        <w:pStyle w:val="a6"/>
        <w:spacing w:line="360" w:lineRule="auto"/>
        <w:rPr>
          <w:rFonts w:ascii="Times New Roman" w:hAnsi="Times New Roman"/>
          <w:b/>
          <w:bCs/>
          <w:noProof/>
          <w:color w:val="000000" w:themeColor="text1"/>
          <w:sz w:val="28"/>
          <w:szCs w:val="28"/>
        </w:rPr>
      </w:pPr>
      <w:r w:rsidRPr="00063FA6">
        <w:rPr>
          <w:rFonts w:ascii="Times New Roman" w:hAnsi="Times New Roman"/>
          <w:b/>
          <w:bCs/>
          <w:noProof/>
          <w:color w:val="000000" w:themeColor="text1"/>
          <w:sz w:val="28"/>
          <w:szCs w:val="28"/>
        </w:rPr>
        <w:t>7. Заключительные положения</w:t>
      </w:r>
    </w:p>
    <w:p w14:paraId="32368A3F" w14:textId="77777777" w:rsidR="00063FA6" w:rsidRPr="00063FA6" w:rsidRDefault="00063FA6" w:rsidP="00063FA6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063FA6">
        <w:rPr>
          <w:rFonts w:ascii="Times New Roman" w:hAnsi="Times New Roman"/>
          <w:noProof/>
          <w:color w:val="000000" w:themeColor="text1"/>
          <w:sz w:val="28"/>
          <w:szCs w:val="28"/>
        </w:rPr>
        <w:t>7.1. Настоящее Положение вступает в силу с момента утверждения приказом управления образования.</w:t>
      </w:r>
    </w:p>
    <w:p w14:paraId="7162550C" w14:textId="77777777" w:rsidR="00063FA6" w:rsidRPr="00063FA6" w:rsidRDefault="00063FA6" w:rsidP="00063FA6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063FA6">
        <w:rPr>
          <w:rFonts w:ascii="Times New Roman" w:hAnsi="Times New Roman"/>
          <w:noProof/>
          <w:color w:val="000000" w:themeColor="text1"/>
          <w:sz w:val="28"/>
          <w:szCs w:val="28"/>
        </w:rPr>
        <w:t>7.2. Изменения и дополнения в настоящее Положение вносятся приказом управления образования.</w:t>
      </w:r>
    </w:p>
    <w:p w14:paraId="73F8C907" w14:textId="213FBCFD" w:rsidR="006044C7" w:rsidRPr="00063FA6" w:rsidRDefault="006044C7" w:rsidP="00063FA6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</w:p>
    <w:p w14:paraId="45079FFD" w14:textId="730017EA" w:rsidR="00800E7E" w:rsidRPr="00063FA6" w:rsidRDefault="00800E7E" w:rsidP="00063FA6">
      <w:pPr>
        <w:rPr>
          <w:sz w:val="28"/>
          <w:szCs w:val="28"/>
        </w:rPr>
      </w:pPr>
    </w:p>
    <w:sectPr w:rsidR="00800E7E" w:rsidRPr="00063FA6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2FC5C1B"/>
    <w:multiLevelType w:val="multilevel"/>
    <w:tmpl w:val="A364B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D375E0"/>
    <w:multiLevelType w:val="multilevel"/>
    <w:tmpl w:val="A53ED8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8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0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1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2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2217C9"/>
    <w:multiLevelType w:val="multilevel"/>
    <w:tmpl w:val="775C61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5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7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914554A"/>
    <w:multiLevelType w:val="multilevel"/>
    <w:tmpl w:val="790E8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BCC10A7"/>
    <w:multiLevelType w:val="multilevel"/>
    <w:tmpl w:val="33966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7"/>
  </w:num>
  <w:num w:numId="4" w16cid:durableId="645210482">
    <w:abstractNumId w:val="27"/>
  </w:num>
  <w:num w:numId="5" w16cid:durableId="983508355">
    <w:abstractNumId w:val="13"/>
  </w:num>
  <w:num w:numId="6" w16cid:durableId="2004428600">
    <w:abstractNumId w:val="3"/>
  </w:num>
  <w:num w:numId="7" w16cid:durableId="881207785">
    <w:abstractNumId w:val="19"/>
  </w:num>
  <w:num w:numId="8" w16cid:durableId="2120223252">
    <w:abstractNumId w:val="17"/>
  </w:num>
  <w:num w:numId="9" w16cid:durableId="372582660">
    <w:abstractNumId w:val="16"/>
  </w:num>
  <w:num w:numId="10" w16cid:durableId="1433163040">
    <w:abstractNumId w:val="4"/>
  </w:num>
  <w:num w:numId="11" w16cid:durableId="381708348">
    <w:abstractNumId w:val="28"/>
  </w:num>
  <w:num w:numId="12" w16cid:durableId="1870097366">
    <w:abstractNumId w:val="12"/>
  </w:num>
  <w:num w:numId="13" w16cid:durableId="1148864615">
    <w:abstractNumId w:val="6"/>
  </w:num>
  <w:num w:numId="14" w16cid:durableId="589042432">
    <w:abstractNumId w:val="11"/>
  </w:num>
  <w:num w:numId="15" w16cid:durableId="1299336624">
    <w:abstractNumId w:val="15"/>
  </w:num>
  <w:num w:numId="16" w16cid:durableId="1153453442">
    <w:abstractNumId w:val="31"/>
  </w:num>
  <w:num w:numId="17" w16cid:durableId="661544460">
    <w:abstractNumId w:val="9"/>
  </w:num>
  <w:num w:numId="18" w16cid:durableId="1429961669">
    <w:abstractNumId w:val="22"/>
  </w:num>
  <w:num w:numId="19" w16cid:durableId="555631327">
    <w:abstractNumId w:val="8"/>
  </w:num>
  <w:num w:numId="20" w16cid:durableId="483738989">
    <w:abstractNumId w:val="2"/>
  </w:num>
  <w:num w:numId="21" w16cid:durableId="1994093619">
    <w:abstractNumId w:val="20"/>
  </w:num>
  <w:num w:numId="22" w16cid:durableId="363215119">
    <w:abstractNumId w:val="21"/>
  </w:num>
  <w:num w:numId="23" w16cid:durableId="40765453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6"/>
  </w:num>
  <w:num w:numId="25" w16cid:durableId="1609894991">
    <w:abstractNumId w:val="24"/>
  </w:num>
  <w:num w:numId="26" w16cid:durableId="1034647735">
    <w:abstractNumId w:val="25"/>
  </w:num>
  <w:num w:numId="27" w16cid:durableId="168107889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459369942">
    <w:abstractNumId w:val="23"/>
  </w:num>
  <w:num w:numId="29" w16cid:durableId="77212492">
    <w:abstractNumId w:val="23"/>
    <w:lvlOverride w:ilvl="1">
      <w:lvl w:ilvl="1">
        <w:numFmt w:val="decimal"/>
        <w:lvlText w:val="%2."/>
        <w:lvlJc w:val="left"/>
      </w:lvl>
    </w:lvlOverride>
  </w:num>
  <w:num w:numId="30" w16cid:durableId="1664972679">
    <w:abstractNumId w:val="23"/>
    <w:lvlOverride w:ilvl="1">
      <w:lvl w:ilvl="1">
        <w:numFmt w:val="decimal"/>
        <w:lvlText w:val="%2."/>
        <w:lvlJc w:val="left"/>
      </w:lvl>
    </w:lvlOverride>
  </w:num>
  <w:num w:numId="31" w16cid:durableId="375590074">
    <w:abstractNumId w:val="23"/>
    <w:lvlOverride w:ilvl="1">
      <w:lvl w:ilvl="1">
        <w:numFmt w:val="decimal"/>
        <w:lvlText w:val="%2."/>
        <w:lvlJc w:val="left"/>
      </w:lvl>
    </w:lvlOverride>
  </w:num>
  <w:num w:numId="32" w16cid:durableId="499076872">
    <w:abstractNumId w:val="23"/>
    <w:lvlOverride w:ilvl="1">
      <w:lvl w:ilvl="1">
        <w:numFmt w:val="decimal"/>
        <w:lvlText w:val="%2."/>
        <w:lvlJc w:val="left"/>
      </w:lvl>
    </w:lvlOverride>
  </w:num>
  <w:num w:numId="33" w16cid:durableId="663238500">
    <w:abstractNumId w:val="23"/>
    <w:lvlOverride w:ilvl="1">
      <w:lvl w:ilvl="1">
        <w:numFmt w:val="decimal"/>
        <w:lvlText w:val="%2."/>
        <w:lvlJc w:val="left"/>
      </w:lvl>
    </w:lvlOverride>
  </w:num>
  <w:num w:numId="34" w16cid:durableId="1602034070">
    <w:abstractNumId w:val="23"/>
    <w:lvlOverride w:ilvl="1">
      <w:lvl w:ilvl="1">
        <w:numFmt w:val="decimal"/>
        <w:lvlText w:val="%2."/>
        <w:lvlJc w:val="left"/>
      </w:lvl>
    </w:lvlOverride>
  </w:num>
  <w:num w:numId="35" w16cid:durableId="485820138">
    <w:abstractNumId w:val="14"/>
  </w:num>
  <w:num w:numId="36" w16cid:durableId="60831581">
    <w:abstractNumId w:val="29"/>
  </w:num>
  <w:num w:numId="37" w16cid:durableId="1348562797">
    <w:abstractNumId w:val="5"/>
  </w:num>
  <w:num w:numId="38" w16cid:durableId="461967818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1216E"/>
    <w:rsid w:val="000467F1"/>
    <w:rsid w:val="00047B0D"/>
    <w:rsid w:val="00050122"/>
    <w:rsid w:val="00063FA6"/>
    <w:rsid w:val="000813CA"/>
    <w:rsid w:val="00096616"/>
    <w:rsid w:val="0009740F"/>
    <w:rsid w:val="000B625F"/>
    <w:rsid w:val="000C75F2"/>
    <w:rsid w:val="000F58F4"/>
    <w:rsid w:val="00125670"/>
    <w:rsid w:val="001355B4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7544C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E6B08"/>
    <w:rsid w:val="003F1FE1"/>
    <w:rsid w:val="003F3AD1"/>
    <w:rsid w:val="004000A3"/>
    <w:rsid w:val="00410751"/>
    <w:rsid w:val="00410E86"/>
    <w:rsid w:val="004135DD"/>
    <w:rsid w:val="00416D46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33F0"/>
    <w:rsid w:val="00524EA4"/>
    <w:rsid w:val="00527FEB"/>
    <w:rsid w:val="005360EA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0A6E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D5B81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84DFA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4B90"/>
    <w:rsid w:val="00FA5054"/>
    <w:rsid w:val="00FA6E0D"/>
    <w:rsid w:val="00FC30EF"/>
    <w:rsid w:val="00FC31C2"/>
    <w:rsid w:val="00FC31EA"/>
    <w:rsid w:val="00FC5880"/>
    <w:rsid w:val="00FC6052"/>
    <w:rsid w:val="00FD56DD"/>
    <w:rsid w:val="00FF027B"/>
    <w:rsid w:val="00FF3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1075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  <w:style w:type="character" w:customStyle="1" w:styleId="30">
    <w:name w:val="Заголовок 3 Знак"/>
    <w:basedOn w:val="a0"/>
    <w:link w:val="3"/>
    <w:uiPriority w:val="9"/>
    <w:semiHidden/>
    <w:rsid w:val="00410751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1396</Words>
  <Characters>7961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9339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5</cp:revision>
  <cp:lastPrinted>2026-10-08T07:19:00Z</cp:lastPrinted>
  <dcterms:created xsi:type="dcterms:W3CDTF">2026-10-08T07:11:00Z</dcterms:created>
  <dcterms:modified xsi:type="dcterms:W3CDTF">2026-10-08T07:20:00Z</dcterms:modified>
</cp:coreProperties>
</file>