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F23B0" w:rsidRDefault="00DD031D" w:rsidP="00CF23B0">
      <w:pPr>
        <w:rPr>
          <w:sz w:val="28"/>
          <w:szCs w:val="28"/>
        </w:rPr>
      </w:pPr>
      <w:r>
        <w:rPr>
          <w:sz w:val="28"/>
          <w:szCs w:val="28"/>
        </w:rPr>
        <w:t>от «30</w:t>
      </w:r>
      <w:r w:rsidR="00A940A8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="00D14BF6">
        <w:rPr>
          <w:sz w:val="28"/>
          <w:szCs w:val="28"/>
        </w:rPr>
        <w:t xml:space="preserve"> </w:t>
      </w:r>
      <w:r w:rsidR="00F741A8">
        <w:rPr>
          <w:sz w:val="28"/>
          <w:szCs w:val="28"/>
        </w:rPr>
        <w:t xml:space="preserve"> </w:t>
      </w:r>
      <w:r w:rsidR="008044B1">
        <w:rPr>
          <w:sz w:val="28"/>
          <w:szCs w:val="28"/>
        </w:rPr>
        <w:t>2021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48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15617" w:rsidRPr="000F56C8" w:rsidRDefault="00415617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0"/>
          <w:sz w:val="20"/>
        </w:rPr>
      </w:pPr>
      <w:r w:rsidRPr="000F56C8">
        <w:rPr>
          <w:rStyle w:val="af0"/>
          <w:sz w:val="20"/>
        </w:rPr>
        <w:t xml:space="preserve">О </w:t>
      </w:r>
      <w:r w:rsidRPr="000F56C8">
        <w:rPr>
          <w:rStyle w:val="af0"/>
          <w:sz w:val="20"/>
        </w:rPr>
        <w:t xml:space="preserve"> муниципальном этапе регионального конкурса</w:t>
      </w:r>
      <w:r w:rsidRPr="000F56C8">
        <w:rPr>
          <w:rStyle w:val="af0"/>
          <w:sz w:val="20"/>
        </w:rPr>
        <w:t xml:space="preserve"> «Лучшая команда РДШ #05» </w:t>
      </w:r>
    </w:p>
    <w:p w:rsidR="00415617" w:rsidRPr="00415617" w:rsidRDefault="00415617" w:rsidP="00DD031D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>В соответствии с Планом деятельности Министерства образования и науки Республики Дагестан на 2021 год, в целях выявления лучших команд активистов РДШ и создания условий для дальнейшего развития и совершенствования их деятельности в образовательных организациях,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b/>
          <w:bCs/>
          <w:sz w:val="20"/>
        </w:rPr>
        <w:t>ПРИКАЗЫВАЮ: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1. Провести с 1 апреля по 25</w:t>
      </w:r>
      <w:r w:rsidR="00415617" w:rsidRPr="00415617">
        <w:rPr>
          <w:sz w:val="20"/>
        </w:rPr>
        <w:t xml:space="preserve"> </w:t>
      </w:r>
      <w:r w:rsidRPr="000F56C8">
        <w:rPr>
          <w:sz w:val="20"/>
        </w:rPr>
        <w:t>сент</w:t>
      </w:r>
      <w:r w:rsidR="00415617" w:rsidRPr="00415617">
        <w:rPr>
          <w:sz w:val="20"/>
        </w:rPr>
        <w:t>я</w:t>
      </w:r>
      <w:r w:rsidRPr="000F56C8">
        <w:rPr>
          <w:sz w:val="20"/>
        </w:rPr>
        <w:t>бря</w:t>
      </w:r>
      <w:r w:rsidR="00415617" w:rsidRPr="00415617">
        <w:rPr>
          <w:sz w:val="20"/>
        </w:rPr>
        <w:t xml:space="preserve"> 2021 г. региональный конкурс «Лучшая команда РДШ #05» (далее – Конкурс) в два этапа: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 xml:space="preserve">1-й этап – </w:t>
      </w:r>
      <w:r w:rsidR="00DD031D" w:rsidRPr="000F56C8">
        <w:rPr>
          <w:sz w:val="20"/>
        </w:rPr>
        <w:t>школьный – с 1 апреля по 1</w:t>
      </w:r>
      <w:r w:rsidRPr="00415617">
        <w:rPr>
          <w:sz w:val="20"/>
        </w:rPr>
        <w:t>5 сентября 2021 г.;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 xml:space="preserve">2-й этап – </w:t>
      </w:r>
      <w:r w:rsidR="00DD031D" w:rsidRPr="00415617">
        <w:rPr>
          <w:sz w:val="20"/>
        </w:rPr>
        <w:t>муниципальный</w:t>
      </w:r>
      <w:r w:rsidRPr="00415617">
        <w:rPr>
          <w:sz w:val="20"/>
        </w:rPr>
        <w:t xml:space="preserve"> – </w:t>
      </w:r>
      <w:r w:rsidR="00DD031D" w:rsidRPr="000F56C8">
        <w:rPr>
          <w:sz w:val="20"/>
        </w:rPr>
        <w:t>16 сентября 2021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>2. Утвердить: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>2.1. Положение об Конкурсе (приложение № 1);</w:t>
      </w:r>
    </w:p>
    <w:p w:rsidR="00415617" w:rsidRPr="00415617" w:rsidRDefault="00415617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415617">
        <w:rPr>
          <w:sz w:val="20"/>
        </w:rPr>
        <w:t>2.2. экспертный совет Конкурса (приложение № 2).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3</w:t>
      </w:r>
      <w:r w:rsidR="00415617" w:rsidRPr="00415617">
        <w:rPr>
          <w:sz w:val="20"/>
        </w:rPr>
        <w:t xml:space="preserve">. Руководителям </w:t>
      </w:r>
      <w:r w:rsidRPr="000F56C8">
        <w:rPr>
          <w:sz w:val="20"/>
        </w:rPr>
        <w:t>ОО</w:t>
      </w:r>
      <w:r w:rsidR="00415617" w:rsidRPr="00415617">
        <w:rPr>
          <w:sz w:val="20"/>
        </w:rPr>
        <w:t>: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3</w:t>
      </w:r>
      <w:r w:rsidR="00415617" w:rsidRPr="00415617">
        <w:rPr>
          <w:sz w:val="20"/>
        </w:rPr>
        <w:t xml:space="preserve">.1. довести приказ о проведении Конкурса до </w:t>
      </w:r>
      <w:r w:rsidRPr="000F56C8">
        <w:rPr>
          <w:sz w:val="20"/>
        </w:rPr>
        <w:t>педагогов</w:t>
      </w:r>
      <w:r w:rsidR="00415617" w:rsidRPr="00415617">
        <w:rPr>
          <w:sz w:val="20"/>
        </w:rPr>
        <w:t>;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3</w:t>
      </w:r>
      <w:r w:rsidR="00415617" w:rsidRPr="00415617">
        <w:rPr>
          <w:sz w:val="20"/>
        </w:rPr>
        <w:t xml:space="preserve">.2. утвердить </w:t>
      </w:r>
      <w:r w:rsidRPr="000F56C8">
        <w:rPr>
          <w:sz w:val="20"/>
        </w:rPr>
        <w:t xml:space="preserve">школьный </w:t>
      </w:r>
      <w:r w:rsidR="00415617" w:rsidRPr="00415617">
        <w:rPr>
          <w:sz w:val="20"/>
        </w:rPr>
        <w:t>экспертный совет Конкурса;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3</w:t>
      </w:r>
      <w:r w:rsidR="00415617" w:rsidRPr="00415617">
        <w:rPr>
          <w:sz w:val="20"/>
        </w:rPr>
        <w:t xml:space="preserve">.3. обеспечить участие обучающихся в </w:t>
      </w:r>
      <w:r w:rsidRPr="000F56C8">
        <w:rPr>
          <w:sz w:val="20"/>
        </w:rPr>
        <w:t>муниципальном</w:t>
      </w:r>
      <w:r w:rsidR="00415617" w:rsidRPr="00415617">
        <w:rPr>
          <w:sz w:val="20"/>
        </w:rPr>
        <w:t xml:space="preserve"> этапе Конкурса.</w:t>
      </w:r>
    </w:p>
    <w:p w:rsidR="00415617" w:rsidRPr="00415617" w:rsidRDefault="00DD031D" w:rsidP="00415617">
      <w:pPr>
        <w:widowControl/>
        <w:suppressAutoHyphens w:val="0"/>
        <w:spacing w:before="100" w:beforeAutospacing="1" w:after="100" w:afterAutospacing="1"/>
        <w:ind w:firstLine="709"/>
        <w:jc w:val="both"/>
        <w:rPr>
          <w:sz w:val="20"/>
        </w:rPr>
      </w:pPr>
      <w:r w:rsidRPr="000F56C8">
        <w:rPr>
          <w:sz w:val="20"/>
        </w:rPr>
        <w:t>4</w:t>
      </w:r>
      <w:r w:rsidR="00415617" w:rsidRPr="00415617">
        <w:rPr>
          <w:sz w:val="20"/>
        </w:rPr>
        <w:t xml:space="preserve">. </w:t>
      </w:r>
      <w:r w:rsidRPr="000F56C8">
        <w:rPr>
          <w:sz w:val="20"/>
        </w:rPr>
        <w:t>МКУ «ИМЦ»</w:t>
      </w:r>
      <w:r w:rsidR="00415617" w:rsidRPr="00415617">
        <w:rPr>
          <w:sz w:val="20"/>
        </w:rPr>
        <w:t xml:space="preserve"> разместить настоящий приказ на сайте </w:t>
      </w:r>
      <w:r w:rsidRPr="000F56C8">
        <w:rPr>
          <w:sz w:val="20"/>
        </w:rPr>
        <w:t>Управления образования</w:t>
      </w:r>
      <w:r w:rsidR="00415617" w:rsidRPr="00415617">
        <w:rPr>
          <w:sz w:val="20"/>
        </w:rPr>
        <w:t xml:space="preserve"> в информационно-телекоммуникационной сети «Интернет».</w:t>
      </w:r>
    </w:p>
    <w:p w:rsidR="00415617" w:rsidRPr="000F56C8" w:rsidRDefault="000F56C8" w:rsidP="000F56C8">
      <w:pPr>
        <w:widowControl/>
        <w:suppressAutoHyphens w:val="0"/>
        <w:spacing w:before="100" w:beforeAutospacing="1" w:after="100" w:afterAutospacing="1"/>
        <w:ind w:firstLine="709"/>
        <w:jc w:val="both"/>
        <w:rPr>
          <w:rStyle w:val="af0"/>
          <w:b w:val="0"/>
          <w:bCs w:val="0"/>
          <w:sz w:val="20"/>
        </w:rPr>
      </w:pPr>
      <w:r w:rsidRPr="000F56C8">
        <w:rPr>
          <w:b/>
          <w:noProof/>
          <w:sz w:val="20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1599565</wp:posOffset>
            </wp:positionH>
            <wp:positionV relativeFrom="paragraph">
              <wp:posOffset>196215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D031D" w:rsidRPr="000F56C8">
        <w:rPr>
          <w:sz w:val="20"/>
        </w:rPr>
        <w:t>5</w:t>
      </w:r>
      <w:r w:rsidR="00415617" w:rsidRPr="00415617">
        <w:rPr>
          <w:sz w:val="20"/>
        </w:rPr>
        <w:t xml:space="preserve">. Контроль за исполнением настоящего приказа возложить на </w:t>
      </w:r>
      <w:r>
        <w:rPr>
          <w:sz w:val="20"/>
        </w:rPr>
        <w:t>директора ИМЦ Шапиеву Э.И</w:t>
      </w:r>
    </w:p>
    <w:p w:rsidR="00455A0B" w:rsidRPr="000F56C8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  <w:r w:rsidRPr="000F56C8">
        <w:rPr>
          <w:noProof/>
          <w:sz w:val="20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0F56C8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</w:p>
    <w:p w:rsidR="00455A0B" w:rsidRPr="000F56C8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</w:p>
    <w:p w:rsidR="00C04E55" w:rsidRPr="000F56C8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  <w:r w:rsidRPr="000F56C8">
        <w:rPr>
          <w:b/>
          <w:sz w:val="20"/>
        </w:rPr>
        <w:t>Н</w:t>
      </w:r>
      <w:r w:rsidR="00C04E55" w:rsidRPr="000F56C8">
        <w:rPr>
          <w:b/>
          <w:sz w:val="20"/>
        </w:rPr>
        <w:t>ачальник</w:t>
      </w:r>
      <w:r w:rsidRPr="000F56C8">
        <w:rPr>
          <w:b/>
          <w:sz w:val="20"/>
        </w:rPr>
        <w:t xml:space="preserve"> </w:t>
      </w:r>
      <w:r w:rsidR="00C04E55" w:rsidRPr="000F56C8">
        <w:rPr>
          <w:b/>
          <w:sz w:val="20"/>
        </w:rPr>
        <w:t xml:space="preserve">  управления образования </w:t>
      </w:r>
    </w:p>
    <w:p w:rsidR="00415617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0F56C8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0F56C8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323884" w:rsidRPr="000F56C8">
        <w:rPr>
          <w:rFonts w:ascii="Times New Roman" w:hAnsi="Times New Roman"/>
          <w:b/>
          <w:noProof/>
          <w:sz w:val="20"/>
          <w:szCs w:val="20"/>
        </w:rPr>
        <w:t xml:space="preserve">                  </w:t>
      </w:r>
      <w:r w:rsidRPr="000F56C8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545FAC" w:rsidRPr="000F56C8">
        <w:rPr>
          <w:rFonts w:ascii="Times New Roman" w:hAnsi="Times New Roman"/>
          <w:b/>
          <w:noProof/>
          <w:sz w:val="20"/>
          <w:szCs w:val="20"/>
        </w:rPr>
        <w:t>Г.М.Измаилов</w:t>
      </w:r>
    </w:p>
    <w:p w:rsidR="000F56C8" w:rsidRDefault="000F56C8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0F56C8" w:rsidRPr="000F56C8" w:rsidRDefault="000F56C8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415617" w:rsidRPr="00652C91" w:rsidRDefault="00415617" w:rsidP="00415617">
      <w:pPr>
        <w:ind w:firstLine="567"/>
        <w:jc w:val="right"/>
        <w:rPr>
          <w:szCs w:val="24"/>
        </w:rPr>
      </w:pPr>
      <w:r w:rsidRPr="00652C91">
        <w:rPr>
          <w:szCs w:val="24"/>
        </w:rPr>
        <w:lastRenderedPageBreak/>
        <w:t xml:space="preserve">Приложение № </w:t>
      </w:r>
      <w:r>
        <w:rPr>
          <w:szCs w:val="24"/>
        </w:rPr>
        <w:t>1</w:t>
      </w:r>
    </w:p>
    <w:p w:rsidR="00DD031D" w:rsidRPr="00652C91" w:rsidRDefault="00DD031D" w:rsidP="00DD031D">
      <w:pPr>
        <w:ind w:firstLine="709"/>
        <w:jc w:val="right"/>
        <w:rPr>
          <w:szCs w:val="24"/>
        </w:rPr>
      </w:pPr>
      <w:r w:rsidRPr="00652C91">
        <w:rPr>
          <w:szCs w:val="24"/>
        </w:rPr>
        <w:t xml:space="preserve">к приказу </w:t>
      </w:r>
      <w:r>
        <w:rPr>
          <w:szCs w:val="24"/>
        </w:rPr>
        <w:t>УО</w:t>
      </w:r>
    </w:p>
    <w:p w:rsidR="00DD031D" w:rsidRPr="00652C91" w:rsidRDefault="00DD031D" w:rsidP="00DD031D">
      <w:pPr>
        <w:ind w:firstLine="709"/>
        <w:jc w:val="right"/>
        <w:rPr>
          <w:szCs w:val="24"/>
        </w:rPr>
      </w:pPr>
      <w:r>
        <w:rPr>
          <w:szCs w:val="24"/>
        </w:rPr>
        <w:t xml:space="preserve"> «30</w:t>
      </w:r>
      <w:r w:rsidRPr="00652C91">
        <w:rPr>
          <w:szCs w:val="24"/>
        </w:rPr>
        <w:t xml:space="preserve">» </w:t>
      </w:r>
      <w:r>
        <w:rPr>
          <w:szCs w:val="24"/>
        </w:rPr>
        <w:t>марта 2021 г. № 48</w:t>
      </w:r>
    </w:p>
    <w:p w:rsidR="00415617" w:rsidRPr="00652C91" w:rsidRDefault="00415617" w:rsidP="00415617">
      <w:pPr>
        <w:ind w:firstLine="709"/>
        <w:jc w:val="center"/>
        <w:rPr>
          <w:sz w:val="28"/>
          <w:szCs w:val="28"/>
        </w:rPr>
      </w:pPr>
    </w:p>
    <w:p w:rsidR="00415617" w:rsidRPr="00C77C16" w:rsidRDefault="00415617" w:rsidP="00415617">
      <w:pPr>
        <w:pStyle w:val="a7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Положение</w:t>
      </w:r>
      <w:r w:rsidRPr="00C77C16">
        <w:rPr>
          <w:rFonts w:ascii="Times New Roman" w:hAnsi="Times New Roman"/>
          <w:b/>
          <w:sz w:val="28"/>
          <w:szCs w:val="28"/>
        </w:rPr>
        <w:br/>
        <w:t xml:space="preserve">о проведении </w:t>
      </w:r>
      <w:r w:rsidR="00857FA0">
        <w:rPr>
          <w:rFonts w:ascii="Times New Roman" w:hAnsi="Times New Roman"/>
          <w:b/>
          <w:sz w:val="28"/>
          <w:szCs w:val="28"/>
        </w:rPr>
        <w:t xml:space="preserve">муниципального этапа </w:t>
      </w:r>
      <w:r w:rsidRPr="00C77C16">
        <w:rPr>
          <w:rFonts w:ascii="Times New Roman" w:hAnsi="Times New Roman"/>
          <w:b/>
          <w:sz w:val="28"/>
          <w:szCs w:val="28"/>
        </w:rPr>
        <w:t xml:space="preserve">регионального конкурса «Лучшая команда РДШ #05» </w:t>
      </w:r>
    </w:p>
    <w:p w:rsidR="00415617" w:rsidRPr="00C77C16" w:rsidRDefault="00415617" w:rsidP="00415617">
      <w:pPr>
        <w:pStyle w:val="a7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1.1. Настоящее положение </w:t>
      </w:r>
      <w:r w:rsidRPr="00AF5206">
        <w:rPr>
          <w:rFonts w:ascii="Times New Roman" w:hAnsi="Times New Roman"/>
          <w:sz w:val="28"/>
          <w:szCs w:val="28"/>
        </w:rPr>
        <w:t>о проведении</w:t>
      </w:r>
      <w:r w:rsidR="00857FA0">
        <w:rPr>
          <w:rFonts w:ascii="Times New Roman" w:hAnsi="Times New Roman"/>
          <w:sz w:val="28"/>
          <w:szCs w:val="28"/>
        </w:rPr>
        <w:t xml:space="preserve"> муниципального этапа</w:t>
      </w:r>
      <w:r w:rsidRPr="00AF5206">
        <w:rPr>
          <w:rFonts w:ascii="Times New Roman" w:hAnsi="Times New Roman"/>
          <w:sz w:val="28"/>
          <w:szCs w:val="28"/>
        </w:rPr>
        <w:t xml:space="preserve"> регионального конкурса «Лучшая команда РДШ #05»</w:t>
      </w:r>
      <w:r w:rsidRPr="00AF520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(далее – Положение, Конкурс) определяет цель, задачи, порядок организации и проведения регионального Конкурса, условия участия в нем.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1.2. Организаторами Конкурса являются: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857FA0">
        <w:rPr>
          <w:rFonts w:ascii="Times New Roman" w:hAnsi="Times New Roman"/>
          <w:bCs/>
          <w:sz w:val="28"/>
          <w:szCs w:val="28"/>
        </w:rPr>
        <w:t>Управление образования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415617" w:rsidRPr="00C77C16" w:rsidRDefault="00415617" w:rsidP="00415617">
      <w:pPr>
        <w:pStyle w:val="afc"/>
        <w:keepNext/>
        <w:spacing w:before="240" w:after="120" w:line="240" w:lineRule="auto"/>
        <w:ind w:firstLine="0"/>
        <w:jc w:val="center"/>
        <w:rPr>
          <w:rFonts w:ascii="Times New Roman" w:hAnsi="Times New Roman"/>
          <w:b/>
          <w:szCs w:val="28"/>
        </w:rPr>
      </w:pPr>
      <w:r w:rsidRPr="00C77C16">
        <w:rPr>
          <w:rFonts w:ascii="Times New Roman" w:hAnsi="Times New Roman"/>
          <w:b/>
          <w:szCs w:val="28"/>
        </w:rPr>
        <w:t>2. Цель и задачи</w:t>
      </w:r>
    </w:p>
    <w:p w:rsidR="00415617" w:rsidRDefault="00415617" w:rsidP="00415617">
      <w:pPr>
        <w:pStyle w:val="afc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2.1. </w:t>
      </w:r>
      <w:r w:rsidRPr="00787611">
        <w:rPr>
          <w:rFonts w:ascii="Times New Roman" w:hAnsi="Times New Roman"/>
          <w:bCs/>
          <w:szCs w:val="28"/>
        </w:rPr>
        <w:t xml:space="preserve">Целью </w:t>
      </w:r>
      <w:r>
        <w:rPr>
          <w:rFonts w:ascii="Times New Roman" w:hAnsi="Times New Roman"/>
          <w:bCs/>
          <w:szCs w:val="28"/>
        </w:rPr>
        <w:t>К</w:t>
      </w:r>
      <w:r w:rsidRPr="00787611">
        <w:rPr>
          <w:rFonts w:ascii="Times New Roman" w:hAnsi="Times New Roman"/>
          <w:bCs/>
          <w:szCs w:val="28"/>
        </w:rPr>
        <w:t xml:space="preserve">онкурса </w:t>
      </w:r>
      <w:r>
        <w:rPr>
          <w:rFonts w:ascii="Times New Roman" w:hAnsi="Times New Roman"/>
          <w:bCs/>
          <w:szCs w:val="28"/>
        </w:rPr>
        <w:t>– выявление лучших команд активистов РДШ и создание условий для дальнейшего развития и совершенствования их деятельности в образовательных организациях.</w:t>
      </w:r>
    </w:p>
    <w:p w:rsidR="00415617" w:rsidRDefault="00415617" w:rsidP="00415617">
      <w:pPr>
        <w:pStyle w:val="afc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2.2. Задачи Конкурса:</w:t>
      </w:r>
    </w:p>
    <w:p w:rsidR="00415617" w:rsidRDefault="00415617" w:rsidP="00415617">
      <w:pPr>
        <w:pStyle w:val="afc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787611">
        <w:rPr>
          <w:rFonts w:ascii="Times New Roman" w:hAnsi="Times New Roman"/>
          <w:bCs/>
          <w:szCs w:val="28"/>
        </w:rPr>
        <w:t>стимулирование деятельности детских объединений, действующих на базе учреждений образования Республики Дагестан</w:t>
      </w:r>
      <w:r>
        <w:rPr>
          <w:rFonts w:ascii="Times New Roman" w:hAnsi="Times New Roman"/>
          <w:bCs/>
          <w:szCs w:val="28"/>
        </w:rPr>
        <w:t>;</w:t>
      </w:r>
    </w:p>
    <w:p w:rsidR="00415617" w:rsidRDefault="00415617" w:rsidP="00415617">
      <w:pPr>
        <w:pStyle w:val="afc"/>
        <w:keepNext/>
        <w:spacing w:line="240" w:lineRule="auto"/>
        <w:ind w:firstLine="567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787611">
        <w:rPr>
          <w:rFonts w:ascii="Times New Roman" w:hAnsi="Times New Roman"/>
          <w:bCs/>
          <w:szCs w:val="28"/>
        </w:rPr>
        <w:t xml:space="preserve">выявление и поддержка лучшего опыта </w:t>
      </w:r>
      <w:r>
        <w:rPr>
          <w:rFonts w:ascii="Times New Roman" w:hAnsi="Times New Roman"/>
          <w:bCs/>
          <w:szCs w:val="28"/>
        </w:rPr>
        <w:t xml:space="preserve">образовательных </w:t>
      </w:r>
      <w:r w:rsidRPr="00787611">
        <w:rPr>
          <w:rFonts w:ascii="Times New Roman" w:hAnsi="Times New Roman"/>
          <w:bCs/>
          <w:szCs w:val="28"/>
        </w:rPr>
        <w:t>организаций воспитательной работы в образовательном пространстве республики</w:t>
      </w:r>
      <w:r>
        <w:rPr>
          <w:rFonts w:ascii="Times New Roman" w:hAnsi="Times New Roman"/>
          <w:bCs/>
          <w:szCs w:val="28"/>
        </w:rPr>
        <w:t>;</w:t>
      </w:r>
    </w:p>
    <w:p w:rsidR="00415617" w:rsidRPr="0003433A" w:rsidRDefault="00415617" w:rsidP="00415617">
      <w:pPr>
        <w:pStyle w:val="afc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szCs w:val="28"/>
        </w:rPr>
        <w:t>- совершенствование коммуникативных навыков и умений работать в команде;</w:t>
      </w: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 </w:t>
      </w:r>
    </w:p>
    <w:p w:rsidR="00415617" w:rsidRPr="0003433A" w:rsidRDefault="00415617" w:rsidP="00415617">
      <w:pPr>
        <w:pStyle w:val="afc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- создание, презентация и оценка творческих идей в деятельности РДШ в образовательных организациях;</w:t>
      </w:r>
    </w:p>
    <w:p w:rsidR="00415617" w:rsidRPr="0003433A" w:rsidRDefault="00415617" w:rsidP="00415617">
      <w:pPr>
        <w:pStyle w:val="afc"/>
        <w:keepNext/>
        <w:spacing w:line="240" w:lineRule="auto"/>
        <w:ind w:firstLine="567"/>
        <w:rPr>
          <w:rStyle w:val="apple-converted-space"/>
          <w:rFonts w:ascii="Times New Roman" w:hAnsi="Times New Roman"/>
          <w:bCs/>
          <w:color w:val="000000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Cs w:val="28"/>
        </w:rPr>
        <w:t>- побуждение к проявлению лидерского потенциала активистов РДШ.</w:t>
      </w:r>
    </w:p>
    <w:p w:rsidR="00415617" w:rsidRPr="00C77C16" w:rsidRDefault="00415617" w:rsidP="00415617">
      <w:pPr>
        <w:pStyle w:val="a7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3. Условия участия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3.1. В конкурсе могут принять участие команды РДШ и вожатые/кураторы РДШ образовательных организаций.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3.2. Команда состоит из 6 человек: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вожатый/куратор РДШ, лидер РДШ образовательной организации.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лидеры направлений: «Личностное развитие», «Гражданская активность», «Военно-патриотическое» и «Информационно-медийное».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3.3. Номинации: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A23C6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Лучшая команда РДШ образовательной организации (8-12 лет);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A23C6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Лучшая команда РДШ образовательной организации (13-17 лет);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Лучший куратор РДШ - 2021.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4. Порядок организации и проведения конкурса</w:t>
      </w:r>
    </w:p>
    <w:p w:rsidR="00415617" w:rsidRPr="00355344" w:rsidRDefault="00415617" w:rsidP="00415617">
      <w:pPr>
        <w:pStyle w:val="a7"/>
        <w:widowControl w:val="0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4.1. К участию в Конкурсе приглашаются все команды активистов РДШ из образовательных организаций (педагоги-организаторы/вожатые), реализующие </w:t>
      </w:r>
      <w:r>
        <w:rPr>
          <w:rFonts w:ascii="Times New Roman" w:hAnsi="Times New Roman"/>
          <w:bCs/>
          <w:sz w:val="28"/>
          <w:szCs w:val="28"/>
        </w:rPr>
        <w:lastRenderedPageBreak/>
        <w:t>деятельность РДШ, и своевременно подавшие Заявку на участие.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4.2. Конкурс проводится в 2 этапа: </w:t>
      </w:r>
      <w:r w:rsidR="00857FA0">
        <w:rPr>
          <w:rFonts w:ascii="Times New Roman" w:hAnsi="Times New Roman"/>
          <w:bCs/>
          <w:sz w:val="28"/>
          <w:szCs w:val="28"/>
        </w:rPr>
        <w:t xml:space="preserve">школьный и </w:t>
      </w:r>
      <w:r w:rsidRPr="00787611">
        <w:rPr>
          <w:rFonts w:ascii="Times New Roman" w:hAnsi="Times New Roman"/>
          <w:bCs/>
          <w:sz w:val="28"/>
          <w:szCs w:val="28"/>
        </w:rPr>
        <w:t>муниципальный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Pr="00C94E31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F9120E">
        <w:rPr>
          <w:rFonts w:ascii="Times New Roman" w:hAnsi="Times New Roman"/>
          <w:b/>
          <w:sz w:val="28"/>
          <w:szCs w:val="28"/>
        </w:rPr>
        <w:t xml:space="preserve">Первый этап – </w:t>
      </w:r>
      <w:r w:rsidR="00857FA0">
        <w:rPr>
          <w:rFonts w:ascii="Times New Roman" w:hAnsi="Times New Roman"/>
          <w:b/>
          <w:sz w:val="28"/>
          <w:szCs w:val="28"/>
        </w:rPr>
        <w:t xml:space="preserve">школьный </w:t>
      </w:r>
      <w:r w:rsidRPr="00F9120E">
        <w:rPr>
          <w:rFonts w:ascii="Times New Roman" w:hAnsi="Times New Roman"/>
          <w:b/>
          <w:sz w:val="28"/>
          <w:szCs w:val="28"/>
        </w:rPr>
        <w:t>конкурсный отбор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проводится с </w:t>
      </w:r>
      <w:r w:rsidRPr="00355344">
        <w:rPr>
          <w:rFonts w:ascii="Times New Roman" w:hAnsi="Times New Roman"/>
          <w:bCs/>
          <w:sz w:val="28"/>
          <w:szCs w:val="28"/>
        </w:rPr>
        <w:t>апреля по сентябрь 2021 г.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4.3.1. По приказу муниципального управления образования на время проведения Конкурса в муниципальном образовании создается экспертный совет. 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Экспертный совет создается из числа: координатора РДШ муницип</w:t>
      </w:r>
      <w:r w:rsidR="00857FA0">
        <w:rPr>
          <w:rFonts w:ascii="Times New Roman" w:hAnsi="Times New Roman"/>
          <w:bCs/>
          <w:sz w:val="28"/>
          <w:szCs w:val="28"/>
        </w:rPr>
        <w:t xml:space="preserve">ального управления образования </w:t>
      </w:r>
      <w:r>
        <w:rPr>
          <w:rFonts w:ascii="Times New Roman" w:hAnsi="Times New Roman"/>
          <w:bCs/>
          <w:sz w:val="28"/>
          <w:szCs w:val="28"/>
        </w:rPr>
        <w:t xml:space="preserve">и представителей </w:t>
      </w:r>
      <w:r w:rsidRPr="00787611">
        <w:rPr>
          <w:rFonts w:ascii="Times New Roman" w:hAnsi="Times New Roman"/>
          <w:bCs/>
          <w:sz w:val="28"/>
          <w:szCs w:val="28"/>
        </w:rPr>
        <w:t>методической служб</w:t>
      </w:r>
      <w:r>
        <w:rPr>
          <w:rFonts w:ascii="Times New Roman" w:hAnsi="Times New Roman"/>
          <w:bCs/>
          <w:sz w:val="28"/>
          <w:szCs w:val="28"/>
        </w:rPr>
        <w:t>ы.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4.3.2. Первый этап проводится </w:t>
      </w:r>
      <w:r w:rsidRPr="00787611">
        <w:rPr>
          <w:rFonts w:ascii="Times New Roman" w:hAnsi="Times New Roman"/>
          <w:bCs/>
          <w:sz w:val="28"/>
          <w:szCs w:val="28"/>
        </w:rPr>
        <w:t xml:space="preserve">среди всех </w:t>
      </w:r>
      <w:r>
        <w:rPr>
          <w:rFonts w:ascii="Times New Roman" w:hAnsi="Times New Roman"/>
          <w:bCs/>
          <w:sz w:val="28"/>
          <w:szCs w:val="28"/>
        </w:rPr>
        <w:t xml:space="preserve">образовательных организаций, </w:t>
      </w:r>
      <w:r w:rsidRPr="00787611">
        <w:rPr>
          <w:rFonts w:ascii="Times New Roman" w:hAnsi="Times New Roman"/>
          <w:bCs/>
          <w:sz w:val="28"/>
          <w:szCs w:val="28"/>
        </w:rPr>
        <w:t>в соответствии с критериями, утвержденными настоящим Положением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55344">
        <w:rPr>
          <w:rFonts w:ascii="Times New Roman" w:hAnsi="Times New Roman"/>
          <w:bCs/>
          <w:sz w:val="28"/>
          <w:szCs w:val="28"/>
        </w:rPr>
        <w:t>(п. 6).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4.3.3. </w:t>
      </w:r>
      <w:r w:rsidRPr="00787611">
        <w:rPr>
          <w:rFonts w:ascii="Times New Roman" w:hAnsi="Times New Roman"/>
          <w:bCs/>
          <w:sz w:val="28"/>
          <w:szCs w:val="28"/>
        </w:rPr>
        <w:t xml:space="preserve">Муниципальный этап </w:t>
      </w:r>
      <w:r>
        <w:rPr>
          <w:rFonts w:ascii="Times New Roman" w:hAnsi="Times New Roman"/>
          <w:bCs/>
          <w:sz w:val="28"/>
          <w:szCs w:val="28"/>
        </w:rPr>
        <w:t>К</w:t>
      </w:r>
      <w:r w:rsidRPr="00787611">
        <w:rPr>
          <w:rFonts w:ascii="Times New Roman" w:hAnsi="Times New Roman"/>
          <w:bCs/>
          <w:sz w:val="28"/>
          <w:szCs w:val="28"/>
        </w:rPr>
        <w:t>онкурса включает в себя две конкурсные процедуры:</w:t>
      </w:r>
    </w:p>
    <w:p w:rsidR="00415617" w:rsidRPr="0003433A" w:rsidRDefault="00415617" w:rsidP="00415617">
      <w:pPr>
        <w:pStyle w:val="a7"/>
        <w:widowControl w:val="0"/>
        <w:ind w:firstLine="567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«О</w:t>
      </w:r>
      <w:r w:rsidRPr="00787611">
        <w:rPr>
          <w:rFonts w:ascii="Times New Roman" w:hAnsi="Times New Roman"/>
          <w:bCs/>
          <w:sz w:val="28"/>
          <w:szCs w:val="28"/>
        </w:rPr>
        <w:t>ценка комплекта конкурсной документации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(портфолио детской организации);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«Оценка выполнения творческого задания и заполнение информационной карты»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4.3.4. </w:t>
      </w:r>
      <w:r w:rsidRPr="00787611">
        <w:rPr>
          <w:rFonts w:ascii="Times New Roman" w:hAnsi="Times New Roman"/>
          <w:bCs/>
          <w:sz w:val="28"/>
          <w:szCs w:val="28"/>
        </w:rPr>
        <w:t xml:space="preserve">По итогам оценки документов и посещения </w:t>
      </w:r>
      <w:r>
        <w:rPr>
          <w:rFonts w:ascii="Times New Roman" w:hAnsi="Times New Roman"/>
          <w:bCs/>
          <w:sz w:val="28"/>
          <w:szCs w:val="28"/>
        </w:rPr>
        <w:t>муниципальных образовательных организаций, экспертным советом,</w:t>
      </w:r>
      <w:r w:rsidRPr="00787611">
        <w:rPr>
          <w:rFonts w:ascii="Times New Roman" w:hAnsi="Times New Roman"/>
          <w:bCs/>
          <w:sz w:val="28"/>
          <w:szCs w:val="28"/>
        </w:rPr>
        <w:t xml:space="preserve"> среди всех участников конкурса отбирается </w:t>
      </w:r>
      <w:r>
        <w:rPr>
          <w:rFonts w:ascii="Times New Roman" w:hAnsi="Times New Roman"/>
          <w:bCs/>
          <w:sz w:val="28"/>
          <w:szCs w:val="28"/>
        </w:rPr>
        <w:t>одно</w:t>
      </w:r>
      <w:r w:rsidRPr="00787611">
        <w:rPr>
          <w:rFonts w:ascii="Times New Roman" w:hAnsi="Times New Roman"/>
          <w:bCs/>
          <w:sz w:val="28"/>
          <w:szCs w:val="28"/>
        </w:rPr>
        <w:t xml:space="preserve"> детск</w:t>
      </w:r>
      <w:r>
        <w:rPr>
          <w:rFonts w:ascii="Times New Roman" w:hAnsi="Times New Roman"/>
          <w:bCs/>
          <w:sz w:val="28"/>
          <w:szCs w:val="28"/>
        </w:rPr>
        <w:t>ое</w:t>
      </w:r>
      <w:r w:rsidRPr="00787611">
        <w:rPr>
          <w:rFonts w:ascii="Times New Roman" w:hAnsi="Times New Roman"/>
          <w:bCs/>
          <w:sz w:val="28"/>
          <w:szCs w:val="28"/>
        </w:rPr>
        <w:t xml:space="preserve"> объединени</w:t>
      </w:r>
      <w:r>
        <w:rPr>
          <w:rFonts w:ascii="Times New Roman" w:hAnsi="Times New Roman"/>
          <w:bCs/>
          <w:sz w:val="28"/>
          <w:szCs w:val="28"/>
        </w:rPr>
        <w:t>е в каждой номинации</w:t>
      </w:r>
      <w:r w:rsidRPr="00787611">
        <w:rPr>
          <w:rFonts w:ascii="Times New Roman" w:hAnsi="Times New Roman"/>
          <w:bCs/>
          <w:sz w:val="28"/>
          <w:szCs w:val="28"/>
        </w:rPr>
        <w:t>, набравш</w:t>
      </w:r>
      <w:r>
        <w:rPr>
          <w:rFonts w:ascii="Times New Roman" w:hAnsi="Times New Roman"/>
          <w:bCs/>
          <w:sz w:val="28"/>
          <w:szCs w:val="28"/>
        </w:rPr>
        <w:t>ее</w:t>
      </w:r>
      <w:r w:rsidRPr="00787611">
        <w:rPr>
          <w:rFonts w:ascii="Times New Roman" w:hAnsi="Times New Roman"/>
          <w:bCs/>
          <w:sz w:val="28"/>
          <w:szCs w:val="28"/>
        </w:rPr>
        <w:t xml:space="preserve"> наибольшее количество баллов для участия в </w:t>
      </w:r>
      <w:r w:rsidR="00857FA0">
        <w:rPr>
          <w:rFonts w:ascii="Times New Roman" w:hAnsi="Times New Roman"/>
          <w:bCs/>
          <w:sz w:val="28"/>
          <w:szCs w:val="28"/>
        </w:rPr>
        <w:t>муниципальном</w:t>
      </w:r>
      <w:r w:rsidRPr="00787611">
        <w:rPr>
          <w:rFonts w:ascii="Times New Roman" w:hAnsi="Times New Roman"/>
          <w:bCs/>
          <w:sz w:val="28"/>
          <w:szCs w:val="28"/>
        </w:rPr>
        <w:t xml:space="preserve"> этапе конкурса.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Все конкурсные процедуры завершаются в срок не позднее 25 </w:t>
      </w:r>
      <w:r>
        <w:rPr>
          <w:rFonts w:ascii="Times New Roman" w:hAnsi="Times New Roman"/>
          <w:bCs/>
          <w:sz w:val="28"/>
          <w:szCs w:val="28"/>
        </w:rPr>
        <w:t>сентября</w:t>
      </w:r>
      <w:r w:rsidRPr="00787611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года.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4.3.5. </w:t>
      </w:r>
      <w:r w:rsidR="00857FA0">
        <w:rPr>
          <w:rFonts w:ascii="Times New Roman" w:hAnsi="Times New Roman"/>
          <w:bCs/>
          <w:sz w:val="28"/>
          <w:szCs w:val="28"/>
        </w:rPr>
        <w:t>От каждой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="00857FA0">
        <w:rPr>
          <w:rFonts w:ascii="Times New Roman" w:hAnsi="Times New Roman"/>
          <w:bCs/>
          <w:sz w:val="28"/>
          <w:szCs w:val="28"/>
        </w:rPr>
        <w:t>школы</w:t>
      </w:r>
      <w:r w:rsidRPr="00787611">
        <w:rPr>
          <w:rFonts w:ascii="Times New Roman" w:hAnsi="Times New Roman"/>
          <w:bCs/>
          <w:sz w:val="28"/>
          <w:szCs w:val="28"/>
        </w:rPr>
        <w:t xml:space="preserve"> по итогам конкурсного отбора на </w:t>
      </w:r>
      <w:r w:rsidR="00857FA0">
        <w:rPr>
          <w:rFonts w:ascii="Times New Roman" w:hAnsi="Times New Roman"/>
          <w:bCs/>
          <w:sz w:val="28"/>
          <w:szCs w:val="28"/>
        </w:rPr>
        <w:t xml:space="preserve">муниципальный </w:t>
      </w:r>
      <w:r>
        <w:rPr>
          <w:rFonts w:ascii="Times New Roman" w:hAnsi="Times New Roman"/>
          <w:bCs/>
          <w:sz w:val="28"/>
          <w:szCs w:val="28"/>
        </w:rPr>
        <w:t>этап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представляется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="00857FA0">
        <w:rPr>
          <w:rFonts w:ascii="Times New Roman" w:hAnsi="Times New Roman"/>
          <w:bCs/>
          <w:sz w:val="28"/>
          <w:szCs w:val="28"/>
        </w:rPr>
        <w:t xml:space="preserve">заявка </w:t>
      </w:r>
      <w:r w:rsidRPr="00337969">
        <w:rPr>
          <w:rFonts w:ascii="Times New Roman" w:hAnsi="Times New Roman"/>
          <w:b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4.3.6. </w:t>
      </w:r>
      <w:r w:rsidRPr="00787611">
        <w:rPr>
          <w:rFonts w:ascii="Times New Roman" w:hAnsi="Times New Roman"/>
          <w:bCs/>
          <w:sz w:val="28"/>
          <w:szCs w:val="28"/>
        </w:rPr>
        <w:t xml:space="preserve">Для участия в </w:t>
      </w:r>
      <w:r w:rsidR="00857FA0">
        <w:rPr>
          <w:rFonts w:ascii="Times New Roman" w:hAnsi="Times New Roman"/>
          <w:bCs/>
          <w:sz w:val="28"/>
          <w:szCs w:val="28"/>
        </w:rPr>
        <w:t xml:space="preserve">муниципальном </w:t>
      </w:r>
      <w:r w:rsidRPr="00787611">
        <w:rPr>
          <w:rFonts w:ascii="Times New Roman" w:hAnsi="Times New Roman"/>
          <w:bCs/>
          <w:sz w:val="28"/>
          <w:szCs w:val="28"/>
        </w:rPr>
        <w:t xml:space="preserve"> этапе необходимо направить в срок до </w:t>
      </w:r>
      <w:r w:rsidR="00857FA0">
        <w:rPr>
          <w:rFonts w:ascii="Times New Roman" w:hAnsi="Times New Roman"/>
          <w:bCs/>
          <w:sz w:val="28"/>
          <w:szCs w:val="28"/>
        </w:rPr>
        <w:t>15 сентября</w:t>
      </w:r>
      <w:r w:rsidRPr="00787611">
        <w:rPr>
          <w:rFonts w:ascii="Times New Roman" w:hAnsi="Times New Roman"/>
          <w:bCs/>
          <w:sz w:val="28"/>
          <w:szCs w:val="28"/>
        </w:rPr>
        <w:t xml:space="preserve"> 20</w:t>
      </w:r>
      <w:r>
        <w:rPr>
          <w:rFonts w:ascii="Times New Roman" w:hAnsi="Times New Roman"/>
          <w:bCs/>
          <w:sz w:val="28"/>
          <w:szCs w:val="28"/>
        </w:rPr>
        <w:t>2</w:t>
      </w:r>
      <w:r w:rsidRPr="00787611">
        <w:rPr>
          <w:rFonts w:ascii="Times New Roman" w:hAnsi="Times New Roman"/>
          <w:bCs/>
          <w:sz w:val="28"/>
          <w:szCs w:val="28"/>
        </w:rPr>
        <w:t>1 года следующие документы: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- заявку, составленную в произвольной форме;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- протоколы жюри согласно </w:t>
      </w:r>
      <w:r w:rsidRPr="00FB0CA9">
        <w:rPr>
          <w:rFonts w:ascii="Times New Roman" w:hAnsi="Times New Roman"/>
          <w:bCs/>
          <w:sz w:val="28"/>
          <w:szCs w:val="28"/>
        </w:rPr>
        <w:t>п.</w:t>
      </w:r>
      <w:r>
        <w:rPr>
          <w:rFonts w:ascii="Times New Roman" w:hAnsi="Times New Roman"/>
          <w:bCs/>
          <w:sz w:val="28"/>
          <w:szCs w:val="28"/>
        </w:rPr>
        <w:t>6</w:t>
      </w:r>
      <w:r w:rsidRPr="00787611">
        <w:rPr>
          <w:rFonts w:ascii="Times New Roman" w:hAnsi="Times New Roman"/>
          <w:bCs/>
          <w:sz w:val="28"/>
          <w:szCs w:val="28"/>
        </w:rPr>
        <w:t xml:space="preserve"> настоящего Положения;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- комплект конкурсной документации, согласно </w:t>
      </w:r>
      <w:r w:rsidRPr="00FB0CA9">
        <w:rPr>
          <w:rFonts w:ascii="Times New Roman" w:hAnsi="Times New Roman"/>
          <w:bCs/>
          <w:sz w:val="28"/>
          <w:szCs w:val="28"/>
        </w:rPr>
        <w:t>п.5</w:t>
      </w:r>
      <w:r w:rsidRPr="00787611">
        <w:rPr>
          <w:rFonts w:ascii="Times New Roman" w:hAnsi="Times New Roman"/>
          <w:bCs/>
          <w:sz w:val="28"/>
          <w:szCs w:val="28"/>
        </w:rPr>
        <w:t xml:space="preserve"> настоящего Положения (неправильно оформленный комплект конкурсной документации к конкурсу не допуска</w:t>
      </w:r>
      <w:r>
        <w:rPr>
          <w:rFonts w:ascii="Times New Roman" w:hAnsi="Times New Roman"/>
          <w:bCs/>
          <w:sz w:val="28"/>
          <w:szCs w:val="28"/>
        </w:rPr>
        <w:t>е</w:t>
      </w:r>
      <w:r w:rsidRPr="00787611">
        <w:rPr>
          <w:rFonts w:ascii="Times New Roman" w:hAnsi="Times New Roman"/>
          <w:bCs/>
          <w:sz w:val="28"/>
          <w:szCs w:val="28"/>
        </w:rPr>
        <w:t>тся).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AF4019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4</w:t>
      </w:r>
      <w:r w:rsidRPr="00AF4019">
        <w:rPr>
          <w:rFonts w:ascii="Times New Roman" w:hAnsi="Times New Roman"/>
          <w:b/>
          <w:sz w:val="28"/>
          <w:szCs w:val="28"/>
        </w:rPr>
        <w:t xml:space="preserve">. Второй этап – </w:t>
      </w:r>
      <w:r w:rsidR="00857FA0">
        <w:rPr>
          <w:rFonts w:ascii="Times New Roman" w:hAnsi="Times New Roman"/>
          <w:b/>
          <w:sz w:val="28"/>
          <w:szCs w:val="28"/>
        </w:rPr>
        <w:t>муниципальный</w:t>
      </w:r>
      <w:r w:rsidRPr="00AF4019">
        <w:rPr>
          <w:rFonts w:ascii="Times New Roman" w:hAnsi="Times New Roman"/>
          <w:b/>
          <w:sz w:val="28"/>
          <w:szCs w:val="28"/>
        </w:rPr>
        <w:t xml:space="preserve"> этап конкурса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«Лучшая команда РДШ </w:t>
      </w:r>
      <w:r w:rsidRPr="00787611">
        <w:rPr>
          <w:rFonts w:ascii="Times New Roman" w:hAnsi="Times New Roman"/>
          <w:bCs/>
          <w:sz w:val="28"/>
          <w:szCs w:val="28"/>
        </w:rPr>
        <w:t>#05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пройдет </w:t>
      </w:r>
      <w:r>
        <w:rPr>
          <w:rFonts w:ascii="Times New Roman" w:hAnsi="Times New Roman"/>
          <w:bCs/>
          <w:sz w:val="28"/>
          <w:szCs w:val="28"/>
        </w:rPr>
        <w:t>в две конкурсные процедуры</w:t>
      </w:r>
      <w:r w:rsidRPr="00787611">
        <w:rPr>
          <w:rFonts w:ascii="Times New Roman" w:hAnsi="Times New Roman"/>
          <w:bCs/>
          <w:sz w:val="28"/>
          <w:szCs w:val="28"/>
        </w:rPr>
        <w:t xml:space="preserve">. 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«Оценка Программ развития </w:t>
      </w:r>
      <w:r w:rsidRPr="00787611">
        <w:rPr>
          <w:rFonts w:ascii="Times New Roman" w:hAnsi="Times New Roman"/>
          <w:bCs/>
          <w:sz w:val="28"/>
          <w:szCs w:val="28"/>
        </w:rPr>
        <w:t xml:space="preserve">деятельности </w:t>
      </w:r>
      <w:r>
        <w:rPr>
          <w:rFonts w:ascii="Times New Roman" w:hAnsi="Times New Roman"/>
          <w:bCs/>
          <w:sz w:val="28"/>
          <w:szCs w:val="28"/>
        </w:rPr>
        <w:t>образовательной организации».</w:t>
      </w:r>
      <w:r w:rsidRPr="00800BE7"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По итогам заочной оценки документов</w:t>
      </w:r>
      <w:r w:rsidRPr="00800BE7"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экспертны</w:t>
      </w:r>
      <w:r>
        <w:rPr>
          <w:rFonts w:ascii="Times New Roman" w:hAnsi="Times New Roman"/>
          <w:bCs/>
          <w:sz w:val="28"/>
          <w:szCs w:val="28"/>
        </w:rPr>
        <w:t>м</w:t>
      </w:r>
      <w:r w:rsidRPr="00787611">
        <w:rPr>
          <w:rFonts w:ascii="Times New Roman" w:hAnsi="Times New Roman"/>
          <w:bCs/>
          <w:sz w:val="28"/>
          <w:szCs w:val="28"/>
        </w:rPr>
        <w:t xml:space="preserve"> совет</w:t>
      </w:r>
      <w:r>
        <w:rPr>
          <w:rFonts w:ascii="Times New Roman" w:hAnsi="Times New Roman"/>
          <w:bCs/>
          <w:sz w:val="28"/>
          <w:szCs w:val="28"/>
        </w:rPr>
        <w:t>ом Конкурса</w:t>
      </w:r>
      <w:r w:rsidRPr="00787611">
        <w:rPr>
          <w:rFonts w:ascii="Times New Roman" w:hAnsi="Times New Roman"/>
          <w:bCs/>
          <w:sz w:val="28"/>
          <w:szCs w:val="28"/>
        </w:rPr>
        <w:t xml:space="preserve"> отбираются </w:t>
      </w:r>
      <w:r>
        <w:rPr>
          <w:rFonts w:ascii="Times New Roman" w:hAnsi="Times New Roman"/>
          <w:bCs/>
          <w:sz w:val="28"/>
          <w:szCs w:val="28"/>
        </w:rPr>
        <w:t>5</w:t>
      </w:r>
      <w:r w:rsidRPr="00787611">
        <w:rPr>
          <w:rFonts w:ascii="Times New Roman" w:hAnsi="Times New Roman"/>
          <w:bCs/>
          <w:sz w:val="28"/>
          <w:szCs w:val="28"/>
        </w:rPr>
        <w:t xml:space="preserve"> детских объединений</w:t>
      </w:r>
      <w:r>
        <w:rPr>
          <w:rFonts w:ascii="Times New Roman" w:hAnsi="Times New Roman"/>
          <w:bCs/>
          <w:sz w:val="28"/>
          <w:szCs w:val="28"/>
        </w:rPr>
        <w:t xml:space="preserve"> в каждой номинации</w:t>
      </w:r>
      <w:r w:rsidRPr="00787611">
        <w:rPr>
          <w:rFonts w:ascii="Times New Roman" w:hAnsi="Times New Roman"/>
          <w:bCs/>
          <w:sz w:val="28"/>
          <w:szCs w:val="28"/>
        </w:rPr>
        <w:t>, набра</w:t>
      </w:r>
      <w:r>
        <w:rPr>
          <w:rFonts w:ascii="Times New Roman" w:hAnsi="Times New Roman"/>
          <w:bCs/>
          <w:sz w:val="28"/>
          <w:szCs w:val="28"/>
        </w:rPr>
        <w:t>вших</w:t>
      </w:r>
      <w:r w:rsidRPr="00787611">
        <w:rPr>
          <w:rFonts w:ascii="Times New Roman" w:hAnsi="Times New Roman"/>
          <w:bCs/>
          <w:sz w:val="28"/>
          <w:szCs w:val="28"/>
        </w:rPr>
        <w:t xml:space="preserve"> наибольшее количество баллов</w:t>
      </w:r>
      <w:r>
        <w:rPr>
          <w:rFonts w:ascii="Times New Roman" w:hAnsi="Times New Roman"/>
          <w:bCs/>
          <w:sz w:val="28"/>
          <w:szCs w:val="28"/>
        </w:rPr>
        <w:t>, и приглашаются на очный этап конкурса;</w:t>
      </w:r>
    </w:p>
    <w:p w:rsidR="00415617" w:rsidRPr="00787611" w:rsidRDefault="00857FA0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«Очный этап конкурса»</w:t>
      </w:r>
      <w:r w:rsidR="00415617">
        <w:rPr>
          <w:rFonts w:ascii="Times New Roman" w:hAnsi="Times New Roman"/>
          <w:bCs/>
          <w:sz w:val="28"/>
          <w:szCs w:val="28"/>
        </w:rPr>
        <w:t xml:space="preserve">. </w:t>
      </w:r>
    </w:p>
    <w:p w:rsidR="00415617" w:rsidRPr="00C77C16" w:rsidRDefault="00415617" w:rsidP="00415617">
      <w:pPr>
        <w:pStyle w:val="a7"/>
        <w:widowControl w:val="0"/>
        <w:spacing w:before="240" w:after="240"/>
        <w:jc w:val="center"/>
        <w:rPr>
          <w:rFonts w:ascii="Times New Roman" w:hAnsi="Times New Roman"/>
          <w:b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5. Комплект конкурсной документации и творческого задания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5.1. </w:t>
      </w:r>
      <w:r w:rsidRPr="00787611">
        <w:rPr>
          <w:rFonts w:ascii="Times New Roman" w:hAnsi="Times New Roman"/>
          <w:bCs/>
          <w:sz w:val="28"/>
          <w:szCs w:val="28"/>
        </w:rPr>
        <w:t xml:space="preserve">Комплект конкурсной документации участника конкурса, рекомендованного к участию в Республиканском конкурсе </w:t>
      </w:r>
      <w:r>
        <w:rPr>
          <w:rFonts w:ascii="Times New Roman" w:hAnsi="Times New Roman"/>
          <w:bCs/>
          <w:sz w:val="28"/>
          <w:szCs w:val="28"/>
        </w:rPr>
        <w:t xml:space="preserve">«Лучшая команда РДШ </w:t>
      </w:r>
      <w:r w:rsidRPr="00787611">
        <w:rPr>
          <w:rFonts w:ascii="Times New Roman" w:hAnsi="Times New Roman"/>
          <w:bCs/>
          <w:sz w:val="28"/>
          <w:szCs w:val="28"/>
        </w:rPr>
        <w:t>#05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 </w:t>
      </w:r>
      <w:r w:rsidRPr="00355344">
        <w:rPr>
          <w:rFonts w:ascii="Times New Roman" w:hAnsi="Times New Roman"/>
          <w:bCs/>
          <w:sz w:val="28"/>
          <w:szCs w:val="28"/>
        </w:rPr>
        <w:t>п.</w:t>
      </w:r>
      <w:r>
        <w:rPr>
          <w:rFonts w:ascii="Times New Roman" w:hAnsi="Times New Roman"/>
          <w:bCs/>
          <w:sz w:val="28"/>
          <w:szCs w:val="28"/>
        </w:rPr>
        <w:t>4.</w:t>
      </w:r>
      <w:r w:rsidRPr="00787611">
        <w:rPr>
          <w:rFonts w:ascii="Times New Roman" w:hAnsi="Times New Roman"/>
          <w:bCs/>
          <w:sz w:val="28"/>
          <w:szCs w:val="28"/>
        </w:rPr>
        <w:t xml:space="preserve"> настоящего Положения, включает в себя следующие материалы: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1. </w:t>
      </w:r>
      <w:r w:rsidRPr="00C77C16">
        <w:rPr>
          <w:rFonts w:ascii="Times New Roman" w:hAnsi="Times New Roman"/>
          <w:b/>
          <w:sz w:val="28"/>
          <w:szCs w:val="28"/>
        </w:rPr>
        <w:t xml:space="preserve">Информационная карта </w:t>
      </w:r>
      <w:r>
        <w:rPr>
          <w:rFonts w:ascii="Times New Roman" w:hAnsi="Times New Roman"/>
          <w:b/>
          <w:sz w:val="28"/>
          <w:szCs w:val="28"/>
        </w:rPr>
        <w:t>детской общественной</w:t>
      </w:r>
      <w:r w:rsidRPr="00C77C16">
        <w:rPr>
          <w:rFonts w:ascii="Times New Roman" w:hAnsi="Times New Roman"/>
          <w:b/>
          <w:sz w:val="28"/>
          <w:szCs w:val="28"/>
        </w:rPr>
        <w:t xml:space="preserve"> организации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37969">
        <w:rPr>
          <w:rFonts w:ascii="Times New Roman" w:hAnsi="Times New Roman"/>
          <w:bCs/>
          <w:sz w:val="28"/>
          <w:szCs w:val="28"/>
        </w:rPr>
        <w:t>(далее – ДОО),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 xml:space="preserve">ю </w:t>
      </w:r>
      <w:r w:rsidRPr="00787611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1 настоящего Положения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2. Программа развития деятельности </w:t>
      </w:r>
      <w:r>
        <w:rPr>
          <w:rFonts w:ascii="Times New Roman" w:hAnsi="Times New Roman"/>
          <w:bCs/>
          <w:sz w:val="28"/>
          <w:szCs w:val="28"/>
        </w:rPr>
        <w:t>ДОО</w:t>
      </w:r>
      <w:r w:rsidRPr="00787611">
        <w:rPr>
          <w:rFonts w:ascii="Times New Roman" w:hAnsi="Times New Roman"/>
          <w:bCs/>
          <w:sz w:val="28"/>
          <w:szCs w:val="28"/>
        </w:rPr>
        <w:t>, согласно приложению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2 настоящего Положения;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3.  Перечень мероприятий, проведенных </w:t>
      </w:r>
      <w:r>
        <w:rPr>
          <w:rFonts w:ascii="Times New Roman" w:hAnsi="Times New Roman"/>
          <w:bCs/>
          <w:sz w:val="28"/>
          <w:szCs w:val="28"/>
        </w:rPr>
        <w:t>образовательной организацией</w:t>
      </w:r>
      <w:r w:rsidRPr="00787611">
        <w:rPr>
          <w:rFonts w:ascii="Times New Roman" w:hAnsi="Times New Roman"/>
          <w:bCs/>
          <w:sz w:val="28"/>
          <w:szCs w:val="28"/>
        </w:rPr>
        <w:t xml:space="preserve"> в </w:t>
      </w:r>
      <w:r w:rsidRPr="00787611">
        <w:rPr>
          <w:rFonts w:ascii="Times New Roman" w:hAnsi="Times New Roman"/>
          <w:bCs/>
          <w:sz w:val="28"/>
          <w:szCs w:val="28"/>
        </w:rPr>
        <w:lastRenderedPageBreak/>
        <w:t>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  <w:r>
        <w:rPr>
          <w:rFonts w:ascii="Times New Roman" w:hAnsi="Times New Roman"/>
          <w:bCs/>
          <w:sz w:val="28"/>
          <w:szCs w:val="28"/>
        </w:rPr>
        <w:t>, ссылки на публикации (сюжетов) в СМИ</w:t>
      </w:r>
      <w:r w:rsidRPr="00787611">
        <w:rPr>
          <w:rFonts w:ascii="Times New Roman" w:hAnsi="Times New Roman"/>
          <w:bCs/>
          <w:sz w:val="28"/>
          <w:szCs w:val="28"/>
        </w:rPr>
        <w:t xml:space="preserve"> (в табличной форме</w:t>
      </w:r>
      <w:r>
        <w:rPr>
          <w:rFonts w:ascii="Times New Roman" w:hAnsi="Times New Roman"/>
          <w:bCs/>
          <w:sz w:val="28"/>
          <w:szCs w:val="28"/>
        </w:rPr>
        <w:t>)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787611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3 настоящего Положения;</w:t>
      </w:r>
    </w:p>
    <w:p w:rsidR="00415617" w:rsidRPr="00787611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4. Перечень </w:t>
      </w:r>
      <w:r>
        <w:rPr>
          <w:rFonts w:ascii="Times New Roman" w:hAnsi="Times New Roman"/>
          <w:bCs/>
          <w:sz w:val="28"/>
          <w:szCs w:val="28"/>
        </w:rPr>
        <w:t xml:space="preserve">международных, </w:t>
      </w:r>
      <w:r w:rsidRPr="00787611">
        <w:rPr>
          <w:rFonts w:ascii="Times New Roman" w:hAnsi="Times New Roman"/>
          <w:bCs/>
          <w:sz w:val="28"/>
          <w:szCs w:val="28"/>
        </w:rPr>
        <w:t>всероссийских, республиканских, муниципальных мероприятий, в которых принял</w:t>
      </w:r>
      <w:r>
        <w:rPr>
          <w:rFonts w:ascii="Times New Roman" w:hAnsi="Times New Roman"/>
          <w:bCs/>
          <w:sz w:val="28"/>
          <w:szCs w:val="28"/>
        </w:rPr>
        <w:t>а</w:t>
      </w:r>
      <w:r w:rsidRPr="00787611">
        <w:rPr>
          <w:rFonts w:ascii="Times New Roman" w:hAnsi="Times New Roman"/>
          <w:bCs/>
          <w:sz w:val="28"/>
          <w:szCs w:val="28"/>
        </w:rPr>
        <w:t xml:space="preserve"> участие </w:t>
      </w:r>
      <w:r>
        <w:rPr>
          <w:rFonts w:ascii="Times New Roman" w:hAnsi="Times New Roman"/>
          <w:bCs/>
          <w:sz w:val="28"/>
          <w:szCs w:val="28"/>
        </w:rPr>
        <w:t>ДОО</w:t>
      </w: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 (в табличной форме</w:t>
      </w:r>
      <w:r>
        <w:rPr>
          <w:rFonts w:ascii="Times New Roman" w:hAnsi="Times New Roman"/>
          <w:bCs/>
          <w:sz w:val="28"/>
          <w:szCs w:val="28"/>
        </w:rPr>
        <w:t>)</w:t>
      </w:r>
      <w:r w:rsidRPr="00787611">
        <w:rPr>
          <w:rFonts w:ascii="Times New Roman" w:hAnsi="Times New Roman"/>
          <w:bCs/>
          <w:sz w:val="28"/>
          <w:szCs w:val="28"/>
        </w:rPr>
        <w:t xml:space="preserve"> согласно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приложени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787611">
        <w:rPr>
          <w:rFonts w:ascii="Times New Roman" w:hAnsi="Times New Roman"/>
          <w:bCs/>
          <w:sz w:val="28"/>
          <w:szCs w:val="28"/>
        </w:rPr>
        <w:t xml:space="preserve"> №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4 настоящего Положения, копии дипломов, грамот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сертификатов</w:t>
      </w:r>
      <w:r w:rsidRPr="00787611">
        <w:rPr>
          <w:rFonts w:ascii="Times New Roman" w:hAnsi="Times New Roman"/>
          <w:bCs/>
          <w:sz w:val="28"/>
          <w:szCs w:val="28"/>
        </w:rPr>
        <w:t>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</w:t>
      </w:r>
      <w:r w:rsidRPr="00787611">
        <w:rPr>
          <w:rFonts w:ascii="Times New Roman" w:hAnsi="Times New Roman"/>
          <w:bCs/>
          <w:sz w:val="28"/>
          <w:szCs w:val="28"/>
        </w:rPr>
        <w:t xml:space="preserve">5. Перечень </w:t>
      </w:r>
      <w:r>
        <w:rPr>
          <w:rFonts w:ascii="Times New Roman" w:hAnsi="Times New Roman"/>
          <w:bCs/>
          <w:sz w:val="28"/>
          <w:szCs w:val="28"/>
        </w:rPr>
        <w:t>страниц в социальных сетях 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»,</w:t>
      </w:r>
      <w:r w:rsidRPr="00F344D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Feisbuk</w:t>
      </w:r>
      <w:r>
        <w:rPr>
          <w:rFonts w:ascii="Times New Roman" w:hAnsi="Times New Roman"/>
          <w:bCs/>
          <w:sz w:val="28"/>
          <w:szCs w:val="28"/>
        </w:rPr>
        <w:t>»,</w:t>
      </w:r>
      <w:r w:rsidRPr="00F344D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«Вконтакт», страница ДОО на сайте школы</w:t>
      </w:r>
      <w:r w:rsidRPr="00787611">
        <w:rPr>
          <w:rFonts w:ascii="Times New Roman" w:hAnsi="Times New Roman"/>
          <w:bCs/>
          <w:sz w:val="28"/>
          <w:szCs w:val="28"/>
        </w:rPr>
        <w:t>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5.1.6. Перечень сертификатов прохождения повышения квалификации на сайте Корпоративного университета РДШ.</w:t>
      </w:r>
    </w:p>
    <w:p w:rsidR="00415617" w:rsidRDefault="00415617" w:rsidP="00415617">
      <w:pPr>
        <w:pStyle w:val="af2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5.2. </w:t>
      </w:r>
      <w:r w:rsidRPr="00787611">
        <w:rPr>
          <w:bCs/>
          <w:sz w:val="28"/>
          <w:szCs w:val="28"/>
        </w:rPr>
        <w:t xml:space="preserve">Каждый комплект конкурсной документации заверяется подписью </w:t>
      </w:r>
      <w:r>
        <w:rPr>
          <w:bCs/>
          <w:sz w:val="28"/>
          <w:szCs w:val="28"/>
        </w:rPr>
        <w:t>директора</w:t>
      </w:r>
      <w:r w:rsidRPr="0078761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образовательной организации</w:t>
      </w:r>
      <w:r w:rsidRPr="00787611">
        <w:rPr>
          <w:bCs/>
          <w:sz w:val="28"/>
          <w:szCs w:val="28"/>
        </w:rPr>
        <w:t xml:space="preserve"> и печатью образовательного учреждения.</w:t>
      </w:r>
    </w:p>
    <w:p w:rsidR="00415617" w:rsidRDefault="00415617" w:rsidP="00415617">
      <w:pPr>
        <w:pStyle w:val="af2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787611">
        <w:rPr>
          <w:bCs/>
          <w:sz w:val="28"/>
          <w:szCs w:val="28"/>
        </w:rPr>
        <w:t xml:space="preserve">К комплекту конкурсной документации прилагается его электронная версия. Комплекты конкурсной документации не рецензируются и не возвращаются до следующего учебного года. </w:t>
      </w:r>
      <w:r>
        <w:rPr>
          <w:bCs/>
          <w:sz w:val="28"/>
          <w:szCs w:val="28"/>
        </w:rPr>
        <w:t>ГБУ ДО РД «МАН РД»</w:t>
      </w:r>
      <w:r w:rsidRPr="00787611">
        <w:rPr>
          <w:bCs/>
          <w:sz w:val="28"/>
          <w:szCs w:val="28"/>
        </w:rPr>
        <w:t xml:space="preserve"> оставляет за собой право использования информационных материалов, представленных на </w:t>
      </w:r>
      <w:r>
        <w:rPr>
          <w:bCs/>
          <w:sz w:val="28"/>
          <w:szCs w:val="28"/>
        </w:rPr>
        <w:t>Конкурс</w:t>
      </w:r>
      <w:r w:rsidRPr="00787611">
        <w:rPr>
          <w:bCs/>
          <w:sz w:val="28"/>
          <w:szCs w:val="28"/>
        </w:rPr>
        <w:t>.</w:t>
      </w:r>
    </w:p>
    <w:p w:rsidR="00415617" w:rsidRPr="00C77C16" w:rsidRDefault="00415617" w:rsidP="00415617">
      <w:pPr>
        <w:pStyle w:val="af2"/>
        <w:widowControl w:val="0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5.3. </w:t>
      </w:r>
      <w:r w:rsidRPr="00C77C16">
        <w:rPr>
          <w:b/>
          <w:sz w:val="28"/>
          <w:szCs w:val="28"/>
        </w:rPr>
        <w:t>Творческое задание и заполнение информационной карты.</w:t>
      </w:r>
      <w:r w:rsidRPr="001048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Творческое задание предполагает создание «Коворкинг зона РДШ» с учетом имеющегося ресурса и материально-технической базы школы. Проект может быть реализован или находиться в стадии реализации («Коворкинг зона РДШ» - это создание (оборудование) или дополнение тематической зоны отдыха для организации досуга школьников во время перемен, в свободное от учебы время и проведения заседаний и собраний активистами).</w:t>
      </w:r>
    </w:p>
    <w:p w:rsidR="00415617" w:rsidRPr="00787611" w:rsidRDefault="00415617" w:rsidP="00415617">
      <w:pPr>
        <w:pStyle w:val="af2"/>
        <w:widowControl w:val="0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5.3.1. «Коворкинг зона РДШ» оформляется согласно брендбуку РДШ, должно способствовать раскрытию деятельности РДШ и отвечать основной цели РДШ. «Коворкинг зона РДШ» состоит из обязательных элементов:</w:t>
      </w:r>
    </w:p>
    <w:p w:rsidR="00415617" w:rsidRPr="00560A09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60A09">
        <w:rPr>
          <w:rFonts w:ascii="Times New Roman" w:hAnsi="Times New Roman"/>
          <w:bCs/>
          <w:sz w:val="28"/>
          <w:szCs w:val="28"/>
        </w:rPr>
        <w:t xml:space="preserve">А) </w:t>
      </w:r>
      <w:r>
        <w:rPr>
          <w:rFonts w:ascii="Times New Roman" w:hAnsi="Times New Roman"/>
          <w:bCs/>
          <w:sz w:val="28"/>
          <w:szCs w:val="28"/>
        </w:rPr>
        <w:t>И</w:t>
      </w:r>
      <w:r w:rsidRPr="00560A09">
        <w:rPr>
          <w:rFonts w:ascii="Times New Roman" w:hAnsi="Times New Roman"/>
          <w:bCs/>
          <w:sz w:val="28"/>
          <w:szCs w:val="28"/>
        </w:rPr>
        <w:t>нформационный стенд о деятельности РДШ в школе;</w:t>
      </w:r>
    </w:p>
    <w:p w:rsidR="00415617" w:rsidRPr="00560A09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60A09">
        <w:rPr>
          <w:rFonts w:ascii="Times New Roman" w:hAnsi="Times New Roman"/>
          <w:bCs/>
          <w:sz w:val="28"/>
          <w:szCs w:val="28"/>
        </w:rPr>
        <w:t xml:space="preserve">Б) Интересные, развивающие, активные игры; </w:t>
      </w:r>
    </w:p>
    <w:p w:rsidR="00415617" w:rsidRPr="00560A09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60A09">
        <w:rPr>
          <w:rFonts w:ascii="Times New Roman" w:hAnsi="Times New Roman"/>
          <w:bCs/>
          <w:sz w:val="28"/>
          <w:szCs w:val="28"/>
        </w:rPr>
        <w:t>В) Мобильная фотозона, которая может перемещат</w:t>
      </w:r>
      <w:r>
        <w:rPr>
          <w:rFonts w:ascii="Times New Roman" w:hAnsi="Times New Roman"/>
          <w:bCs/>
          <w:sz w:val="28"/>
          <w:szCs w:val="28"/>
        </w:rPr>
        <w:t>ь</w:t>
      </w:r>
      <w:r w:rsidRPr="00560A09">
        <w:rPr>
          <w:rFonts w:ascii="Times New Roman" w:hAnsi="Times New Roman"/>
          <w:bCs/>
          <w:sz w:val="28"/>
          <w:szCs w:val="28"/>
        </w:rPr>
        <w:t>ся в люб</w:t>
      </w:r>
      <w:r>
        <w:rPr>
          <w:rFonts w:ascii="Times New Roman" w:hAnsi="Times New Roman"/>
          <w:bCs/>
          <w:sz w:val="28"/>
          <w:szCs w:val="28"/>
        </w:rPr>
        <w:t>ую</w:t>
      </w:r>
      <w:r w:rsidRPr="00560A09">
        <w:rPr>
          <w:rFonts w:ascii="Times New Roman" w:hAnsi="Times New Roman"/>
          <w:bCs/>
          <w:sz w:val="28"/>
          <w:szCs w:val="28"/>
        </w:rPr>
        <w:t xml:space="preserve"> школьн</w:t>
      </w:r>
      <w:r>
        <w:rPr>
          <w:rFonts w:ascii="Times New Roman" w:hAnsi="Times New Roman"/>
          <w:bCs/>
          <w:sz w:val="28"/>
          <w:szCs w:val="28"/>
        </w:rPr>
        <w:t>ую</w:t>
      </w:r>
      <w:r w:rsidRPr="00560A0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зону</w:t>
      </w:r>
      <w:r w:rsidRPr="00560A09">
        <w:rPr>
          <w:rFonts w:ascii="Times New Roman" w:hAnsi="Times New Roman"/>
          <w:bCs/>
          <w:sz w:val="28"/>
          <w:szCs w:val="28"/>
        </w:rPr>
        <w:t>, иметь свои хештеги и совершать различные трансформации;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60A09">
        <w:rPr>
          <w:rFonts w:ascii="Times New Roman" w:hAnsi="Times New Roman"/>
          <w:bCs/>
          <w:sz w:val="28"/>
          <w:szCs w:val="28"/>
        </w:rPr>
        <w:t>Г) Место для отдыха (пункт для книгообмена, атрибутика РДШ,</w:t>
      </w:r>
      <w:r>
        <w:rPr>
          <w:rFonts w:ascii="Times New Roman" w:hAnsi="Times New Roman"/>
          <w:bCs/>
          <w:sz w:val="28"/>
          <w:szCs w:val="28"/>
        </w:rPr>
        <w:t xml:space="preserve"> зона для творчества, техническое оборудование </w:t>
      </w:r>
      <w:r w:rsidRPr="00560A09">
        <w:rPr>
          <w:rFonts w:ascii="Times New Roman" w:hAnsi="Times New Roman"/>
          <w:bCs/>
          <w:sz w:val="28"/>
          <w:szCs w:val="28"/>
        </w:rPr>
        <w:t>TV, компьюте</w:t>
      </w:r>
      <w:r>
        <w:rPr>
          <w:rFonts w:ascii="Times New Roman" w:hAnsi="Times New Roman"/>
          <w:bCs/>
          <w:sz w:val="28"/>
          <w:szCs w:val="28"/>
        </w:rPr>
        <w:t>р, интерактивная доска и другое)</w:t>
      </w:r>
      <w:r w:rsidRPr="00560A09">
        <w:rPr>
          <w:rFonts w:ascii="Times New Roman" w:hAnsi="Times New Roman"/>
          <w:b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spacing w:before="240" w:after="24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C77C16">
        <w:rPr>
          <w:rFonts w:ascii="Times New Roman" w:hAnsi="Times New Roman"/>
          <w:b/>
          <w:sz w:val="28"/>
          <w:szCs w:val="28"/>
        </w:rPr>
        <w:t>6.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Pr="00C77C16">
        <w:rPr>
          <w:rFonts w:ascii="Times New Roman" w:hAnsi="Times New Roman"/>
          <w:b/>
          <w:sz w:val="28"/>
          <w:szCs w:val="28"/>
        </w:rPr>
        <w:t>Оценочная таблица конкурса муниципального этапа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Pr="00787611">
        <w:rPr>
          <w:rFonts w:ascii="Times New Roman" w:hAnsi="Times New Roman"/>
          <w:bCs/>
          <w:sz w:val="28"/>
          <w:szCs w:val="28"/>
        </w:rPr>
        <w:t xml:space="preserve">.1. </w:t>
      </w:r>
      <w:r w:rsidRPr="0010480D">
        <w:rPr>
          <w:rFonts w:ascii="Times New Roman" w:hAnsi="Times New Roman"/>
          <w:bCs/>
          <w:sz w:val="28"/>
          <w:szCs w:val="28"/>
        </w:rPr>
        <w:t>Программа развития деятельности детского общественного объединения.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Оценку программ экспертный совет Республиканского этапа конкурса оставляет за собой. </w:t>
      </w:r>
    </w:p>
    <w:p w:rsidR="00415617" w:rsidRPr="0010480D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.2.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Pr="0010480D">
        <w:rPr>
          <w:rFonts w:ascii="Times New Roman" w:hAnsi="Times New Roman"/>
          <w:b/>
          <w:sz w:val="28"/>
          <w:szCs w:val="28"/>
        </w:rPr>
        <w:t>Мероприятия детской организации.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6.2.1. </w:t>
      </w:r>
      <w:r w:rsidRPr="00787611">
        <w:rPr>
          <w:rFonts w:ascii="Times New Roman" w:hAnsi="Times New Roman"/>
          <w:bCs/>
          <w:sz w:val="28"/>
          <w:szCs w:val="28"/>
        </w:rPr>
        <w:t>Мероприятия школьного уровня - 1 балл за каждое мероприятие.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6.2.2. </w:t>
      </w:r>
      <w:r w:rsidRPr="00787611">
        <w:rPr>
          <w:rFonts w:ascii="Times New Roman" w:hAnsi="Times New Roman"/>
          <w:bCs/>
          <w:sz w:val="28"/>
          <w:szCs w:val="28"/>
        </w:rPr>
        <w:t>Мероприятия районного, городского уровня - 3 балла за каждое мероприятие.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6.2.3. </w:t>
      </w:r>
      <w:r w:rsidRPr="00787611">
        <w:rPr>
          <w:rFonts w:ascii="Times New Roman" w:hAnsi="Times New Roman"/>
          <w:bCs/>
          <w:sz w:val="28"/>
          <w:szCs w:val="28"/>
        </w:rPr>
        <w:t>Мероприятия с охватом детей и молодежи более 100 чел. - по 1 баллу дополнительно.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6.2.4. </w:t>
      </w:r>
      <w:r w:rsidRPr="00787611">
        <w:rPr>
          <w:rFonts w:ascii="Times New Roman" w:hAnsi="Times New Roman"/>
          <w:bCs/>
          <w:sz w:val="28"/>
          <w:szCs w:val="28"/>
        </w:rPr>
        <w:t>Мероприятия с охватом детей и молодежи более 1000 чел. - по 2 балла дополнительно.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.3.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 w:rsidRPr="0010480D">
        <w:rPr>
          <w:rFonts w:ascii="Times New Roman" w:hAnsi="Times New Roman"/>
          <w:b/>
          <w:sz w:val="28"/>
          <w:szCs w:val="28"/>
        </w:rPr>
        <w:t>Участие в мероприятиях других организаций</w:t>
      </w:r>
      <w:r w:rsidRPr="0010480D">
        <w:rPr>
          <w:rFonts w:ascii="Times New Roman" w:hAnsi="Times New Roman"/>
          <w:bCs/>
          <w:i/>
          <w:i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6.3.1. </w:t>
      </w:r>
      <w:r w:rsidRPr="00787611">
        <w:rPr>
          <w:rFonts w:ascii="Times New Roman" w:hAnsi="Times New Roman"/>
          <w:bCs/>
          <w:sz w:val="28"/>
          <w:szCs w:val="28"/>
        </w:rPr>
        <w:t>Международные, всероссийские мероприятия - 3 балла за каждое мероприятие.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6.3.2. </w:t>
      </w:r>
      <w:r w:rsidRPr="00787611">
        <w:rPr>
          <w:rFonts w:ascii="Times New Roman" w:hAnsi="Times New Roman"/>
          <w:bCs/>
          <w:sz w:val="28"/>
          <w:szCs w:val="28"/>
        </w:rPr>
        <w:t>Республиканские, городские мероприятия - 2 балла за каждое мероприятие.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6.3.3. </w:t>
      </w:r>
      <w:r w:rsidRPr="00787611">
        <w:rPr>
          <w:rFonts w:ascii="Times New Roman" w:hAnsi="Times New Roman"/>
          <w:bCs/>
          <w:sz w:val="28"/>
          <w:szCs w:val="28"/>
        </w:rPr>
        <w:t>Районные, межшкольные мероприятия - 1 балл за каждое мероприятие.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.4. Достижения детского объединения.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6.4.1. </w:t>
      </w:r>
      <w:r w:rsidRPr="00787611">
        <w:rPr>
          <w:rFonts w:ascii="Times New Roman" w:hAnsi="Times New Roman"/>
          <w:bCs/>
          <w:sz w:val="28"/>
          <w:szCs w:val="28"/>
        </w:rPr>
        <w:t>Победа в международных, всероссийских, республиканских мероприятиях - 7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6.4.2.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787611">
        <w:rPr>
          <w:rFonts w:ascii="Times New Roman" w:hAnsi="Times New Roman"/>
          <w:bCs/>
          <w:sz w:val="28"/>
          <w:szCs w:val="28"/>
        </w:rPr>
        <w:t xml:space="preserve"> место, лауреат, финалист в международных, всероссийских, республиканских мероприятиях - 5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6.4.3. </w:t>
      </w:r>
      <w:r w:rsidRPr="00787611">
        <w:rPr>
          <w:rFonts w:ascii="Times New Roman" w:hAnsi="Times New Roman"/>
          <w:bCs/>
          <w:sz w:val="28"/>
          <w:szCs w:val="28"/>
        </w:rPr>
        <w:t>Победа в районных, городских мероприятиях - 5 баллов.</w:t>
      </w:r>
    </w:p>
    <w:p w:rsidR="00415617" w:rsidRPr="0003433A" w:rsidRDefault="00415617" w:rsidP="00415617">
      <w:pPr>
        <w:pStyle w:val="a7"/>
        <w:widowControl w:val="0"/>
        <w:ind w:firstLine="851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6.4.4.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 w:rsidRPr="00787611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787611">
        <w:rPr>
          <w:rFonts w:ascii="Times New Roman" w:hAnsi="Times New Roman"/>
          <w:bCs/>
          <w:sz w:val="28"/>
          <w:szCs w:val="28"/>
        </w:rPr>
        <w:t xml:space="preserve"> место лауреат, финалист в районных, городских мероприятиях - 3 балла.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415617" w:rsidRPr="0003433A" w:rsidRDefault="00415617" w:rsidP="00415617">
      <w:pPr>
        <w:pStyle w:val="a7"/>
        <w:widowControl w:val="0"/>
        <w:ind w:firstLine="851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* </w:t>
      </w:r>
      <w:r w:rsidRPr="00787611">
        <w:rPr>
          <w:rFonts w:ascii="Times New Roman" w:hAnsi="Times New Roman"/>
          <w:bCs/>
          <w:sz w:val="28"/>
          <w:szCs w:val="28"/>
        </w:rPr>
        <w:t>Учитываются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 xml:space="preserve">только результаты участия в мероприятиях, соответствующих деятельности </w:t>
      </w:r>
      <w:r>
        <w:rPr>
          <w:rFonts w:ascii="Times New Roman" w:hAnsi="Times New Roman"/>
          <w:bCs/>
          <w:sz w:val="28"/>
          <w:szCs w:val="28"/>
        </w:rPr>
        <w:t>Российского движения школьников</w:t>
      </w:r>
      <w:r w:rsidRPr="00787611">
        <w:rPr>
          <w:rFonts w:ascii="Times New Roman" w:hAnsi="Times New Roman"/>
          <w:bCs/>
          <w:sz w:val="28"/>
          <w:szCs w:val="28"/>
        </w:rPr>
        <w:t xml:space="preserve"> или организованных городскими</w:t>
      </w:r>
      <w:r>
        <w:rPr>
          <w:rFonts w:ascii="Times New Roman" w:hAnsi="Times New Roman"/>
          <w:bCs/>
          <w:sz w:val="28"/>
          <w:szCs w:val="28"/>
        </w:rPr>
        <w:t>/</w:t>
      </w:r>
      <w:r w:rsidRPr="00787611">
        <w:rPr>
          <w:rFonts w:ascii="Times New Roman" w:hAnsi="Times New Roman"/>
          <w:bCs/>
          <w:sz w:val="28"/>
          <w:szCs w:val="28"/>
        </w:rPr>
        <w:t>районными, республиканскими, общероссийскими детскими общественными организациями.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* </w:t>
      </w:r>
      <w:r w:rsidRPr="00787611">
        <w:rPr>
          <w:rFonts w:ascii="Times New Roman" w:hAnsi="Times New Roman"/>
          <w:bCs/>
          <w:sz w:val="28"/>
          <w:szCs w:val="28"/>
        </w:rPr>
        <w:t>Не учитываются индивидуальные результаты участия лидеров и руководителей детского объединения в предметных олимпиадах, спортивных, конкурсах, не имеющих отношения к детскому общественному движению, а также дипломы и сертификаты участников мероприятий.</w:t>
      </w:r>
    </w:p>
    <w:p w:rsidR="00415617" w:rsidRPr="00DF44A9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10480D">
        <w:rPr>
          <w:rFonts w:ascii="Times New Roman" w:hAnsi="Times New Roman"/>
          <w:b/>
          <w:sz w:val="28"/>
          <w:szCs w:val="28"/>
        </w:rPr>
        <w:t>.5. Публикации о детском объединении.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87611">
        <w:rPr>
          <w:rFonts w:ascii="Times New Roman" w:hAnsi="Times New Roman"/>
          <w:bCs/>
          <w:sz w:val="28"/>
          <w:szCs w:val="28"/>
        </w:rPr>
        <w:t>Статья, сюжет в электронных СМИ</w:t>
      </w:r>
      <w:r>
        <w:rPr>
          <w:rFonts w:ascii="Times New Roman" w:hAnsi="Times New Roman"/>
          <w:bCs/>
          <w:sz w:val="28"/>
          <w:szCs w:val="28"/>
        </w:rPr>
        <w:t xml:space="preserve"> (района/города)</w:t>
      </w:r>
      <w:r w:rsidRPr="00787611">
        <w:rPr>
          <w:rFonts w:ascii="Times New Roman" w:hAnsi="Times New Roman"/>
          <w:bCs/>
          <w:sz w:val="28"/>
          <w:szCs w:val="28"/>
        </w:rPr>
        <w:t xml:space="preserve"> - 1 балл.</w:t>
      </w:r>
    </w:p>
    <w:p w:rsidR="00415617" w:rsidRPr="00DF44A9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F44A9">
        <w:rPr>
          <w:rFonts w:ascii="Times New Roman" w:hAnsi="Times New Roman"/>
          <w:b/>
          <w:sz w:val="28"/>
          <w:szCs w:val="28"/>
        </w:rPr>
        <w:t>6.6. Дополнительные баллы.</w:t>
      </w:r>
    </w:p>
    <w:p w:rsidR="00415617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6.6.1. Создание первичной организации (наличие всех документов) – до 10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6.6.2. </w:t>
      </w:r>
      <w:r w:rsidRPr="00787611">
        <w:rPr>
          <w:rFonts w:ascii="Times New Roman" w:hAnsi="Times New Roman"/>
          <w:bCs/>
          <w:sz w:val="28"/>
          <w:szCs w:val="28"/>
        </w:rPr>
        <w:t>Наличие комнаты штаба детского объединения - до 10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6.6.3. </w:t>
      </w:r>
      <w:r w:rsidRPr="00787611">
        <w:rPr>
          <w:rFonts w:ascii="Times New Roman" w:hAnsi="Times New Roman"/>
          <w:bCs/>
          <w:sz w:val="28"/>
          <w:szCs w:val="28"/>
        </w:rPr>
        <w:t xml:space="preserve">Полнота отражения деятельности детского объединения на информационных носителях в образовательном учреждении </w:t>
      </w:r>
      <w:r>
        <w:rPr>
          <w:rFonts w:ascii="Times New Roman" w:hAnsi="Times New Roman"/>
          <w:bCs/>
          <w:sz w:val="28"/>
          <w:szCs w:val="28"/>
        </w:rPr>
        <w:t xml:space="preserve">(сайт школы) </w:t>
      </w:r>
      <w:r w:rsidRPr="00787611">
        <w:rPr>
          <w:rFonts w:ascii="Times New Roman" w:hAnsi="Times New Roman"/>
          <w:bCs/>
          <w:sz w:val="28"/>
          <w:szCs w:val="28"/>
        </w:rPr>
        <w:t>- до 10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6.6.4. </w:t>
      </w:r>
      <w:r w:rsidRPr="00787611">
        <w:rPr>
          <w:rFonts w:ascii="Times New Roman" w:hAnsi="Times New Roman"/>
          <w:bCs/>
          <w:sz w:val="28"/>
          <w:szCs w:val="28"/>
        </w:rPr>
        <w:t>Наличие формы, атрибутики детского объединения - до 10 баллов.</w:t>
      </w:r>
    </w:p>
    <w:p w:rsidR="00415617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6.6.5. </w:t>
      </w:r>
      <w:r w:rsidRPr="00787611">
        <w:rPr>
          <w:rFonts w:ascii="Times New Roman" w:hAnsi="Times New Roman"/>
          <w:bCs/>
          <w:sz w:val="28"/>
          <w:szCs w:val="28"/>
        </w:rPr>
        <w:t>Наличие интернет-сайта и страниц в социальных сетях (</w:t>
      </w:r>
      <w:r>
        <w:rPr>
          <w:rFonts w:ascii="Times New Roman" w:hAnsi="Times New Roman"/>
          <w:bCs/>
          <w:sz w:val="28"/>
          <w:szCs w:val="28"/>
        </w:rPr>
        <w:t>«В</w:t>
      </w:r>
      <w:r w:rsidRPr="00787611">
        <w:rPr>
          <w:rFonts w:ascii="Times New Roman" w:hAnsi="Times New Roman"/>
          <w:bCs/>
          <w:sz w:val="28"/>
          <w:szCs w:val="28"/>
        </w:rPr>
        <w:t>Контакте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>) детского объединения - до 10 баллов.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6.6.6. Наличие сертификатов повышения квалификации на сайте Корпоративного университета РДШ – 10 баллов.</w:t>
      </w:r>
    </w:p>
    <w:p w:rsidR="00415617" w:rsidRDefault="00415617" w:rsidP="00415617">
      <w:pPr>
        <w:pStyle w:val="a7"/>
        <w:widowControl w:val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857FA0">
      <w:pPr>
        <w:pStyle w:val="a7"/>
        <w:widowControl w:val="0"/>
        <w:rPr>
          <w:rFonts w:ascii="Times New Roman" w:hAnsi="Times New Roman"/>
          <w:bCs/>
          <w:sz w:val="28"/>
          <w:szCs w:val="28"/>
        </w:rPr>
      </w:pPr>
    </w:p>
    <w:p w:rsidR="00857FA0" w:rsidRDefault="00857FA0" w:rsidP="00857FA0">
      <w:pPr>
        <w:pStyle w:val="a7"/>
        <w:widowControl w:val="0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Pr="003A4FB3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A4FB3">
        <w:rPr>
          <w:rFonts w:ascii="Times New Roman" w:hAnsi="Times New Roman"/>
          <w:bCs/>
          <w:iCs/>
          <w:sz w:val="24"/>
          <w:szCs w:val="24"/>
        </w:rPr>
        <w:lastRenderedPageBreak/>
        <w:t>Приложение №1</w:t>
      </w:r>
    </w:p>
    <w:p w:rsidR="00415617" w:rsidRPr="003A4FB3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A4FB3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Информационная карта </w:t>
      </w:r>
    </w:p>
    <w:p w:rsidR="00415617" w:rsidRPr="00787611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детского общественного объединения</w:t>
      </w:r>
    </w:p>
    <w:p w:rsidR="00415617" w:rsidRPr="00787611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787611">
        <w:rPr>
          <w:rFonts w:ascii="Times New Roman" w:hAnsi="Times New Roman"/>
          <w:bCs/>
          <w:sz w:val="28"/>
          <w:szCs w:val="28"/>
        </w:rPr>
        <w:t>Полное название объединения.</w:t>
      </w:r>
    </w:p>
    <w:p w:rsidR="00415617" w:rsidRPr="00787611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Pr="00787611">
        <w:rPr>
          <w:rFonts w:ascii="Times New Roman" w:hAnsi="Times New Roman"/>
          <w:bCs/>
          <w:sz w:val="28"/>
          <w:szCs w:val="28"/>
        </w:rPr>
        <w:t>Место базирования объединения.</w:t>
      </w:r>
    </w:p>
    <w:p w:rsidR="00415617" w:rsidRPr="008C50AB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8C50AB">
        <w:rPr>
          <w:rFonts w:ascii="Times New Roman" w:hAnsi="Times New Roman"/>
          <w:bCs/>
          <w:sz w:val="28"/>
          <w:szCs w:val="28"/>
        </w:rPr>
        <w:t>3. Приказ «О создании и начале работы Российского движения школьников в образовательной организации» (</w:t>
      </w:r>
      <w:r>
        <w:rPr>
          <w:rFonts w:ascii="Times New Roman" w:hAnsi="Times New Roman"/>
          <w:bCs/>
          <w:sz w:val="28"/>
          <w:szCs w:val="28"/>
        </w:rPr>
        <w:t xml:space="preserve">номер (№) </w:t>
      </w:r>
      <w:r w:rsidRPr="008C50AB">
        <w:rPr>
          <w:rFonts w:ascii="Times New Roman" w:hAnsi="Times New Roman"/>
          <w:bCs/>
          <w:sz w:val="28"/>
          <w:szCs w:val="28"/>
        </w:rPr>
        <w:t>и дата издания приказа).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Протокол о создании Первичной организации Республиканского Координационного совета РДШ </w:t>
      </w:r>
      <w:r w:rsidRPr="008C50AB">
        <w:rPr>
          <w:rFonts w:ascii="Times New Roman" w:hAnsi="Times New Roman"/>
          <w:bCs/>
          <w:sz w:val="28"/>
          <w:szCs w:val="28"/>
        </w:rPr>
        <w:t>(№ приказа и дата проведения).</w:t>
      </w:r>
    </w:p>
    <w:p w:rsidR="00415617" w:rsidRPr="00787611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Протокол о создании Первичной организации и избрании председателя Первичной организации </w:t>
      </w:r>
      <w:r w:rsidRPr="008C50AB">
        <w:rPr>
          <w:rFonts w:ascii="Times New Roman" w:hAnsi="Times New Roman"/>
          <w:bCs/>
          <w:sz w:val="28"/>
          <w:szCs w:val="28"/>
        </w:rPr>
        <w:t>(№ приказа и дата проведения).</w:t>
      </w:r>
    </w:p>
    <w:p w:rsidR="00415617" w:rsidRPr="00787611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4. Численность объединения (по возрастам):</w:t>
      </w:r>
    </w:p>
    <w:p w:rsidR="00415617" w:rsidRPr="00787611" w:rsidRDefault="00415617" w:rsidP="00415617">
      <w:pPr>
        <w:pStyle w:val="a7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8</w:t>
      </w:r>
      <w:r w:rsidRPr="00787611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>10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лет;</w:t>
      </w:r>
    </w:p>
    <w:p w:rsidR="00415617" w:rsidRPr="00787611" w:rsidRDefault="00415617" w:rsidP="00415617">
      <w:pPr>
        <w:pStyle w:val="a7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- 1</w:t>
      </w:r>
      <w:r>
        <w:rPr>
          <w:rFonts w:ascii="Times New Roman" w:hAnsi="Times New Roman"/>
          <w:bCs/>
          <w:sz w:val="28"/>
          <w:szCs w:val="28"/>
        </w:rPr>
        <w:t>1</w:t>
      </w:r>
      <w:r w:rsidRPr="00787611">
        <w:rPr>
          <w:rFonts w:ascii="Times New Roman" w:hAnsi="Times New Roman"/>
          <w:bCs/>
          <w:sz w:val="28"/>
          <w:szCs w:val="28"/>
        </w:rPr>
        <w:t>-1</w:t>
      </w:r>
      <w:r>
        <w:rPr>
          <w:rFonts w:ascii="Times New Roman" w:hAnsi="Times New Roman"/>
          <w:bCs/>
          <w:sz w:val="28"/>
          <w:szCs w:val="28"/>
        </w:rPr>
        <w:t>3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лет;</w:t>
      </w:r>
    </w:p>
    <w:p w:rsidR="00415617" w:rsidRPr="00787611" w:rsidRDefault="00415617" w:rsidP="00415617">
      <w:pPr>
        <w:pStyle w:val="a7"/>
        <w:widowControl w:val="0"/>
        <w:ind w:firstLine="284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- 14-1</w:t>
      </w:r>
      <w:r>
        <w:rPr>
          <w:rFonts w:ascii="Times New Roman" w:hAnsi="Times New Roman"/>
          <w:bCs/>
          <w:sz w:val="28"/>
          <w:szCs w:val="28"/>
        </w:rPr>
        <w:t>7</w:t>
      </w:r>
      <w:r w:rsidRPr="00787611">
        <w:rPr>
          <w:rFonts w:ascii="Times New Roman" w:hAnsi="Times New Roman"/>
          <w:bCs/>
          <w:sz w:val="28"/>
          <w:szCs w:val="28"/>
        </w:rPr>
        <w:t xml:space="preserve"> лет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5. Цел</w:t>
      </w:r>
      <w:r>
        <w:rPr>
          <w:rFonts w:ascii="Times New Roman" w:hAnsi="Times New Roman"/>
          <w:bCs/>
          <w:sz w:val="28"/>
          <w:szCs w:val="28"/>
        </w:rPr>
        <w:t>ь</w:t>
      </w:r>
      <w:r w:rsidRPr="00787611">
        <w:rPr>
          <w:rFonts w:ascii="Times New Roman" w:hAnsi="Times New Roman"/>
          <w:bCs/>
          <w:sz w:val="28"/>
          <w:szCs w:val="28"/>
        </w:rPr>
        <w:t xml:space="preserve"> деятельности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Pr="0003433A" w:rsidRDefault="00415617" w:rsidP="00415617">
      <w:pPr>
        <w:pStyle w:val="a7"/>
        <w:widowControl w:val="0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6. </w:t>
      </w:r>
      <w:r>
        <w:rPr>
          <w:rFonts w:ascii="Times New Roman" w:hAnsi="Times New Roman"/>
          <w:bCs/>
          <w:sz w:val="28"/>
          <w:szCs w:val="28"/>
        </w:rPr>
        <w:t>Н</w:t>
      </w:r>
      <w:r w:rsidRPr="00787611">
        <w:rPr>
          <w:rFonts w:ascii="Times New Roman" w:hAnsi="Times New Roman"/>
          <w:bCs/>
          <w:sz w:val="28"/>
          <w:szCs w:val="28"/>
        </w:rPr>
        <w:t xml:space="preserve">аправления деятельности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415617" w:rsidRPr="0003433A" w:rsidRDefault="00415617" w:rsidP="00415617">
      <w:pPr>
        <w:pStyle w:val="a7"/>
        <w:widowControl w:val="0"/>
        <w:jc w:val="both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7. Традиционные формы работы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8. Наиболее значимые проекты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9. Высший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10. Руководящий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11. Символика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. 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12. Печатный орган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>.</w:t>
      </w:r>
    </w:p>
    <w:p w:rsidR="00415617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13. Интернет-сайт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 (группа в </w:t>
      </w:r>
      <w:r>
        <w:rPr>
          <w:rFonts w:ascii="Times New Roman" w:hAnsi="Times New Roman"/>
          <w:bCs/>
          <w:sz w:val="28"/>
          <w:szCs w:val="28"/>
        </w:rPr>
        <w:t>«</w:t>
      </w:r>
      <w:r w:rsidRPr="00787611">
        <w:rPr>
          <w:rFonts w:ascii="Times New Roman" w:hAnsi="Times New Roman"/>
          <w:bCs/>
          <w:sz w:val="28"/>
          <w:szCs w:val="28"/>
        </w:rPr>
        <w:t>ВК</w:t>
      </w:r>
      <w:r>
        <w:rPr>
          <w:rFonts w:ascii="Times New Roman" w:hAnsi="Times New Roman"/>
          <w:bCs/>
          <w:sz w:val="28"/>
          <w:szCs w:val="28"/>
        </w:rPr>
        <w:t>онтакте»</w:t>
      </w:r>
      <w:r w:rsidRPr="00787611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  <w:lang w:val="en-US"/>
        </w:rPr>
        <w:t>Instagram</w:t>
      </w:r>
      <w:r>
        <w:rPr>
          <w:rFonts w:ascii="Times New Roman" w:hAnsi="Times New Roman"/>
          <w:bCs/>
          <w:sz w:val="28"/>
          <w:szCs w:val="28"/>
        </w:rPr>
        <w:t>»</w:t>
      </w:r>
      <w:r w:rsidRPr="00787611">
        <w:rPr>
          <w:rFonts w:ascii="Times New Roman" w:hAnsi="Times New Roman"/>
          <w:bCs/>
          <w:sz w:val="28"/>
          <w:szCs w:val="28"/>
        </w:rPr>
        <w:t xml:space="preserve"> и т.д.)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415617" w:rsidRPr="00787611" w:rsidRDefault="00415617" w:rsidP="00415617">
      <w:pPr>
        <w:pStyle w:val="a7"/>
        <w:widowControl w:val="0"/>
        <w:jc w:val="both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14. Руководитель </w:t>
      </w:r>
      <w:r>
        <w:rPr>
          <w:rFonts w:ascii="Times New Roman" w:hAnsi="Times New Roman"/>
          <w:bCs/>
          <w:sz w:val="28"/>
          <w:szCs w:val="28"/>
        </w:rPr>
        <w:t>организации</w:t>
      </w:r>
      <w:r w:rsidRPr="00787611">
        <w:rPr>
          <w:rFonts w:ascii="Times New Roman" w:hAnsi="Times New Roman"/>
          <w:bCs/>
          <w:sz w:val="28"/>
          <w:szCs w:val="28"/>
        </w:rPr>
        <w:t xml:space="preserve"> (ФИО, должность, телефон, адрес электронной почты).</w:t>
      </w:r>
      <w:r w:rsidRPr="00787611">
        <w:rPr>
          <w:rFonts w:ascii="Times New Roman" w:hAnsi="Times New Roman"/>
          <w:bCs/>
          <w:sz w:val="28"/>
          <w:szCs w:val="28"/>
        </w:rPr>
        <w:br/>
        <w:t>15. Полный адрес объединения, телефон, адрес электронной почты.</w:t>
      </w: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Директор                                        _______________                         ____________    </w:t>
      </w:r>
    </w:p>
    <w:p w:rsidR="00415617" w:rsidRPr="00337969" w:rsidRDefault="00415617" w:rsidP="00415617">
      <w:pPr>
        <w:pStyle w:val="a7"/>
        <w:widowControl w:val="0"/>
        <w:rPr>
          <w:rFonts w:ascii="Times New Roman" w:hAnsi="Times New Roman"/>
          <w:bCs/>
          <w:iCs/>
          <w:sz w:val="24"/>
          <w:szCs w:val="24"/>
        </w:rPr>
      </w:pPr>
      <w:r w:rsidRPr="00337969">
        <w:rPr>
          <w:rFonts w:ascii="Times New Roman" w:hAnsi="Times New Roman"/>
          <w:bCs/>
          <w:iCs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   </w:t>
      </w:r>
      <w:r w:rsidRPr="00337969">
        <w:rPr>
          <w:rFonts w:ascii="Times New Roman" w:hAnsi="Times New Roman"/>
          <w:bCs/>
          <w:iCs/>
          <w:sz w:val="24"/>
          <w:szCs w:val="24"/>
        </w:rPr>
        <w:t xml:space="preserve">  (подпись)                                     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  </w:t>
      </w:r>
      <w:r w:rsidRPr="00337969">
        <w:rPr>
          <w:rFonts w:ascii="Times New Roman" w:hAnsi="Times New Roman"/>
          <w:bCs/>
          <w:iCs/>
          <w:sz w:val="24"/>
          <w:szCs w:val="24"/>
        </w:rPr>
        <w:t>(ФИО)</w:t>
      </w:r>
    </w:p>
    <w:p w:rsidR="00415617" w:rsidRDefault="00415617" w:rsidP="00415617">
      <w:pPr>
        <w:pStyle w:val="a7"/>
        <w:widowControl w:val="0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М.П.                   </w:t>
      </w: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E33859" w:rsidRDefault="00E33859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E33859" w:rsidRDefault="00E33859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</w:p>
    <w:p w:rsidR="00E33859" w:rsidRDefault="00E33859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415617" w:rsidRDefault="00415617" w:rsidP="00415617">
      <w:pPr>
        <w:pStyle w:val="a7"/>
        <w:widowControl w:val="0"/>
        <w:rPr>
          <w:rFonts w:ascii="Times New Roman" w:hAnsi="Times New Roman"/>
          <w:bCs/>
          <w:iCs/>
          <w:sz w:val="28"/>
          <w:szCs w:val="28"/>
        </w:rPr>
      </w:pP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lastRenderedPageBreak/>
        <w:t>Приложение № 2</w:t>
      </w: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415617" w:rsidRPr="00637E07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  <w:highlight w:val="yellow"/>
        </w:rPr>
      </w:pPr>
    </w:p>
    <w:p w:rsidR="00415617" w:rsidRPr="00200879" w:rsidRDefault="00415617" w:rsidP="00415617">
      <w:pPr>
        <w:pStyle w:val="a7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200879">
        <w:rPr>
          <w:rFonts w:ascii="Times New Roman" w:hAnsi="Times New Roman"/>
          <w:bCs/>
          <w:sz w:val="28"/>
          <w:szCs w:val="28"/>
        </w:rPr>
        <w:t>Форма описания программы</w:t>
      </w:r>
    </w:p>
    <w:p w:rsidR="00415617" w:rsidRPr="00637E07" w:rsidRDefault="00415617" w:rsidP="00415617">
      <w:pPr>
        <w:pStyle w:val="a7"/>
        <w:widowControl w:val="0"/>
        <w:ind w:firstLine="851"/>
        <w:rPr>
          <w:rFonts w:ascii="Times New Roman" w:hAnsi="Times New Roman"/>
          <w:bCs/>
          <w:sz w:val="28"/>
          <w:szCs w:val="28"/>
          <w:highlight w:val="yellow"/>
        </w:rPr>
      </w:pPr>
    </w:p>
    <w:p w:rsidR="00415617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  <w:r w:rsidRPr="00200879">
        <w:rPr>
          <w:rFonts w:ascii="Times New Roman" w:hAnsi="Times New Roman"/>
          <w:bCs/>
          <w:sz w:val="28"/>
          <w:szCs w:val="28"/>
        </w:rPr>
        <w:t>Титульный лист.</w:t>
      </w:r>
    </w:p>
    <w:p w:rsidR="00415617" w:rsidRPr="00200879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Pr="00200879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color w:val="000000"/>
          <w:spacing w:val="-2"/>
          <w:sz w:val="28"/>
          <w:szCs w:val="28"/>
        </w:rPr>
      </w:pPr>
      <w:r w:rsidRPr="00200879">
        <w:rPr>
          <w:bCs/>
          <w:sz w:val="28"/>
          <w:szCs w:val="28"/>
        </w:rPr>
        <w:t xml:space="preserve">Раздел 1. Пояснительная записка </w:t>
      </w:r>
      <w:r w:rsidRPr="00200879">
        <w:rPr>
          <w:bCs/>
          <w:color w:val="000000"/>
          <w:spacing w:val="-2"/>
          <w:sz w:val="28"/>
          <w:szCs w:val="28"/>
        </w:rPr>
        <w:t>содержит основные характеристики</w:t>
      </w:r>
      <w:r>
        <w:rPr>
          <w:bCs/>
          <w:color w:val="000000"/>
          <w:spacing w:val="-2"/>
          <w:sz w:val="28"/>
          <w:szCs w:val="28"/>
        </w:rPr>
        <w:t xml:space="preserve"> </w:t>
      </w:r>
      <w:r w:rsidRPr="00200879">
        <w:rPr>
          <w:bCs/>
          <w:color w:val="000000"/>
          <w:spacing w:val="-2"/>
          <w:sz w:val="28"/>
          <w:szCs w:val="28"/>
        </w:rPr>
        <w:t xml:space="preserve">программы: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 xml:space="preserve">направленность и уровень программы;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>актуальность (</w:t>
      </w:r>
      <w:r w:rsidRPr="00200879">
        <w:rPr>
          <w:rStyle w:val="w"/>
          <w:bCs/>
          <w:color w:val="000000"/>
          <w:sz w:val="28"/>
          <w:szCs w:val="28"/>
        </w:rPr>
        <w:t>современность,</w:t>
      </w:r>
      <w:r w:rsidRPr="00200879">
        <w:rPr>
          <w:rStyle w:val="apple-converted-space"/>
          <w:bCs/>
          <w:color w:val="000000"/>
          <w:sz w:val="28"/>
          <w:szCs w:val="28"/>
          <w:shd w:val="clear" w:color="auto" w:fill="FFFFFF"/>
        </w:rPr>
        <w:t xml:space="preserve"> </w:t>
      </w:r>
      <w:r w:rsidRPr="00200879">
        <w:rPr>
          <w:rStyle w:val="w"/>
          <w:bCs/>
          <w:color w:val="000000"/>
          <w:sz w:val="28"/>
          <w:szCs w:val="28"/>
        </w:rPr>
        <w:t>востребованность, целесообразность, отличительные особенности программы и т.п.)</w:t>
      </w:r>
      <w:r w:rsidRPr="00200879">
        <w:rPr>
          <w:bCs/>
          <w:color w:val="000000"/>
          <w:spacing w:val="-2"/>
          <w:sz w:val="28"/>
          <w:szCs w:val="28"/>
        </w:rPr>
        <w:t xml:space="preserve">;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rFonts w:eastAsia="MS Mincho"/>
          <w:bCs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>цель и задачи программы</w:t>
      </w:r>
      <w:r w:rsidRPr="00200879">
        <w:rPr>
          <w:rFonts w:eastAsia="MS Mincho"/>
          <w:bCs/>
          <w:sz w:val="28"/>
          <w:szCs w:val="28"/>
        </w:rPr>
        <w:t xml:space="preserve">;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rFonts w:eastAsia="MS Mincho"/>
          <w:bCs/>
          <w:sz w:val="28"/>
          <w:szCs w:val="28"/>
          <w:shd w:val="clear" w:color="auto" w:fill="FFFFFF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 xml:space="preserve">группа/категория учащихся, для которой </w:t>
      </w:r>
      <w:r w:rsidRPr="00200879">
        <w:rPr>
          <w:rFonts w:eastAsia="MS Mincho"/>
          <w:bCs/>
          <w:sz w:val="28"/>
          <w:szCs w:val="28"/>
          <w:shd w:val="clear" w:color="auto" w:fill="FFFFFF"/>
        </w:rPr>
        <w:t xml:space="preserve">программа актуальна;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>формы (групповые, индивидуальные и др.) и режим (периодичность и продолжительность) занятий</w:t>
      </w:r>
      <w:r w:rsidRPr="00200879">
        <w:rPr>
          <w:bCs/>
          <w:color w:val="000000"/>
          <w:spacing w:val="-3"/>
          <w:sz w:val="28"/>
          <w:szCs w:val="28"/>
        </w:rPr>
        <w:t xml:space="preserve">;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pacing w:val="-2"/>
          <w:sz w:val="28"/>
          <w:szCs w:val="28"/>
        </w:rPr>
      </w:pPr>
      <w:r>
        <w:rPr>
          <w:bCs/>
          <w:color w:val="000000"/>
          <w:spacing w:val="-2"/>
          <w:sz w:val="28"/>
          <w:szCs w:val="28"/>
        </w:rPr>
        <w:t xml:space="preserve">- </w:t>
      </w:r>
      <w:r w:rsidRPr="00200879">
        <w:rPr>
          <w:bCs/>
          <w:color w:val="000000"/>
          <w:spacing w:val="-2"/>
          <w:sz w:val="28"/>
          <w:szCs w:val="28"/>
        </w:rPr>
        <w:t>срок реализации программы</w:t>
      </w:r>
      <w:r>
        <w:rPr>
          <w:bCs/>
          <w:color w:val="000000"/>
          <w:spacing w:val="-2"/>
          <w:sz w:val="28"/>
          <w:szCs w:val="28"/>
        </w:rPr>
        <w:t>;</w:t>
      </w:r>
      <w:r w:rsidRPr="00200879">
        <w:rPr>
          <w:bCs/>
          <w:color w:val="000000"/>
          <w:spacing w:val="-2"/>
          <w:sz w:val="28"/>
          <w:szCs w:val="28"/>
        </w:rPr>
        <w:t xml:space="preserve"> </w:t>
      </w:r>
    </w:p>
    <w:p w:rsidR="00415617" w:rsidRPr="00200879" w:rsidRDefault="00415617" w:rsidP="00415617">
      <w:pPr>
        <w:shd w:val="clear" w:color="auto" w:fill="FFFFFF"/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- </w:t>
      </w:r>
      <w:r w:rsidRPr="00200879">
        <w:rPr>
          <w:bCs/>
          <w:sz w:val="28"/>
          <w:szCs w:val="28"/>
          <w:shd w:val="clear" w:color="auto" w:fill="FFFFFF"/>
        </w:rPr>
        <w:t xml:space="preserve">планируемые результаты </w:t>
      </w:r>
      <w:r w:rsidRPr="00200879">
        <w:rPr>
          <w:bCs/>
          <w:color w:val="000000"/>
          <w:spacing w:val="-3"/>
          <w:sz w:val="28"/>
          <w:szCs w:val="28"/>
        </w:rPr>
        <w:t>(</w:t>
      </w:r>
      <w:r w:rsidRPr="00200879">
        <w:rPr>
          <w:bCs/>
          <w:color w:val="000000"/>
          <w:sz w:val="28"/>
          <w:szCs w:val="28"/>
        </w:rPr>
        <w:t>совокупность знаний, умений, навыков, личностных качеств и компетенций, которые учащийся сможет продемонстрировать по завершении программ</w:t>
      </w:r>
      <w:r>
        <w:rPr>
          <w:bCs/>
          <w:color w:val="000000"/>
          <w:sz w:val="28"/>
          <w:szCs w:val="28"/>
        </w:rPr>
        <w:t>ы</w:t>
      </w:r>
      <w:r w:rsidRPr="00200879">
        <w:rPr>
          <w:bCs/>
          <w:color w:val="000000"/>
          <w:sz w:val="28"/>
          <w:szCs w:val="28"/>
        </w:rPr>
        <w:t xml:space="preserve">). </w:t>
      </w: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sz w:val="28"/>
          <w:szCs w:val="28"/>
          <w:highlight w:val="yellow"/>
        </w:rPr>
      </w:pPr>
    </w:p>
    <w:p w:rsidR="00415617" w:rsidRPr="00200879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200879">
        <w:rPr>
          <w:bCs/>
          <w:sz w:val="28"/>
          <w:szCs w:val="28"/>
        </w:rPr>
        <w:t>Раздел 2. Содержание программы:</w:t>
      </w: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z w:val="28"/>
          <w:szCs w:val="28"/>
        </w:rPr>
      </w:pPr>
      <w:r w:rsidRPr="00200879">
        <w:rPr>
          <w:bCs/>
          <w:color w:val="000000"/>
          <w:sz w:val="28"/>
          <w:szCs w:val="28"/>
        </w:rPr>
        <w:t xml:space="preserve">Этот раздел содержит перечень разделов (модулей) </w:t>
      </w:r>
      <w:r>
        <w:rPr>
          <w:bCs/>
          <w:color w:val="000000"/>
          <w:sz w:val="28"/>
          <w:szCs w:val="28"/>
        </w:rPr>
        <w:t xml:space="preserve">или направлений, </w:t>
      </w:r>
      <w:r w:rsidRPr="00200879">
        <w:rPr>
          <w:bCs/>
          <w:color w:val="000000"/>
          <w:sz w:val="28"/>
          <w:szCs w:val="28"/>
        </w:rPr>
        <w:t>определяет их последовательность, оформляется в виде таблицы</w:t>
      </w:r>
      <w:r>
        <w:rPr>
          <w:bCs/>
          <w:color w:val="000000"/>
          <w:sz w:val="28"/>
          <w:szCs w:val="28"/>
        </w:rPr>
        <w:t xml:space="preserve">: </w:t>
      </w: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1933"/>
        <w:gridCol w:w="2419"/>
        <w:gridCol w:w="954"/>
        <w:gridCol w:w="1696"/>
        <w:gridCol w:w="2035"/>
      </w:tblGrid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Название мероприятия</w:t>
            </w: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Форма проведения</w:t>
            </w: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 xml:space="preserve">Класс </w:t>
            </w: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(лекция, семинар, тренинг, мастерская, самостоятельная работа, концерт, выставка, соревнование, игра, дискуссия, круглый стол, экскурсия и др.)</w:t>
            </w: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Личностное развитие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Гражданская активность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Военно-патриотическое направление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Информационно-медийное направление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Информационно-методическая работа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Работа с активом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Работа с родителями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9639" w:type="dxa"/>
            <w:gridSpan w:val="6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Работа с педагогическим коллективом</w:t>
            </w: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63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color w:val="000000"/>
                <w:sz w:val="28"/>
                <w:szCs w:val="28"/>
              </w:rPr>
            </w:pPr>
            <w:r w:rsidRPr="0003433A">
              <w:rPr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9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49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68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731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</w:tcPr>
          <w:p w:rsidR="00415617" w:rsidRPr="0003433A" w:rsidRDefault="00415617" w:rsidP="00465FF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textAlignment w:val="baseline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textAlignment w:val="baseline"/>
        <w:rPr>
          <w:bCs/>
          <w:color w:val="000000"/>
          <w:sz w:val="28"/>
          <w:szCs w:val="28"/>
        </w:rPr>
      </w:pP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 w:rsidRPr="003C1FDE">
        <w:rPr>
          <w:bCs/>
          <w:sz w:val="28"/>
          <w:szCs w:val="28"/>
        </w:rPr>
        <w:t xml:space="preserve">Раздел </w:t>
      </w:r>
      <w:r>
        <w:rPr>
          <w:bCs/>
          <w:sz w:val="28"/>
          <w:szCs w:val="28"/>
        </w:rPr>
        <w:t>3</w:t>
      </w:r>
      <w:r w:rsidRPr="003C1FDE">
        <w:rPr>
          <w:bCs/>
          <w:sz w:val="28"/>
          <w:szCs w:val="28"/>
        </w:rPr>
        <w:t>. Ожидаемые результаты реализации программы, измеряемые количественными показателями.</w:t>
      </w: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4. </w:t>
      </w:r>
      <w:r w:rsidRPr="003C1FDE">
        <w:rPr>
          <w:bCs/>
          <w:sz w:val="28"/>
          <w:szCs w:val="28"/>
        </w:rPr>
        <w:t>Организационно-педагогические условия реализации программы.</w:t>
      </w:r>
    </w:p>
    <w:p w:rsidR="00415617" w:rsidRPr="003C1FDE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 w:rsidRPr="003C1FDE">
        <w:rPr>
          <w:bCs/>
          <w:sz w:val="28"/>
          <w:szCs w:val="28"/>
        </w:rPr>
        <w:t>Материально-технические условия реализации программы (помещени</w:t>
      </w:r>
      <w:r>
        <w:rPr>
          <w:bCs/>
          <w:sz w:val="28"/>
          <w:szCs w:val="28"/>
        </w:rPr>
        <w:t>е</w:t>
      </w:r>
      <w:r w:rsidRPr="003C1FDE">
        <w:rPr>
          <w:bCs/>
          <w:sz w:val="28"/>
          <w:szCs w:val="28"/>
        </w:rPr>
        <w:t>, оборудовани</w:t>
      </w:r>
      <w:r>
        <w:rPr>
          <w:bCs/>
          <w:sz w:val="28"/>
          <w:szCs w:val="28"/>
        </w:rPr>
        <w:t>е</w:t>
      </w:r>
      <w:r w:rsidRPr="003C1FDE">
        <w:rPr>
          <w:bCs/>
          <w:sz w:val="28"/>
          <w:szCs w:val="28"/>
        </w:rPr>
        <w:t>, прибор</w:t>
      </w:r>
      <w:r>
        <w:rPr>
          <w:bCs/>
          <w:sz w:val="28"/>
          <w:szCs w:val="28"/>
        </w:rPr>
        <w:t>ы</w:t>
      </w:r>
      <w:r w:rsidRPr="003C1FDE">
        <w:rPr>
          <w:bCs/>
          <w:sz w:val="28"/>
          <w:szCs w:val="28"/>
        </w:rPr>
        <w:t xml:space="preserve"> и необходимы</w:t>
      </w:r>
      <w:r>
        <w:rPr>
          <w:bCs/>
          <w:sz w:val="28"/>
          <w:szCs w:val="28"/>
        </w:rPr>
        <w:t>е</w:t>
      </w:r>
      <w:r w:rsidRPr="003C1FDE">
        <w:rPr>
          <w:bCs/>
          <w:sz w:val="28"/>
          <w:szCs w:val="28"/>
        </w:rPr>
        <w:t xml:space="preserve"> технически</w:t>
      </w:r>
      <w:r>
        <w:rPr>
          <w:bCs/>
          <w:sz w:val="28"/>
          <w:szCs w:val="28"/>
        </w:rPr>
        <w:t>е</w:t>
      </w:r>
      <w:r w:rsidRPr="003C1FDE">
        <w:rPr>
          <w:bCs/>
          <w:sz w:val="28"/>
          <w:szCs w:val="28"/>
        </w:rPr>
        <w:t xml:space="preserve"> средств</w:t>
      </w:r>
      <w:r>
        <w:rPr>
          <w:bCs/>
          <w:sz w:val="28"/>
          <w:szCs w:val="28"/>
        </w:rPr>
        <w:t>а</w:t>
      </w:r>
      <w:r w:rsidRPr="003C1FDE">
        <w:rPr>
          <w:bCs/>
          <w:sz w:val="28"/>
          <w:szCs w:val="28"/>
        </w:rPr>
        <w:t xml:space="preserve"> обучения, используемы</w:t>
      </w:r>
      <w:r>
        <w:rPr>
          <w:bCs/>
          <w:sz w:val="28"/>
          <w:szCs w:val="28"/>
        </w:rPr>
        <w:t>е</w:t>
      </w:r>
      <w:r w:rsidRPr="003C1FDE">
        <w:rPr>
          <w:bCs/>
          <w:sz w:val="28"/>
          <w:szCs w:val="28"/>
        </w:rPr>
        <w:t xml:space="preserve"> в образовательном процессе);</w:t>
      </w:r>
    </w:p>
    <w:p w:rsidR="00415617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3C1FDE">
        <w:rPr>
          <w:bCs/>
          <w:sz w:val="28"/>
          <w:szCs w:val="28"/>
        </w:rPr>
        <w:t>чебно-методическое и информационное обеспечение программы</w:t>
      </w:r>
      <w:r>
        <w:rPr>
          <w:bCs/>
          <w:sz w:val="28"/>
          <w:szCs w:val="28"/>
        </w:rPr>
        <w:t>:</w:t>
      </w:r>
    </w:p>
    <w:p w:rsidR="00415617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3C1FDE">
        <w:rPr>
          <w:bCs/>
          <w:sz w:val="28"/>
          <w:szCs w:val="28"/>
        </w:rPr>
        <w:t>обеспеченность программы методическими материалами</w:t>
      </w:r>
      <w:r>
        <w:rPr>
          <w:bCs/>
          <w:sz w:val="28"/>
          <w:szCs w:val="28"/>
        </w:rPr>
        <w:t>;</w:t>
      </w:r>
    </w:p>
    <w:p w:rsidR="00415617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3C1FDE">
        <w:rPr>
          <w:bCs/>
          <w:sz w:val="28"/>
          <w:szCs w:val="28"/>
        </w:rPr>
        <w:t>перечень</w:t>
      </w:r>
      <w:r>
        <w:rPr>
          <w:bCs/>
          <w:sz w:val="28"/>
          <w:szCs w:val="28"/>
        </w:rPr>
        <w:t xml:space="preserve"> </w:t>
      </w:r>
      <w:r w:rsidRPr="003C1FDE">
        <w:rPr>
          <w:bCs/>
          <w:sz w:val="28"/>
          <w:szCs w:val="28"/>
        </w:rPr>
        <w:t>современных источников</w:t>
      </w:r>
      <w:r>
        <w:rPr>
          <w:bCs/>
          <w:sz w:val="28"/>
          <w:szCs w:val="28"/>
        </w:rPr>
        <w:t xml:space="preserve">, </w:t>
      </w:r>
      <w:r w:rsidRPr="003C1FDE">
        <w:rPr>
          <w:bCs/>
          <w:sz w:val="28"/>
          <w:szCs w:val="28"/>
        </w:rPr>
        <w:t>поддерживающих процесс обучения</w:t>
      </w:r>
      <w:r>
        <w:rPr>
          <w:bCs/>
          <w:sz w:val="28"/>
          <w:szCs w:val="28"/>
        </w:rPr>
        <w:t>:</w:t>
      </w:r>
      <w:r w:rsidRPr="003C1FDE">
        <w:rPr>
          <w:bCs/>
          <w:sz w:val="28"/>
          <w:szCs w:val="28"/>
        </w:rPr>
        <w:t xml:space="preserve"> нормативно-правовые акты и документы; </w:t>
      </w:r>
    </w:p>
    <w:p w:rsidR="00415617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3C1FDE">
        <w:rPr>
          <w:bCs/>
          <w:sz w:val="28"/>
          <w:szCs w:val="28"/>
        </w:rPr>
        <w:t xml:space="preserve">основная и дополнительная литература; </w:t>
      </w:r>
    </w:p>
    <w:p w:rsidR="00415617" w:rsidRPr="003C1FDE" w:rsidRDefault="00415617" w:rsidP="00415617">
      <w:pPr>
        <w:shd w:val="clear" w:color="auto" w:fill="FFFFFF"/>
        <w:autoSpaceDE w:val="0"/>
        <w:autoSpaceDN w:val="0"/>
        <w:adjustRightInd w:val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- И</w:t>
      </w:r>
      <w:r w:rsidRPr="003C1FDE">
        <w:rPr>
          <w:bCs/>
          <w:sz w:val="28"/>
          <w:szCs w:val="28"/>
        </w:rPr>
        <w:t>нтернет-ресурсы.</w:t>
      </w:r>
    </w:p>
    <w:p w:rsidR="00415617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</w:p>
    <w:p w:rsidR="00415617" w:rsidRPr="003C1FDE" w:rsidRDefault="00415617" w:rsidP="00415617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857FA0" w:rsidRDefault="00857FA0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Default="00415617" w:rsidP="00415617">
      <w:pPr>
        <w:pStyle w:val="a7"/>
        <w:widowControl w:val="0"/>
        <w:rPr>
          <w:rFonts w:ascii="Times New Roman" w:hAnsi="Times New Roman"/>
          <w:bCs/>
          <w:i/>
          <w:sz w:val="28"/>
          <w:szCs w:val="28"/>
        </w:rPr>
      </w:pP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Приложение № 3</w:t>
      </w: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415617" w:rsidRPr="0003433A" w:rsidRDefault="00415617" w:rsidP="00415617">
      <w:pPr>
        <w:pStyle w:val="a7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</w:p>
    <w:p w:rsidR="00415617" w:rsidRPr="00787611" w:rsidRDefault="00415617" w:rsidP="00415617">
      <w:pPr>
        <w:pStyle w:val="a7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Перечень мероприятий,</w:t>
      </w: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  <w:r w:rsidRPr="00787611">
        <w:rPr>
          <w:rFonts w:ascii="Times New Roman" w:hAnsi="Times New Roman"/>
          <w:bCs/>
          <w:sz w:val="28"/>
          <w:szCs w:val="28"/>
        </w:rPr>
        <w:br/>
        <w:t>проведенных детск</w:t>
      </w:r>
      <w:r>
        <w:rPr>
          <w:rFonts w:ascii="Times New Roman" w:hAnsi="Times New Roman"/>
          <w:bCs/>
          <w:sz w:val="28"/>
          <w:szCs w:val="28"/>
        </w:rPr>
        <w:t>ой</w:t>
      </w:r>
      <w:r w:rsidRPr="0078761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организацией</w:t>
      </w: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20-</w:t>
      </w:r>
      <w:r w:rsidRPr="00787611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</w:p>
    <w:p w:rsidR="00415617" w:rsidRPr="00787611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9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546"/>
        <w:gridCol w:w="1484"/>
        <w:gridCol w:w="1657"/>
        <w:gridCol w:w="1411"/>
        <w:gridCol w:w="1657"/>
        <w:gridCol w:w="1091"/>
      </w:tblGrid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15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1488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Цель его проведения</w:t>
            </w: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Статус мероприятия (школьное, районное)</w:t>
            </w:r>
          </w:p>
        </w:tc>
        <w:tc>
          <w:tcPr>
            <w:tcW w:w="1412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Дата и место проведения</w:t>
            </w: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Общее число участников мероприятия</w:t>
            </w:r>
          </w:p>
        </w:tc>
        <w:tc>
          <w:tcPr>
            <w:tcW w:w="11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 xml:space="preserve">Балл </w:t>
            </w: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03433A">
              <w:rPr>
                <w:rStyle w:val="apple-converted-space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03433A">
              <w:rPr>
                <w:rStyle w:val="apple-converted-space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8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3433A">
              <w:rPr>
                <w:rFonts w:ascii="Times New Roman" w:hAnsi="Times New Roman"/>
                <w:sz w:val="24"/>
                <w:szCs w:val="24"/>
              </w:rPr>
              <w:t>И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 xml:space="preserve">того </w:t>
            </w:r>
          </w:p>
        </w:tc>
        <w:tc>
          <w:tcPr>
            <w:tcW w:w="1488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15617" w:rsidRPr="0003433A" w:rsidRDefault="00415617" w:rsidP="00415617">
      <w:pPr>
        <w:pStyle w:val="a7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415617" w:rsidRPr="0003433A" w:rsidRDefault="00415617" w:rsidP="00415617">
      <w:pPr>
        <w:pStyle w:val="a7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415617" w:rsidRPr="0003433A" w:rsidRDefault="00415617" w:rsidP="00415617">
      <w:pPr>
        <w:pStyle w:val="a7"/>
        <w:widowControl w:val="0"/>
        <w:ind w:firstLine="851"/>
        <w:jc w:val="right"/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03433A">
        <w:rPr>
          <w:rStyle w:val="apple-converted-space"/>
          <w:rFonts w:ascii="Times New Roman" w:hAnsi="Times New Roman"/>
          <w:bCs/>
          <w:color w:val="000000"/>
          <w:sz w:val="28"/>
          <w:szCs w:val="28"/>
        </w:rPr>
        <w:t> </w:t>
      </w:r>
      <w:r w:rsidRPr="00787611">
        <w:rPr>
          <w:rFonts w:ascii="Times New Roman" w:hAnsi="Times New Roman"/>
          <w:bCs/>
          <w:sz w:val="28"/>
          <w:szCs w:val="28"/>
        </w:rPr>
        <w:br/>
      </w: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E33859" w:rsidRDefault="00E33859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Приложение № 4</w:t>
      </w:r>
    </w:p>
    <w:p w:rsidR="00415617" w:rsidRPr="00302140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Cs/>
          <w:sz w:val="24"/>
          <w:szCs w:val="24"/>
        </w:rPr>
      </w:pPr>
      <w:r w:rsidRPr="00302140">
        <w:rPr>
          <w:rFonts w:ascii="Times New Roman" w:hAnsi="Times New Roman"/>
          <w:bCs/>
          <w:iCs/>
          <w:sz w:val="24"/>
          <w:szCs w:val="24"/>
        </w:rPr>
        <w:t>к Положению</w:t>
      </w:r>
    </w:p>
    <w:p w:rsidR="00415617" w:rsidRPr="00787611" w:rsidRDefault="00415617" w:rsidP="00415617">
      <w:pPr>
        <w:pStyle w:val="a7"/>
        <w:widowControl w:val="0"/>
        <w:ind w:firstLine="851"/>
        <w:jc w:val="right"/>
        <w:rPr>
          <w:rFonts w:ascii="Times New Roman" w:hAnsi="Times New Roman"/>
          <w:bCs/>
          <w:i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>Перечень международных, всероссийских и республиканских мероприятий, в которых приняло участие детск</w:t>
      </w:r>
      <w:r>
        <w:rPr>
          <w:rFonts w:ascii="Times New Roman" w:hAnsi="Times New Roman"/>
          <w:bCs/>
          <w:sz w:val="28"/>
          <w:szCs w:val="28"/>
        </w:rPr>
        <w:t>ая</w:t>
      </w:r>
      <w:r w:rsidRPr="00787611">
        <w:rPr>
          <w:rFonts w:ascii="Times New Roman" w:hAnsi="Times New Roman"/>
          <w:bCs/>
          <w:sz w:val="28"/>
          <w:szCs w:val="28"/>
        </w:rPr>
        <w:t xml:space="preserve"> о</w:t>
      </w:r>
      <w:r>
        <w:rPr>
          <w:rFonts w:ascii="Times New Roman" w:hAnsi="Times New Roman"/>
          <w:bCs/>
          <w:sz w:val="28"/>
          <w:szCs w:val="28"/>
        </w:rPr>
        <w:t>рганизация</w:t>
      </w:r>
    </w:p>
    <w:p w:rsidR="00415617" w:rsidRPr="00787611" w:rsidRDefault="00415617" w:rsidP="00415617">
      <w:pPr>
        <w:pStyle w:val="a7"/>
        <w:widowControl w:val="0"/>
        <w:jc w:val="center"/>
        <w:rPr>
          <w:rFonts w:ascii="Times New Roman" w:hAnsi="Times New Roman"/>
          <w:bCs/>
          <w:sz w:val="28"/>
          <w:szCs w:val="28"/>
        </w:rPr>
      </w:pPr>
      <w:r w:rsidRPr="00787611">
        <w:rPr>
          <w:rFonts w:ascii="Times New Roman" w:hAnsi="Times New Roman"/>
          <w:bCs/>
          <w:sz w:val="28"/>
          <w:szCs w:val="28"/>
        </w:rPr>
        <w:t xml:space="preserve"> в 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87611">
        <w:rPr>
          <w:rFonts w:ascii="Times New Roman" w:hAnsi="Times New Roman"/>
          <w:bCs/>
          <w:sz w:val="28"/>
          <w:szCs w:val="28"/>
        </w:rPr>
        <w:t>-20</w:t>
      </w:r>
      <w:r>
        <w:rPr>
          <w:rFonts w:ascii="Times New Roman" w:hAnsi="Times New Roman"/>
          <w:bCs/>
          <w:sz w:val="28"/>
          <w:szCs w:val="28"/>
        </w:rPr>
        <w:t>21</w:t>
      </w:r>
      <w:r w:rsidRPr="00787611">
        <w:rPr>
          <w:rFonts w:ascii="Times New Roman" w:hAnsi="Times New Roman"/>
          <w:bCs/>
          <w:sz w:val="28"/>
          <w:szCs w:val="28"/>
        </w:rPr>
        <w:t xml:space="preserve"> учебном году</w:t>
      </w: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57"/>
        <w:gridCol w:w="2151"/>
        <w:gridCol w:w="1808"/>
        <w:gridCol w:w="1894"/>
        <w:gridCol w:w="1144"/>
      </w:tblGrid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260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151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Статус</w:t>
            </w:r>
            <w:r w:rsidRPr="0003433A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 </w:t>
            </w: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br/>
              <w:t>мероприятия</w:t>
            </w:r>
          </w:p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(республиканское всероссийское, международное)</w:t>
            </w:r>
          </w:p>
        </w:tc>
        <w:tc>
          <w:tcPr>
            <w:tcW w:w="1809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Дата и место проведения</w:t>
            </w:r>
          </w:p>
        </w:tc>
        <w:tc>
          <w:tcPr>
            <w:tcW w:w="189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Число участников мероприятия от объединения</w:t>
            </w:r>
          </w:p>
        </w:tc>
        <w:tc>
          <w:tcPr>
            <w:tcW w:w="114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Балл</w:t>
            </w: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260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260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15617" w:rsidRPr="0003433A" w:rsidTr="00465FF1">
        <w:tc>
          <w:tcPr>
            <w:tcW w:w="534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0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hanging="3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33A"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2151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9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415617" w:rsidRPr="0003433A" w:rsidRDefault="00415617" w:rsidP="00465FF1">
            <w:pPr>
              <w:pStyle w:val="a7"/>
              <w:widowControl w:val="0"/>
              <w:ind w:firstLine="8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Pr="00787611" w:rsidRDefault="00415617" w:rsidP="00415617">
      <w:pPr>
        <w:pStyle w:val="a7"/>
        <w:widowControl w:val="0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Pr="00652C91" w:rsidRDefault="00415617" w:rsidP="00415617">
      <w:pPr>
        <w:ind w:firstLine="709"/>
        <w:jc w:val="center"/>
        <w:rPr>
          <w:color w:val="2D2D2D"/>
          <w:spacing w:val="2"/>
          <w:sz w:val="28"/>
          <w:szCs w:val="28"/>
          <w:shd w:val="clear" w:color="auto" w:fill="FFFFFF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Pr="00652C91" w:rsidRDefault="00415617" w:rsidP="00415617">
      <w:pPr>
        <w:ind w:firstLine="709"/>
        <w:jc w:val="right"/>
        <w:rPr>
          <w:szCs w:val="24"/>
        </w:rPr>
      </w:pPr>
      <w:r w:rsidRPr="00652C91">
        <w:rPr>
          <w:szCs w:val="24"/>
        </w:rPr>
        <w:t xml:space="preserve">Приложение № </w:t>
      </w:r>
      <w:r>
        <w:rPr>
          <w:szCs w:val="24"/>
        </w:rPr>
        <w:t>2</w:t>
      </w:r>
    </w:p>
    <w:p w:rsidR="00415617" w:rsidRPr="00652C91" w:rsidRDefault="00415617" w:rsidP="00415617">
      <w:pPr>
        <w:ind w:firstLine="709"/>
        <w:jc w:val="right"/>
        <w:rPr>
          <w:szCs w:val="24"/>
        </w:rPr>
      </w:pPr>
      <w:r w:rsidRPr="00652C91">
        <w:rPr>
          <w:szCs w:val="24"/>
        </w:rPr>
        <w:t xml:space="preserve">к приказу </w:t>
      </w:r>
      <w:r>
        <w:rPr>
          <w:szCs w:val="24"/>
        </w:rPr>
        <w:t>УО</w:t>
      </w:r>
    </w:p>
    <w:p w:rsidR="00415617" w:rsidRPr="00652C91" w:rsidRDefault="00415617" w:rsidP="00415617">
      <w:pPr>
        <w:ind w:firstLine="709"/>
        <w:jc w:val="right"/>
        <w:rPr>
          <w:szCs w:val="24"/>
        </w:rPr>
      </w:pPr>
      <w:r>
        <w:rPr>
          <w:szCs w:val="24"/>
        </w:rPr>
        <w:t xml:space="preserve"> «30</w:t>
      </w:r>
      <w:r w:rsidRPr="00652C91">
        <w:rPr>
          <w:szCs w:val="24"/>
        </w:rPr>
        <w:t xml:space="preserve">» </w:t>
      </w:r>
      <w:r>
        <w:rPr>
          <w:szCs w:val="24"/>
        </w:rPr>
        <w:t>марта 2021 г. № 48</w:t>
      </w:r>
    </w:p>
    <w:p w:rsidR="00415617" w:rsidRPr="00652C91" w:rsidRDefault="00415617" w:rsidP="00415617">
      <w:pPr>
        <w:ind w:firstLine="709"/>
        <w:jc w:val="right"/>
        <w:rPr>
          <w:sz w:val="28"/>
          <w:szCs w:val="28"/>
        </w:rPr>
      </w:pPr>
    </w:p>
    <w:p w:rsidR="00415617" w:rsidRPr="00BF222E" w:rsidRDefault="00415617" w:rsidP="00415617">
      <w:pPr>
        <w:jc w:val="center"/>
        <w:rPr>
          <w:b/>
          <w:sz w:val="28"/>
          <w:szCs w:val="28"/>
        </w:rPr>
      </w:pPr>
      <w:r w:rsidRPr="00BF222E">
        <w:rPr>
          <w:b/>
          <w:sz w:val="28"/>
          <w:szCs w:val="28"/>
        </w:rPr>
        <w:t>Экспертный совет</w:t>
      </w:r>
      <w:r>
        <w:rPr>
          <w:b/>
          <w:sz w:val="28"/>
          <w:szCs w:val="28"/>
        </w:rPr>
        <w:t xml:space="preserve"> муниципального этапа </w:t>
      </w:r>
    </w:p>
    <w:p w:rsidR="00415617" w:rsidRDefault="00415617" w:rsidP="00415617">
      <w:pPr>
        <w:jc w:val="center"/>
        <w:rPr>
          <w:b/>
          <w:sz w:val="28"/>
          <w:szCs w:val="28"/>
        </w:rPr>
      </w:pPr>
      <w:r w:rsidRPr="00C77C16">
        <w:rPr>
          <w:b/>
          <w:sz w:val="28"/>
          <w:szCs w:val="28"/>
        </w:rPr>
        <w:t>регионального конкурса «Лучшая команда РДШ #05»</w:t>
      </w:r>
    </w:p>
    <w:p w:rsidR="00415617" w:rsidRDefault="00415617" w:rsidP="00415617">
      <w:pPr>
        <w:jc w:val="center"/>
        <w:rPr>
          <w:b/>
          <w:sz w:val="28"/>
          <w:szCs w:val="28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704"/>
        <w:gridCol w:w="3260"/>
        <w:gridCol w:w="5954"/>
      </w:tblGrid>
      <w:tr w:rsidR="00415617" w:rsidRPr="0003433A" w:rsidTr="00465FF1">
        <w:tc>
          <w:tcPr>
            <w:tcW w:w="704" w:type="dxa"/>
            <w:shd w:val="clear" w:color="auto" w:fill="auto"/>
          </w:tcPr>
          <w:p w:rsidR="00415617" w:rsidRPr="0003433A" w:rsidRDefault="00415617" w:rsidP="00465FF1">
            <w:pPr>
              <w:jc w:val="center"/>
              <w:rPr>
                <w:sz w:val="28"/>
                <w:szCs w:val="28"/>
              </w:rPr>
            </w:pPr>
            <w:r w:rsidRPr="0003433A">
              <w:rPr>
                <w:sz w:val="28"/>
                <w:szCs w:val="28"/>
              </w:rPr>
              <w:t>№ п/п</w:t>
            </w:r>
          </w:p>
        </w:tc>
        <w:tc>
          <w:tcPr>
            <w:tcW w:w="3260" w:type="dxa"/>
            <w:shd w:val="clear" w:color="auto" w:fill="auto"/>
          </w:tcPr>
          <w:p w:rsidR="00415617" w:rsidRPr="0003433A" w:rsidRDefault="00415617" w:rsidP="00465FF1">
            <w:pPr>
              <w:jc w:val="center"/>
              <w:rPr>
                <w:sz w:val="28"/>
                <w:szCs w:val="28"/>
              </w:rPr>
            </w:pPr>
            <w:r w:rsidRPr="0003433A">
              <w:rPr>
                <w:sz w:val="28"/>
                <w:szCs w:val="28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415617" w:rsidRPr="0003433A" w:rsidRDefault="00415617" w:rsidP="00E33859">
            <w:pPr>
              <w:rPr>
                <w:sz w:val="28"/>
                <w:szCs w:val="28"/>
              </w:rPr>
            </w:pPr>
            <w:r w:rsidRPr="0003433A">
              <w:rPr>
                <w:sz w:val="28"/>
                <w:szCs w:val="28"/>
              </w:rPr>
              <w:t xml:space="preserve">Должность </w:t>
            </w:r>
          </w:p>
          <w:p w:rsidR="00415617" w:rsidRPr="0003433A" w:rsidRDefault="00415617" w:rsidP="00465FF1">
            <w:pPr>
              <w:jc w:val="center"/>
              <w:rPr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704" w:type="dxa"/>
            <w:shd w:val="clear" w:color="auto" w:fill="auto"/>
          </w:tcPr>
          <w:p w:rsidR="00415617" w:rsidRPr="0003433A" w:rsidRDefault="00415617" w:rsidP="00D042BD">
            <w:pPr>
              <w:pStyle w:val="a9"/>
              <w:widowControl/>
              <w:numPr>
                <w:ilvl w:val="0"/>
                <w:numId w:val="1"/>
              </w:numPr>
              <w:suppressAutoHyphens w:val="0"/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415617" w:rsidRDefault="00415617" w:rsidP="00465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Шапиева Эльмира Иманалиевна </w:t>
            </w:r>
          </w:p>
          <w:p w:rsidR="00415617" w:rsidRPr="0003433A" w:rsidRDefault="00415617" w:rsidP="00465FF1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415617" w:rsidRPr="0003433A" w:rsidRDefault="00415617" w:rsidP="00465F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ИМЦ</w:t>
            </w:r>
          </w:p>
          <w:p w:rsidR="00415617" w:rsidRPr="0003433A" w:rsidRDefault="00415617" w:rsidP="00465FF1">
            <w:pPr>
              <w:rPr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704" w:type="dxa"/>
            <w:shd w:val="clear" w:color="auto" w:fill="auto"/>
          </w:tcPr>
          <w:p w:rsidR="00415617" w:rsidRPr="0003433A" w:rsidRDefault="00415617" w:rsidP="00D042BD">
            <w:pPr>
              <w:pStyle w:val="a9"/>
              <w:widowControl/>
              <w:numPr>
                <w:ilvl w:val="0"/>
                <w:numId w:val="1"/>
              </w:numPr>
              <w:suppressAutoHyphens w:val="0"/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415617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Николаева Ольга Шамадыковна </w:t>
            </w:r>
            <w:r w:rsidRPr="0003433A">
              <w:rPr>
                <w:sz w:val="28"/>
                <w:szCs w:val="28"/>
              </w:rPr>
              <w:t xml:space="preserve"> </w:t>
            </w:r>
          </w:p>
          <w:p w:rsidR="00415617" w:rsidRPr="0003433A" w:rsidRDefault="00415617" w:rsidP="00415617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  <w:shd w:val="clear" w:color="auto" w:fill="auto"/>
          </w:tcPr>
          <w:p w:rsidR="00415617" w:rsidRPr="0003433A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ИМЦ</w:t>
            </w:r>
          </w:p>
          <w:p w:rsidR="00415617" w:rsidRPr="0003433A" w:rsidRDefault="00415617" w:rsidP="00415617">
            <w:pPr>
              <w:rPr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704" w:type="dxa"/>
            <w:shd w:val="clear" w:color="auto" w:fill="auto"/>
          </w:tcPr>
          <w:p w:rsidR="00415617" w:rsidRPr="0003433A" w:rsidRDefault="00415617" w:rsidP="00D042BD">
            <w:pPr>
              <w:pStyle w:val="a9"/>
              <w:widowControl/>
              <w:numPr>
                <w:ilvl w:val="0"/>
                <w:numId w:val="1"/>
              </w:numPr>
              <w:suppressAutoHyphens w:val="0"/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415617" w:rsidRPr="0003433A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Магомаев Заур Абулаюбович</w:t>
            </w:r>
          </w:p>
        </w:tc>
        <w:tc>
          <w:tcPr>
            <w:tcW w:w="5954" w:type="dxa"/>
            <w:shd w:val="clear" w:color="auto" w:fill="auto"/>
          </w:tcPr>
          <w:p w:rsidR="00415617" w:rsidRPr="0003433A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воспитательной работе МКОУ «Алакский лицей»</w:t>
            </w:r>
          </w:p>
          <w:p w:rsidR="00415617" w:rsidRPr="0003433A" w:rsidRDefault="00415617" w:rsidP="00415617">
            <w:pPr>
              <w:rPr>
                <w:sz w:val="28"/>
                <w:szCs w:val="28"/>
              </w:rPr>
            </w:pPr>
          </w:p>
        </w:tc>
      </w:tr>
      <w:tr w:rsidR="00415617" w:rsidRPr="0003433A" w:rsidTr="00465FF1">
        <w:tc>
          <w:tcPr>
            <w:tcW w:w="704" w:type="dxa"/>
            <w:shd w:val="clear" w:color="auto" w:fill="auto"/>
          </w:tcPr>
          <w:p w:rsidR="00415617" w:rsidRPr="0003433A" w:rsidRDefault="00415617" w:rsidP="00D042BD">
            <w:pPr>
              <w:pStyle w:val="a9"/>
              <w:widowControl/>
              <w:numPr>
                <w:ilvl w:val="0"/>
                <w:numId w:val="1"/>
              </w:numPr>
              <w:suppressAutoHyphens w:val="0"/>
              <w:ind w:left="0" w:firstLine="34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415617" w:rsidRPr="0003433A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Гасанова Альбина Гусейновна </w:t>
            </w:r>
          </w:p>
        </w:tc>
        <w:tc>
          <w:tcPr>
            <w:tcW w:w="5954" w:type="dxa"/>
            <w:shd w:val="clear" w:color="auto" w:fill="auto"/>
          </w:tcPr>
          <w:p w:rsidR="00415617" w:rsidRPr="0003433A" w:rsidRDefault="00415617" w:rsidP="004156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ИМЦ</w:t>
            </w:r>
          </w:p>
          <w:p w:rsidR="00415617" w:rsidRDefault="00415617" w:rsidP="00415617">
            <w:pPr>
              <w:rPr>
                <w:sz w:val="28"/>
                <w:szCs w:val="28"/>
              </w:rPr>
            </w:pPr>
          </w:p>
          <w:p w:rsidR="00415617" w:rsidRPr="0003433A" w:rsidRDefault="00415617" w:rsidP="00415617">
            <w:pPr>
              <w:rPr>
                <w:sz w:val="28"/>
                <w:szCs w:val="28"/>
              </w:rPr>
            </w:pPr>
          </w:p>
        </w:tc>
      </w:tr>
    </w:tbl>
    <w:p w:rsidR="00415617" w:rsidRDefault="00415617" w:rsidP="00415617">
      <w:pPr>
        <w:jc w:val="center"/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415617">
      <w:pPr>
        <w:ind w:firstLine="709"/>
        <w:jc w:val="right"/>
        <w:rPr>
          <w:szCs w:val="24"/>
        </w:rPr>
      </w:pPr>
    </w:p>
    <w:p w:rsidR="00415617" w:rsidRDefault="00415617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sectPr w:rsidR="00D14BF6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2BD" w:rsidRDefault="00D042BD" w:rsidP="00793752">
      <w:r>
        <w:separator/>
      </w:r>
    </w:p>
  </w:endnote>
  <w:endnote w:type="continuationSeparator" w:id="0">
    <w:p w:rsidR="00D042BD" w:rsidRDefault="00D042BD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StandardPoster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2BD" w:rsidRDefault="00D042BD" w:rsidP="00793752">
      <w:r>
        <w:separator/>
      </w:r>
    </w:p>
  </w:footnote>
  <w:footnote w:type="continuationSeparator" w:id="0">
    <w:p w:rsidR="00D042BD" w:rsidRDefault="00D042BD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158D66D8"/>
    <w:multiLevelType w:val="hybridMultilevel"/>
    <w:tmpl w:val="7272F3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0F56C8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15617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57FA0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E76F1"/>
    <w:rsid w:val="00CF23B0"/>
    <w:rsid w:val="00D042BD"/>
    <w:rsid w:val="00D14BF6"/>
    <w:rsid w:val="00D16BFE"/>
    <w:rsid w:val="00D1711C"/>
    <w:rsid w:val="00D50EAF"/>
    <w:rsid w:val="00D9538C"/>
    <w:rsid w:val="00DD031D"/>
    <w:rsid w:val="00DD36D8"/>
    <w:rsid w:val="00E07B76"/>
    <w:rsid w:val="00E33859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character" w:customStyle="1" w:styleId="a8">
    <w:name w:val="Без интервала Знак"/>
    <w:link w:val="a7"/>
    <w:uiPriority w:val="1"/>
    <w:locked/>
    <w:rsid w:val="00415617"/>
    <w:rPr>
      <w:rFonts w:ascii="Calibri" w:hAnsi="Calibri"/>
      <w:sz w:val="22"/>
      <w:szCs w:val="22"/>
    </w:rPr>
  </w:style>
  <w:style w:type="paragraph" w:customStyle="1" w:styleId="afc">
    <w:name w:val="Диссертация"/>
    <w:basedOn w:val="a"/>
    <w:rsid w:val="00415617"/>
    <w:pPr>
      <w:widowControl/>
      <w:suppressAutoHyphens w:val="0"/>
      <w:spacing w:line="360" w:lineRule="auto"/>
      <w:ind w:firstLine="340"/>
      <w:jc w:val="both"/>
    </w:pPr>
    <w:rPr>
      <w:rFonts w:ascii="StandardPoster" w:hAnsi="StandardPoster"/>
      <w:sz w:val="28"/>
    </w:rPr>
  </w:style>
  <w:style w:type="character" w:customStyle="1" w:styleId="w">
    <w:name w:val="w"/>
    <w:basedOn w:val="a0"/>
    <w:rsid w:val="00415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2252</Words>
  <Characters>12840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2021-04-01T08:10:00Z</cp:lastPrinted>
  <dcterms:created xsi:type="dcterms:W3CDTF">2021-04-01T08:04:00Z</dcterms:created>
  <dcterms:modified xsi:type="dcterms:W3CDTF">2021-04-01T08:20:00Z</dcterms:modified>
</cp:coreProperties>
</file>